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554D" w14:textId="77777777" w:rsidR="00564B76" w:rsidRPr="0011173C" w:rsidRDefault="002C016A" w:rsidP="0011173C">
      <w:pPr>
        <w:rPr>
          <w:rFonts w:ascii="Trebuchet MS" w:hAnsi="Trebuchet MS"/>
          <w:sz w:val="26"/>
          <w:szCs w:val="26"/>
          <w:lang w:val="de-DE"/>
        </w:rPr>
      </w:pPr>
      <w:r>
        <w:rPr>
          <w:rFonts w:ascii="Trebuchet MS" w:hAnsi="Trebuchet MS"/>
          <w:noProof/>
          <w:sz w:val="26"/>
          <w:szCs w:val="26"/>
          <w:lang w:eastAsia="sl-SI"/>
        </w:rPr>
        <w:drawing>
          <wp:anchor distT="0" distB="0" distL="114300" distR="114300" simplePos="0" relativeHeight="251658240" behindDoc="1" locked="0" layoutInCell="1" allowOverlap="1" wp14:anchorId="20CB2B60" wp14:editId="2248CD0A">
            <wp:simplePos x="0" y="0"/>
            <wp:positionH relativeFrom="column">
              <wp:posOffset>3291205</wp:posOffset>
            </wp:positionH>
            <wp:positionV relativeFrom="page">
              <wp:posOffset>847725</wp:posOffset>
            </wp:positionV>
            <wp:extent cx="2587625" cy="767715"/>
            <wp:effectExtent l="0" t="0" r="317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ZNAK_barvni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7625" cy="767715"/>
                    </a:xfrm>
                    <a:prstGeom prst="rect">
                      <a:avLst/>
                    </a:prstGeom>
                  </pic:spPr>
                </pic:pic>
              </a:graphicData>
            </a:graphic>
          </wp:anchor>
        </w:drawing>
      </w:r>
      <w:r w:rsidR="00564B76">
        <w:rPr>
          <w:rFonts w:ascii="Trebuchet MS" w:hAnsi="Trebuchet MS"/>
          <w:sz w:val="26"/>
          <w:szCs w:val="26"/>
          <w:lang w:val="de-DE"/>
        </w:rPr>
        <w:t xml:space="preserve">       </w:t>
      </w:r>
    </w:p>
    <w:p w14:paraId="31647BA0" w14:textId="77777777" w:rsidR="006C2DFF" w:rsidRDefault="006C2DFF" w:rsidP="00180819">
      <w:pPr>
        <w:jc w:val="center"/>
        <w:rPr>
          <w:b/>
          <w:sz w:val="24"/>
          <w:szCs w:val="24"/>
        </w:rPr>
      </w:pPr>
    </w:p>
    <w:p w14:paraId="2748158E" w14:textId="77777777" w:rsidR="006C2DFF" w:rsidRDefault="006C2DFF" w:rsidP="00180819">
      <w:pPr>
        <w:jc w:val="center"/>
        <w:rPr>
          <w:b/>
          <w:sz w:val="24"/>
          <w:szCs w:val="24"/>
        </w:rPr>
      </w:pPr>
    </w:p>
    <w:p w14:paraId="5A523F57" w14:textId="76E76CDB" w:rsidR="00180819" w:rsidRDefault="00180819" w:rsidP="00180819">
      <w:pPr>
        <w:jc w:val="center"/>
        <w:rPr>
          <w:b/>
          <w:sz w:val="24"/>
          <w:szCs w:val="24"/>
        </w:rPr>
      </w:pPr>
      <w:r>
        <w:rPr>
          <w:b/>
          <w:sz w:val="24"/>
          <w:szCs w:val="24"/>
        </w:rPr>
        <w:t>SOGLASJE ZA ZBIRANJE IN OBDELAVO OSEBNIH PODATKOV</w:t>
      </w:r>
    </w:p>
    <w:p w14:paraId="2054DAAD" w14:textId="77777777" w:rsidR="00180819" w:rsidRDefault="00180819" w:rsidP="00180819">
      <w:pPr>
        <w:jc w:val="center"/>
        <w:rPr>
          <w:b/>
          <w:sz w:val="24"/>
          <w:szCs w:val="24"/>
        </w:rPr>
      </w:pPr>
    </w:p>
    <w:p w14:paraId="7255F22A" w14:textId="112CE365" w:rsidR="00180819" w:rsidRDefault="00180819" w:rsidP="00180819">
      <w:pPr>
        <w:jc w:val="both"/>
        <w:rPr>
          <w:sz w:val="20"/>
          <w:szCs w:val="20"/>
        </w:rPr>
      </w:pPr>
      <w:r>
        <w:rPr>
          <w:sz w:val="20"/>
          <w:szCs w:val="20"/>
        </w:rPr>
        <w:t>Ime in priimek: ______________________________________________________________________________</w:t>
      </w:r>
    </w:p>
    <w:p w14:paraId="663834DC" w14:textId="77777777" w:rsidR="00180819" w:rsidRDefault="00180819" w:rsidP="00180819">
      <w:pPr>
        <w:jc w:val="both"/>
        <w:rPr>
          <w:sz w:val="20"/>
          <w:szCs w:val="20"/>
        </w:rPr>
      </w:pPr>
      <w:r>
        <w:rPr>
          <w:sz w:val="20"/>
          <w:szCs w:val="20"/>
        </w:rPr>
        <w:t>Naslov prebivališča:___________________________________________________________________________</w:t>
      </w:r>
    </w:p>
    <w:p w14:paraId="1550C2A7" w14:textId="77777777" w:rsidR="00180819" w:rsidRDefault="00180819" w:rsidP="00180819">
      <w:pPr>
        <w:jc w:val="both"/>
        <w:rPr>
          <w:sz w:val="20"/>
          <w:szCs w:val="20"/>
        </w:rPr>
      </w:pPr>
      <w:r>
        <w:rPr>
          <w:sz w:val="20"/>
          <w:szCs w:val="20"/>
        </w:rPr>
        <w:t>Elektronski naslov: ___________________________________________________________________________</w:t>
      </w:r>
    </w:p>
    <w:p w14:paraId="56483544" w14:textId="77777777" w:rsidR="00180819" w:rsidRDefault="00180819" w:rsidP="00180819">
      <w:pPr>
        <w:jc w:val="both"/>
        <w:rPr>
          <w:sz w:val="20"/>
          <w:szCs w:val="20"/>
        </w:rPr>
      </w:pPr>
      <w:r>
        <w:rPr>
          <w:sz w:val="20"/>
          <w:szCs w:val="20"/>
        </w:rPr>
        <w:t>Telefonska številka: __________________________________________________________________________</w:t>
      </w:r>
    </w:p>
    <w:p w14:paraId="2B305F2D" w14:textId="77777777" w:rsidR="00180819" w:rsidRDefault="00180819" w:rsidP="00180819">
      <w:pPr>
        <w:jc w:val="both"/>
        <w:rPr>
          <w:sz w:val="20"/>
          <w:szCs w:val="20"/>
        </w:rPr>
      </w:pPr>
      <w:r>
        <w:rPr>
          <w:sz w:val="20"/>
          <w:szCs w:val="20"/>
        </w:rPr>
        <w:t>Izjavljam, da sem prebral/a ta dokument in »</w:t>
      </w:r>
      <w:r>
        <w:rPr>
          <w:b/>
          <w:sz w:val="20"/>
          <w:szCs w:val="20"/>
        </w:rPr>
        <w:t>Obvestilo o varstvu osebnih podatkov</w:t>
      </w:r>
      <w:r>
        <w:rPr>
          <w:sz w:val="20"/>
          <w:szCs w:val="20"/>
        </w:rPr>
        <w:t>« in da v njih podane informacije razumem in z njimi soglašam.</w:t>
      </w:r>
    </w:p>
    <w:p w14:paraId="79C00348" w14:textId="77777777" w:rsidR="00415FAA" w:rsidRDefault="00415FAA" w:rsidP="00180819">
      <w:pPr>
        <w:jc w:val="both"/>
        <w:rPr>
          <w:sz w:val="20"/>
          <w:szCs w:val="20"/>
        </w:rPr>
      </w:pPr>
    </w:p>
    <w:p w14:paraId="564ADB5D" w14:textId="021C4D79" w:rsidR="00180819" w:rsidRDefault="00180819" w:rsidP="00180819">
      <w:pPr>
        <w:jc w:val="both"/>
        <w:rPr>
          <w:sz w:val="20"/>
          <w:szCs w:val="20"/>
        </w:rPr>
      </w:pPr>
      <w:r>
        <w:rPr>
          <w:b/>
          <w:sz w:val="20"/>
          <w:szCs w:val="20"/>
        </w:rPr>
        <w:t>Prosimo označite, ali se strinjate z:</w:t>
      </w:r>
    </w:p>
    <w:p w14:paraId="10CE6285" w14:textId="6D8391A0" w:rsidR="00180819" w:rsidRDefault="002C016A" w:rsidP="00FF321D">
      <w:r>
        <w:rPr>
          <w:sz w:val="20"/>
          <w:szCs w:val="20"/>
        </w:rPr>
        <w:t xml:space="preserve">Glasovno in video snemanje </w:t>
      </w:r>
      <w:r w:rsidR="00FF321D">
        <w:rPr>
          <w:sz w:val="20"/>
          <w:szCs w:val="20"/>
        </w:rPr>
        <w:t>sestanka ocenjevalcev</w:t>
      </w:r>
      <w:r>
        <w:rPr>
          <w:sz w:val="20"/>
          <w:szCs w:val="20"/>
        </w:rPr>
        <w:t xml:space="preserve"> dne </w:t>
      </w:r>
      <w:r w:rsidR="006C2DFF">
        <w:rPr>
          <w:sz w:val="20"/>
          <w:szCs w:val="20"/>
        </w:rPr>
        <w:t>1</w:t>
      </w:r>
      <w:r w:rsidR="00FF321D">
        <w:rPr>
          <w:sz w:val="20"/>
          <w:szCs w:val="20"/>
        </w:rPr>
        <w:t>1</w:t>
      </w:r>
      <w:r w:rsidR="006C2DFF">
        <w:rPr>
          <w:sz w:val="20"/>
          <w:szCs w:val="20"/>
        </w:rPr>
        <w:t>.1.202</w:t>
      </w:r>
      <w:r w:rsidR="00FF321D">
        <w:rPr>
          <w:sz w:val="20"/>
          <w:szCs w:val="20"/>
        </w:rPr>
        <w:t>4</w:t>
      </w:r>
      <w:r w:rsidR="006C2DFF">
        <w:rPr>
          <w:sz w:val="20"/>
          <w:szCs w:val="20"/>
        </w:rPr>
        <w:t xml:space="preserve">                                                           </w:t>
      </w:r>
      <w:r w:rsidR="00180819">
        <w:rPr>
          <w:rFonts w:ascii="Segoe UI Symbol" w:hAnsi="Segoe UI Symbol" w:cs="Segoe UI Symbol"/>
        </w:rPr>
        <w:t>☐</w:t>
      </w:r>
      <w:r w:rsidR="00180819">
        <w:t xml:space="preserve"> DA </w:t>
      </w:r>
      <w:r w:rsidR="00180819">
        <w:rPr>
          <w:rFonts w:ascii="Segoe UI Symbol" w:hAnsi="Segoe UI Symbol" w:cs="Segoe UI Symbol"/>
        </w:rPr>
        <w:t>☐</w:t>
      </w:r>
      <w:r w:rsidR="00180819">
        <w:t xml:space="preserve"> NE</w:t>
      </w:r>
    </w:p>
    <w:p w14:paraId="2D621608" w14:textId="05FBBB6C" w:rsidR="002C016A" w:rsidRDefault="002C016A" w:rsidP="00180819">
      <w:pPr>
        <w:jc w:val="both"/>
        <w:rPr>
          <w:sz w:val="20"/>
          <w:szCs w:val="20"/>
        </w:rPr>
      </w:pPr>
      <w:r>
        <w:rPr>
          <w:sz w:val="20"/>
          <w:szCs w:val="20"/>
        </w:rPr>
        <w:t xml:space="preserve">Posredovanje glasovnega in video posnetka </w:t>
      </w:r>
      <w:r w:rsidR="00FF321D">
        <w:rPr>
          <w:sz w:val="20"/>
          <w:szCs w:val="20"/>
        </w:rPr>
        <w:t>sestanka ocenjevalcev</w:t>
      </w:r>
      <w:r>
        <w:rPr>
          <w:sz w:val="20"/>
          <w:szCs w:val="20"/>
        </w:rPr>
        <w:t xml:space="preserve"> z dne </w:t>
      </w:r>
      <w:r w:rsidR="006C2DFF">
        <w:rPr>
          <w:sz w:val="20"/>
          <w:szCs w:val="20"/>
        </w:rPr>
        <w:t>1</w:t>
      </w:r>
      <w:r w:rsidR="00FF321D">
        <w:rPr>
          <w:sz w:val="20"/>
          <w:szCs w:val="20"/>
        </w:rPr>
        <w:t>1</w:t>
      </w:r>
      <w:r w:rsidR="006C2DFF">
        <w:rPr>
          <w:sz w:val="20"/>
          <w:szCs w:val="20"/>
        </w:rPr>
        <w:t>.1.202</w:t>
      </w:r>
      <w:r w:rsidR="00FF321D">
        <w:rPr>
          <w:sz w:val="20"/>
          <w:szCs w:val="20"/>
        </w:rPr>
        <w:t>4</w:t>
      </w:r>
      <w:r>
        <w:rPr>
          <w:sz w:val="20"/>
          <w:szCs w:val="20"/>
        </w:rPr>
        <w:t xml:space="preserve"> in</w:t>
      </w:r>
      <w:r w:rsidR="005143D1">
        <w:rPr>
          <w:sz w:val="20"/>
          <w:szCs w:val="20"/>
        </w:rPr>
        <w:t>/ali</w:t>
      </w:r>
      <w:r>
        <w:rPr>
          <w:sz w:val="20"/>
          <w:szCs w:val="20"/>
        </w:rPr>
        <w:t xml:space="preserve"> njegovega prepisa </w:t>
      </w:r>
      <w:r w:rsidR="00415FAA">
        <w:rPr>
          <w:sz w:val="20"/>
          <w:szCs w:val="20"/>
        </w:rPr>
        <w:t>kandidatom in ocenjevalcem Slovenske akreditacije</w:t>
      </w:r>
      <w:r>
        <w:rPr>
          <w:sz w:val="20"/>
          <w:szCs w:val="20"/>
        </w:rPr>
        <w:t xml:space="preserve"> </w:t>
      </w:r>
      <w:r w:rsidR="00A9340D">
        <w:rPr>
          <w:sz w:val="20"/>
          <w:szCs w:val="20"/>
        </w:rPr>
        <w:t xml:space="preserve">                  </w:t>
      </w:r>
      <w:r w:rsidR="00FF321D">
        <w:rPr>
          <w:sz w:val="20"/>
          <w:szCs w:val="20"/>
        </w:rPr>
        <w:t xml:space="preserve">                                 </w:t>
      </w:r>
      <w:r w:rsidR="00A9340D">
        <w:rPr>
          <w:sz w:val="20"/>
          <w:szCs w:val="20"/>
        </w:rPr>
        <w:t xml:space="preserve">                                 </w:t>
      </w:r>
      <w:r>
        <w:rPr>
          <w:rFonts w:ascii="Segoe UI Symbol" w:hAnsi="Segoe UI Symbol" w:cs="Segoe UI Symbol"/>
        </w:rPr>
        <w:t>☐</w:t>
      </w:r>
      <w:r w:rsidR="006C2DFF">
        <w:t xml:space="preserve"> </w:t>
      </w:r>
      <w:r>
        <w:t xml:space="preserve">DA </w:t>
      </w:r>
      <w:r>
        <w:rPr>
          <w:rFonts w:ascii="Segoe UI Symbol" w:hAnsi="Segoe UI Symbol" w:cs="Segoe UI Symbol"/>
        </w:rPr>
        <w:t>☐</w:t>
      </w:r>
      <w:r>
        <w:t xml:space="preserve"> NE</w:t>
      </w:r>
    </w:p>
    <w:p w14:paraId="26F400C8" w14:textId="77777777" w:rsidR="00A9340D" w:rsidRDefault="00A9340D" w:rsidP="00564B76">
      <w:pPr>
        <w:jc w:val="both"/>
        <w:rPr>
          <w:sz w:val="20"/>
          <w:szCs w:val="20"/>
        </w:rPr>
      </w:pPr>
    </w:p>
    <w:p w14:paraId="79CEC441" w14:textId="77777777" w:rsidR="00180819" w:rsidRPr="00564B76" w:rsidRDefault="00180819" w:rsidP="00564B76">
      <w:pPr>
        <w:jc w:val="both"/>
        <w:rPr>
          <w:sz w:val="20"/>
          <w:szCs w:val="20"/>
        </w:rPr>
      </w:pPr>
      <w:r>
        <w:rPr>
          <w:sz w:val="20"/>
          <w:szCs w:val="20"/>
        </w:rPr>
        <w:t>Kraj in datum: __________________________________________          Podpis: __________________________</w:t>
      </w:r>
    </w:p>
    <w:p w14:paraId="0C4BFC62" w14:textId="77777777" w:rsidR="00180819" w:rsidRDefault="00180819" w:rsidP="00564B76">
      <w:pPr>
        <w:pStyle w:val="Brezrazmikov"/>
        <w:jc w:val="both"/>
        <w:rPr>
          <w:sz w:val="16"/>
          <w:szCs w:val="16"/>
        </w:rPr>
      </w:pPr>
      <w:r>
        <w:rPr>
          <w:b/>
          <w:sz w:val="16"/>
          <w:szCs w:val="16"/>
        </w:rPr>
        <w:t>Vaše osebne podatke bomo z vašim soglasjem obdelovali izključno za zgoraj navedene namene.</w:t>
      </w:r>
      <w:r>
        <w:rPr>
          <w:sz w:val="16"/>
          <w:szCs w:val="16"/>
        </w:rPr>
        <w:t xml:space="preserve"> Za druge namene vaših osebnih podatkov ne bomo obdelovali. Vaše osebne podatke bomo uporabljali najdlje do vašega preklica privolitve. Preklic privolitve ne vpliva na zakonitost obdelave na podlagi privolitve pred njenim preklicem. V kolikor soglasja ne podate, podatkov za zgornje predpisane namene ne bomo obdelovali. Prav tako imate pravico kadar koli zahtevati vpogled, kopijo osebnih podatkov, ki jih zbiramo, dopolnitev, popravek, omejitev obdelave osebnih podatkov in pravico do delnega ali popolnega izbrisa svojih podatkov. (Za dodatne informacije smo vam dosegljivi po redni pošti, po elektronski pošti in na telefonski številki. Podatki so izpisani spodaj. Dodatne informacije glede zbiranja in obdelave vaših osebnih podatkov so vam na voljo tudi v </w:t>
      </w:r>
      <w:r>
        <w:rPr>
          <w:b/>
          <w:sz w:val="16"/>
          <w:szCs w:val="16"/>
        </w:rPr>
        <w:t>Obvestilu o varstvu osebnih podatkov</w:t>
      </w:r>
      <w:r>
        <w:rPr>
          <w:sz w:val="16"/>
          <w:szCs w:val="16"/>
        </w:rPr>
        <w:t>, ki ste ga prejeli hkrati s tem obrazcem).</w:t>
      </w:r>
    </w:p>
    <w:p w14:paraId="5A1DFE5D" w14:textId="77777777" w:rsidR="007F5364" w:rsidRPr="00564B76" w:rsidRDefault="007F5364" w:rsidP="00564B76">
      <w:pPr>
        <w:pStyle w:val="Brezrazmikov"/>
        <w:jc w:val="both"/>
        <w:rPr>
          <w:color w:val="FF0000"/>
          <w:sz w:val="16"/>
          <w:szCs w:val="16"/>
        </w:rPr>
      </w:pPr>
    </w:p>
    <w:p w14:paraId="4BB4098E" w14:textId="77777777" w:rsidR="00390EC4" w:rsidRDefault="00180819" w:rsidP="00D71F03">
      <w:pPr>
        <w:jc w:val="both"/>
        <w:rPr>
          <w:sz w:val="16"/>
          <w:szCs w:val="16"/>
        </w:rPr>
      </w:pPr>
      <w:r>
        <w:rPr>
          <w:b/>
          <w:sz w:val="16"/>
          <w:szCs w:val="16"/>
        </w:rPr>
        <w:t>Pravna podlaga za zbiranje vaših osebnih podatkov je:</w:t>
      </w:r>
      <w:r w:rsidR="00E84E60">
        <w:rPr>
          <w:sz w:val="16"/>
          <w:szCs w:val="16"/>
        </w:rPr>
        <w:t xml:space="preserve">  (6(1)(a</w:t>
      </w:r>
      <w:r>
        <w:rPr>
          <w:sz w:val="16"/>
          <w:szCs w:val="16"/>
        </w:rPr>
        <w:t xml:space="preserve">) člen </w:t>
      </w:r>
      <w:r>
        <w:rPr>
          <w:b/>
          <w:sz w:val="16"/>
          <w:szCs w:val="16"/>
        </w:rPr>
        <w:t>GDPR</w:t>
      </w:r>
      <w:r w:rsidR="00E84E60">
        <w:rPr>
          <w:sz w:val="16"/>
          <w:szCs w:val="16"/>
        </w:rPr>
        <w:t>), posameznik, na katerega se nanašajo osebni podatki, je privolil v obdelavo njegovih osebnih podatkov v enega ali več določenih namenov</w:t>
      </w:r>
      <w:r>
        <w:rPr>
          <w:sz w:val="16"/>
          <w:szCs w:val="16"/>
        </w:rPr>
        <w:t xml:space="preserve">: navedeno velja za ime in priimek, naslov stalnega ali začasnega prebivališča, naslov elektronske pošte, </w:t>
      </w:r>
      <w:r w:rsidR="00E84E60">
        <w:rPr>
          <w:sz w:val="16"/>
          <w:szCs w:val="16"/>
        </w:rPr>
        <w:t>telefonsko številko</w:t>
      </w:r>
      <w:r w:rsidR="00A93C35">
        <w:rPr>
          <w:sz w:val="16"/>
          <w:szCs w:val="16"/>
        </w:rPr>
        <w:t>,</w:t>
      </w:r>
      <w:r w:rsidR="006E038B">
        <w:rPr>
          <w:sz w:val="16"/>
          <w:szCs w:val="16"/>
        </w:rPr>
        <w:t xml:space="preserve"> glasovni in video posnetek izobraževanja,</w:t>
      </w:r>
      <w:r w:rsidR="00390EC4">
        <w:rPr>
          <w:sz w:val="16"/>
          <w:szCs w:val="16"/>
        </w:rPr>
        <w:t xml:space="preserve"> (6(1)(f</w:t>
      </w:r>
      <w:r>
        <w:rPr>
          <w:sz w:val="16"/>
          <w:szCs w:val="16"/>
        </w:rPr>
        <w:t xml:space="preserve">) člen </w:t>
      </w:r>
      <w:r>
        <w:rPr>
          <w:b/>
          <w:sz w:val="16"/>
          <w:szCs w:val="16"/>
        </w:rPr>
        <w:t>GDPR</w:t>
      </w:r>
      <w:r w:rsidR="00E84E60">
        <w:rPr>
          <w:sz w:val="16"/>
          <w:szCs w:val="16"/>
        </w:rPr>
        <w:t>):</w:t>
      </w:r>
      <w:r w:rsidR="00390EC4">
        <w:rPr>
          <w:sz w:val="16"/>
          <w:szCs w:val="16"/>
        </w:rPr>
        <w:t xml:space="preserve"> obdelava je potrebna zaradi zakonitih interesov, za katere si prizadeva upravljavec ali tretja oseba, razen kadar nad takimi interesi prevladajo interesi ali temeljne pravice in svoboščine posameznika, na katerega se nanašajo osebni podatki, ki za</w:t>
      </w:r>
      <w:r w:rsidR="00DD2034">
        <w:rPr>
          <w:sz w:val="16"/>
          <w:szCs w:val="16"/>
        </w:rPr>
        <w:t>htevajo varstv</w:t>
      </w:r>
      <w:r w:rsidR="00390EC4">
        <w:rPr>
          <w:sz w:val="16"/>
          <w:szCs w:val="16"/>
        </w:rPr>
        <w:t xml:space="preserve">o osebnih podatkov, zlasti kadar je posameznik, na katerega se nanašajo osebni podatki, otrok. </w:t>
      </w:r>
      <w:r w:rsidR="00390EC4" w:rsidRPr="00390EC4">
        <w:rPr>
          <w:sz w:val="16"/>
          <w:szCs w:val="16"/>
        </w:rPr>
        <w:t>Avtomatizirano sprejemanje odločite</w:t>
      </w:r>
      <w:r w:rsidR="00390EC4">
        <w:rPr>
          <w:sz w:val="16"/>
          <w:szCs w:val="16"/>
        </w:rPr>
        <w:t>v ali profiliranje se ne izvaja.</w:t>
      </w:r>
      <w:r w:rsidR="00D71F03">
        <w:rPr>
          <w:sz w:val="16"/>
          <w:szCs w:val="16"/>
        </w:rPr>
        <w:t xml:space="preserve"> </w:t>
      </w:r>
      <w:r w:rsidR="00D71F03" w:rsidRPr="00D71F03">
        <w:rPr>
          <w:sz w:val="16"/>
          <w:szCs w:val="16"/>
        </w:rPr>
        <w:t>Podatki se hranijo do vašega preklica oz. dokler je potrebno, da se doseže namen, zaradi katerega so podatki zbrani ter se po preteku roka zbrišejo, uničij</w:t>
      </w:r>
      <w:r w:rsidR="00D71F03">
        <w:rPr>
          <w:sz w:val="16"/>
          <w:szCs w:val="16"/>
        </w:rPr>
        <w:t>o, blokirajo oz. anonimizirajo.</w:t>
      </w:r>
      <w:r w:rsidR="00D71F03" w:rsidRPr="00D71F03">
        <w:rPr>
          <w:sz w:val="16"/>
          <w:szCs w:val="16"/>
        </w:rPr>
        <w:t>Upravljavec se obvezuje, da bo podatke obdeloval in varoval v skladu z Zakonom o varstvu osebnih podatkov ter določili Uredbe (EU) 2016/679 Evropskega parlamenta in Sveta.</w:t>
      </w:r>
    </w:p>
    <w:p w14:paraId="54DF6945" w14:textId="77777777" w:rsidR="00564B76" w:rsidRDefault="00390EC4" w:rsidP="00180819">
      <w:pPr>
        <w:jc w:val="both"/>
        <w:rPr>
          <w:sz w:val="16"/>
          <w:szCs w:val="16"/>
        </w:rPr>
      </w:pPr>
      <w:r w:rsidRPr="00390EC4">
        <w:rPr>
          <w:sz w:val="16"/>
          <w:szCs w:val="16"/>
        </w:rPr>
        <w:t>Posameznik ima tudi pravico do vložitve pritožbe pri nadzornem organu</w:t>
      </w:r>
      <w:r>
        <w:rPr>
          <w:sz w:val="16"/>
          <w:szCs w:val="16"/>
        </w:rPr>
        <w:t>,</w:t>
      </w:r>
      <w:r w:rsidRPr="00390EC4">
        <w:rPr>
          <w:sz w:val="16"/>
          <w:szCs w:val="16"/>
        </w:rPr>
        <w:t xml:space="preserve"> Informacijskemu pooblaščencu na: </w:t>
      </w:r>
      <w:hyperlink r:id="rId5" w:history="1">
        <w:r w:rsidRPr="00A6171E">
          <w:rPr>
            <w:rStyle w:val="Hiperpovezava"/>
            <w:sz w:val="16"/>
            <w:szCs w:val="16"/>
          </w:rPr>
          <w:t>gp.ip@ip-rs.si</w:t>
        </w:r>
      </w:hyperlink>
      <w:r w:rsidRPr="00390EC4">
        <w:rPr>
          <w:sz w:val="16"/>
          <w:szCs w:val="16"/>
        </w:rPr>
        <w:t>.</w:t>
      </w:r>
      <w:r>
        <w:rPr>
          <w:sz w:val="16"/>
          <w:szCs w:val="16"/>
        </w:rPr>
        <w:t xml:space="preserve"> </w:t>
      </w:r>
    </w:p>
    <w:tbl>
      <w:tblPr>
        <w:tblStyle w:val="Tabelamrea"/>
        <w:tblW w:w="1035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2662"/>
        <w:gridCol w:w="3254"/>
      </w:tblGrid>
      <w:tr w:rsidR="00564B76" w14:paraId="774C56E0" w14:textId="77777777" w:rsidTr="006A7DDC">
        <w:tc>
          <w:tcPr>
            <w:tcW w:w="4254" w:type="dxa"/>
          </w:tcPr>
          <w:p w14:paraId="19D6705C" w14:textId="77777777" w:rsidR="00564B76" w:rsidRDefault="008B32C1" w:rsidP="006A7DDC">
            <w:pPr>
              <w:pStyle w:val="Noga"/>
              <w:spacing w:line="276" w:lineRule="auto"/>
              <w:rPr>
                <w:rFonts w:ascii="Trebuchet MS" w:hAnsi="Trebuchet MS"/>
                <w:noProof/>
                <w:sz w:val="14"/>
                <w:lang w:eastAsia="de-AT"/>
              </w:rPr>
            </w:pPr>
            <w:r>
              <w:rPr>
                <w:rFonts w:ascii="Trebuchet MS" w:hAnsi="Trebuchet MS"/>
                <w:noProof/>
                <w:sz w:val="14"/>
                <w:lang w:eastAsia="de-AT"/>
              </w:rPr>
              <w:t xml:space="preserve">Slovenska akreditacija </w:t>
            </w:r>
          </w:p>
          <w:p w14:paraId="52A1294D" w14:textId="77777777" w:rsidR="00564B76" w:rsidRDefault="008B32C1" w:rsidP="006A7DDC">
            <w:pPr>
              <w:pStyle w:val="Noga"/>
              <w:spacing w:line="276" w:lineRule="auto"/>
              <w:rPr>
                <w:rFonts w:ascii="Trebuchet MS" w:hAnsi="Trebuchet MS"/>
                <w:noProof/>
                <w:sz w:val="14"/>
                <w:lang w:val="fr-FR" w:eastAsia="de-AT"/>
              </w:rPr>
            </w:pPr>
            <w:r>
              <w:rPr>
                <w:rFonts w:ascii="Trebuchet MS" w:hAnsi="Trebuchet MS"/>
                <w:noProof/>
                <w:sz w:val="14"/>
                <w:lang w:eastAsia="de-AT"/>
              </w:rPr>
              <w:t>Pot k sjemišču 30A, Ljubljana</w:t>
            </w:r>
          </w:p>
          <w:p w14:paraId="0BBA4B70" w14:textId="77777777" w:rsidR="00564B76" w:rsidRDefault="00564B76" w:rsidP="006A7DDC">
            <w:pPr>
              <w:pStyle w:val="Noga"/>
              <w:spacing w:line="276" w:lineRule="auto"/>
              <w:rPr>
                <w:rFonts w:ascii="Trebuchet MS" w:hAnsi="Trebuchet MS"/>
                <w:noProof/>
                <w:sz w:val="14"/>
                <w:lang w:val="fr-FR" w:eastAsia="de-AT"/>
              </w:rPr>
            </w:pPr>
            <w:r>
              <w:rPr>
                <w:rFonts w:ascii="Trebuchet MS" w:hAnsi="Trebuchet MS"/>
                <w:noProof/>
                <w:sz w:val="14"/>
                <w:lang w:val="fr-FR" w:eastAsia="de-AT"/>
              </w:rPr>
              <w:t>123</w:t>
            </w:r>
            <w:r w:rsidR="008B32C1">
              <w:rPr>
                <w:rFonts w:ascii="Trebuchet MS" w:hAnsi="Trebuchet MS"/>
                <w:noProof/>
                <w:sz w:val="14"/>
                <w:lang w:val="fr-FR" w:eastAsia="de-AT"/>
              </w:rPr>
              <w:t>1</w:t>
            </w:r>
            <w:r>
              <w:rPr>
                <w:rFonts w:ascii="Trebuchet MS" w:hAnsi="Trebuchet MS"/>
                <w:noProof/>
                <w:sz w:val="14"/>
                <w:lang w:val="fr-FR" w:eastAsia="de-AT"/>
              </w:rPr>
              <w:t xml:space="preserve"> </w:t>
            </w:r>
            <w:r w:rsidR="008B32C1">
              <w:rPr>
                <w:rFonts w:ascii="Trebuchet MS" w:hAnsi="Trebuchet MS"/>
                <w:noProof/>
                <w:sz w:val="14"/>
                <w:lang w:val="fr-FR" w:eastAsia="de-AT"/>
              </w:rPr>
              <w:t xml:space="preserve">Ljubljana-Črnuče                                                                        </w:t>
            </w:r>
          </w:p>
          <w:p w14:paraId="04ECC0B6" w14:textId="77777777" w:rsidR="00564B76" w:rsidRDefault="00564B76" w:rsidP="006A7DDC">
            <w:pPr>
              <w:pStyle w:val="Noga"/>
              <w:spacing w:line="276" w:lineRule="auto"/>
              <w:rPr>
                <w:rFonts w:ascii="Trebuchet MS" w:hAnsi="Trebuchet MS"/>
                <w:noProof/>
                <w:sz w:val="14"/>
                <w:lang w:val="fr-FR" w:eastAsia="de-AT"/>
              </w:rPr>
            </w:pPr>
          </w:p>
        </w:tc>
        <w:tc>
          <w:tcPr>
            <w:tcW w:w="2551" w:type="dxa"/>
          </w:tcPr>
          <w:p w14:paraId="09A9C25D" w14:textId="77777777" w:rsidR="00564B76" w:rsidRDefault="00564B76" w:rsidP="006A7DDC">
            <w:pPr>
              <w:pStyle w:val="Noga"/>
              <w:spacing w:line="276" w:lineRule="auto"/>
              <w:rPr>
                <w:rFonts w:ascii="Trebuchet MS" w:hAnsi="Trebuchet MS"/>
                <w:noProof/>
                <w:sz w:val="14"/>
                <w:lang w:val="de-AT" w:eastAsia="de-AT"/>
              </w:rPr>
            </w:pPr>
            <w:r>
              <w:rPr>
                <w:rFonts w:ascii="Trebuchet MS" w:hAnsi="Trebuchet MS"/>
                <w:noProof/>
                <w:sz w:val="14"/>
                <w:lang w:val="de-AT" w:eastAsia="de-AT"/>
              </w:rPr>
              <w:t xml:space="preserve">T  +386 1 </w:t>
            </w:r>
            <w:r w:rsidR="008B32C1">
              <w:rPr>
                <w:rFonts w:ascii="Trebuchet MS" w:hAnsi="Trebuchet MS"/>
                <w:noProof/>
                <w:sz w:val="14"/>
                <w:lang w:val="de-AT" w:eastAsia="de-AT"/>
              </w:rPr>
              <w:t>54 73 272</w:t>
            </w:r>
          </w:p>
          <w:p w14:paraId="50921EC2" w14:textId="77777777" w:rsidR="00564B76" w:rsidRDefault="00564B76" w:rsidP="006A7DDC">
            <w:pPr>
              <w:pStyle w:val="Noga"/>
              <w:spacing w:line="276" w:lineRule="auto"/>
              <w:rPr>
                <w:rFonts w:ascii="Trebuchet MS" w:hAnsi="Trebuchet MS"/>
                <w:noProof/>
                <w:sz w:val="14"/>
                <w:lang w:val="de-AT" w:eastAsia="de-AT"/>
              </w:rPr>
            </w:pPr>
            <w:r>
              <w:rPr>
                <w:sz w:val="16"/>
                <w:szCs w:val="16"/>
              </w:rPr>
              <w:t xml:space="preserve">e-mail: </w:t>
            </w:r>
            <w:r w:rsidR="008B32C1">
              <w:rPr>
                <w:sz w:val="16"/>
                <w:szCs w:val="16"/>
              </w:rPr>
              <w:t>info@slo-akreditacija.si</w:t>
            </w:r>
            <w:r w:rsidR="008B32C1">
              <w:rPr>
                <w:rFonts w:ascii="Trebuchet MS" w:hAnsi="Trebuchet MS"/>
                <w:noProof/>
                <w:sz w:val="14"/>
                <w:lang w:val="de-AT" w:eastAsia="de-AT"/>
              </w:rPr>
              <w:t xml:space="preserve"> </w:t>
            </w:r>
          </w:p>
          <w:p w14:paraId="10B2E26E" w14:textId="77777777" w:rsidR="00564B76" w:rsidRDefault="00564B76" w:rsidP="008B32C1">
            <w:pPr>
              <w:pStyle w:val="Noga"/>
              <w:spacing w:line="276" w:lineRule="auto"/>
              <w:rPr>
                <w:rFonts w:ascii="Trebuchet MS" w:hAnsi="Trebuchet MS"/>
                <w:noProof/>
                <w:sz w:val="14"/>
                <w:lang w:val="de-AT" w:eastAsia="de-AT"/>
              </w:rPr>
            </w:pPr>
          </w:p>
        </w:tc>
        <w:tc>
          <w:tcPr>
            <w:tcW w:w="3119" w:type="dxa"/>
          </w:tcPr>
          <w:p w14:paraId="39A5434B" w14:textId="77777777" w:rsidR="00564B76" w:rsidRDefault="00564B76" w:rsidP="006A7DDC">
            <w:pPr>
              <w:pStyle w:val="Noga"/>
              <w:spacing w:line="276" w:lineRule="auto"/>
              <w:jc w:val="right"/>
              <w:rPr>
                <w:rFonts w:ascii="Trebuchet MS" w:hAnsi="Trebuchet MS"/>
                <w:noProof/>
                <w:sz w:val="14"/>
                <w:lang w:eastAsia="de-AT"/>
              </w:rPr>
            </w:pPr>
            <w:r>
              <w:rPr>
                <w:rFonts w:ascii="Trebuchet MS" w:hAnsi="Trebuchet MS"/>
                <w:noProof/>
                <w:sz w:val="14"/>
                <w:lang w:eastAsia="de-AT"/>
              </w:rPr>
              <w:t xml:space="preserve">Matična številka: </w:t>
            </w:r>
            <w:r w:rsidR="008B32C1" w:rsidRPr="008B32C1">
              <w:rPr>
                <w:rFonts w:ascii="Trebuchet MS" w:hAnsi="Trebuchet MS"/>
                <w:noProof/>
                <w:sz w:val="14"/>
                <w:lang w:eastAsia="de-AT"/>
              </w:rPr>
              <w:t>1555669000</w:t>
            </w:r>
          </w:p>
          <w:p w14:paraId="141369F8" w14:textId="77777777" w:rsidR="00564B76" w:rsidRDefault="00564B76" w:rsidP="006A7DDC">
            <w:pPr>
              <w:pStyle w:val="Noga"/>
              <w:spacing w:line="276" w:lineRule="auto"/>
              <w:jc w:val="right"/>
              <w:rPr>
                <w:rFonts w:ascii="Trebuchet MS" w:hAnsi="Trebuchet MS"/>
                <w:noProof/>
                <w:sz w:val="14"/>
                <w:lang w:eastAsia="de-AT"/>
              </w:rPr>
            </w:pPr>
            <w:r>
              <w:rPr>
                <w:rFonts w:ascii="Trebuchet MS" w:hAnsi="Trebuchet MS"/>
                <w:noProof/>
                <w:sz w:val="14"/>
                <w:lang w:eastAsia="de-AT"/>
              </w:rPr>
              <w:t>Okrožno sodišče v Ljubljani</w:t>
            </w:r>
          </w:p>
          <w:p w14:paraId="47D4FAC7" w14:textId="77777777" w:rsidR="00564B76" w:rsidRDefault="00564B76" w:rsidP="006A7DDC">
            <w:pPr>
              <w:pStyle w:val="Noga"/>
              <w:spacing w:line="276" w:lineRule="auto"/>
              <w:jc w:val="right"/>
              <w:rPr>
                <w:rFonts w:ascii="Trebuchet MS" w:hAnsi="Trebuchet MS"/>
                <w:noProof/>
                <w:sz w:val="14"/>
                <w:lang w:eastAsia="de-AT"/>
              </w:rPr>
            </w:pPr>
            <w:r>
              <w:rPr>
                <w:rFonts w:ascii="Trebuchet MS" w:hAnsi="Trebuchet MS"/>
                <w:noProof/>
                <w:sz w:val="14"/>
                <w:lang w:eastAsia="de-AT"/>
              </w:rPr>
              <w:t xml:space="preserve">ID za DDV: </w:t>
            </w:r>
            <w:r w:rsidR="008B32C1" w:rsidRPr="008B32C1">
              <w:rPr>
                <w:rFonts w:ascii="Trebuchet MS" w:hAnsi="Trebuchet MS"/>
                <w:noProof/>
                <w:sz w:val="14"/>
                <w:lang w:eastAsia="de-AT"/>
              </w:rPr>
              <w:t>SI97967602</w:t>
            </w:r>
          </w:p>
          <w:p w14:paraId="50A57A29" w14:textId="77777777" w:rsidR="00564B76" w:rsidRDefault="00564B76" w:rsidP="006A7DDC">
            <w:pPr>
              <w:pStyle w:val="Noga"/>
              <w:spacing w:line="276" w:lineRule="auto"/>
              <w:jc w:val="right"/>
              <w:rPr>
                <w:rFonts w:ascii="Trebuchet MS" w:hAnsi="Trebuchet MS"/>
                <w:noProof/>
                <w:sz w:val="14"/>
                <w:lang w:eastAsia="de-AT"/>
              </w:rPr>
            </w:pPr>
          </w:p>
        </w:tc>
      </w:tr>
    </w:tbl>
    <w:p w14:paraId="7D7F8982" w14:textId="602E2342" w:rsidR="009A3EEA" w:rsidRPr="006C2DFF" w:rsidRDefault="009A3EEA" w:rsidP="006C2DFF">
      <w:pPr>
        <w:rPr>
          <w:rFonts w:ascii="Trebuchet MS" w:hAnsi="Trebuchet MS"/>
          <w:sz w:val="26"/>
          <w:szCs w:val="26"/>
          <w:lang w:val="de-DE"/>
        </w:rPr>
      </w:pPr>
    </w:p>
    <w:sectPr w:rsidR="009A3EEA" w:rsidRPr="006C2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randonGrotesque-Medium">
    <w:altName w:val="Calibri"/>
    <w:panose1 w:val="00000000000000000000"/>
    <w:charset w:val="4D"/>
    <w:family w:val="swiss"/>
    <w:notTrueType/>
    <w:pitch w:val="variable"/>
    <w:sig w:usb0="A000002F" w:usb1="5000205B" w:usb2="00000000" w:usb3="00000000" w:csb0="0000009B"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19"/>
    <w:rsid w:val="00043D67"/>
    <w:rsid w:val="0011173C"/>
    <w:rsid w:val="00180819"/>
    <w:rsid w:val="0026678B"/>
    <w:rsid w:val="002C016A"/>
    <w:rsid w:val="00390EC4"/>
    <w:rsid w:val="00415FAA"/>
    <w:rsid w:val="005143D1"/>
    <w:rsid w:val="00564B76"/>
    <w:rsid w:val="005B1994"/>
    <w:rsid w:val="00640C21"/>
    <w:rsid w:val="006C2DFF"/>
    <w:rsid w:val="006E038B"/>
    <w:rsid w:val="00730E52"/>
    <w:rsid w:val="007F5364"/>
    <w:rsid w:val="008600BA"/>
    <w:rsid w:val="00873AC8"/>
    <w:rsid w:val="008B32C1"/>
    <w:rsid w:val="009A3EEA"/>
    <w:rsid w:val="00A9340D"/>
    <w:rsid w:val="00A93C35"/>
    <w:rsid w:val="00D47CFF"/>
    <w:rsid w:val="00D71F03"/>
    <w:rsid w:val="00DD2034"/>
    <w:rsid w:val="00E84E60"/>
    <w:rsid w:val="00FF3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A0DE"/>
  <w15:chartTrackingRefBased/>
  <w15:docId w15:val="{D4D2F641-6717-4987-9CFB-3FBB381C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0819"/>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80819"/>
    <w:rPr>
      <w:color w:val="0563C1" w:themeColor="hyperlink"/>
      <w:u w:val="single"/>
    </w:rPr>
  </w:style>
  <w:style w:type="paragraph" w:styleId="Brezrazmikov">
    <w:name w:val="No Spacing"/>
    <w:basedOn w:val="Navaden"/>
    <w:uiPriority w:val="1"/>
    <w:qFormat/>
    <w:rsid w:val="00180819"/>
    <w:pPr>
      <w:spacing w:after="0" w:line="240" w:lineRule="auto"/>
    </w:pPr>
    <w:rPr>
      <w:rFonts w:ascii="Calibri" w:hAnsi="Calibri" w:cs="Calibri"/>
    </w:rPr>
  </w:style>
  <w:style w:type="paragraph" w:styleId="Noga">
    <w:name w:val="footer"/>
    <w:basedOn w:val="Navaden"/>
    <w:link w:val="NogaZnak"/>
    <w:uiPriority w:val="99"/>
    <w:semiHidden/>
    <w:unhideWhenUsed/>
    <w:rsid w:val="00564B76"/>
    <w:pPr>
      <w:widowControl w:val="0"/>
      <w:tabs>
        <w:tab w:val="center" w:pos="4513"/>
        <w:tab w:val="right" w:pos="9026"/>
      </w:tabs>
      <w:autoSpaceDE w:val="0"/>
      <w:autoSpaceDN w:val="0"/>
      <w:spacing w:after="0" w:line="240" w:lineRule="auto"/>
    </w:pPr>
    <w:rPr>
      <w:rFonts w:ascii="BrandonGrotesque-Medium" w:eastAsia="BrandonGrotesque-Medium" w:hAnsi="BrandonGrotesque-Medium" w:cs="BrandonGrotesque-Medium"/>
      <w:lang w:val="en-GB"/>
    </w:rPr>
  </w:style>
  <w:style w:type="character" w:customStyle="1" w:styleId="NogaZnak">
    <w:name w:val="Noga Znak"/>
    <w:basedOn w:val="Privzetapisavaodstavka"/>
    <w:link w:val="Noga"/>
    <w:uiPriority w:val="99"/>
    <w:semiHidden/>
    <w:rsid w:val="00564B76"/>
    <w:rPr>
      <w:rFonts w:ascii="BrandonGrotesque-Medium" w:eastAsia="BrandonGrotesque-Medium" w:hAnsi="BrandonGrotesque-Medium" w:cs="BrandonGrotesque-Medium"/>
      <w:lang w:val="en-GB"/>
    </w:rPr>
  </w:style>
  <w:style w:type="table" w:styleId="Tabelamrea">
    <w:name w:val="Table Grid"/>
    <w:basedOn w:val="Navadnatabela"/>
    <w:uiPriority w:val="39"/>
    <w:rsid w:val="00564B76"/>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p.ip@ip-rs.si"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3122</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dc:creator>
  <cp:keywords/>
  <dc:description/>
  <cp:lastModifiedBy>Karmen Ribič</cp:lastModifiedBy>
  <cp:revision>2</cp:revision>
  <cp:lastPrinted>2023-11-28T07:29:00Z</cp:lastPrinted>
  <dcterms:created xsi:type="dcterms:W3CDTF">2023-12-05T10:44:00Z</dcterms:created>
  <dcterms:modified xsi:type="dcterms:W3CDTF">2023-12-05T10:44:00Z</dcterms:modified>
</cp:coreProperties>
</file>