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542A" w14:textId="269264B3" w:rsidR="00EA25D0" w:rsidRPr="00BE2C77" w:rsidRDefault="005E2F50" w:rsidP="00FF4AF4">
      <w:pPr>
        <w:pStyle w:val="Naslov0"/>
        <w:spacing w:before="360" w:after="0"/>
      </w:pPr>
      <w:r w:rsidRPr="00BE2C77">
        <w:t>PRIJAVA za akreditacijo CERTIFIKACIJSKEGA ORGANA</w:t>
      </w:r>
    </w:p>
    <w:p w14:paraId="4B5CA50D" w14:textId="77777777" w:rsidR="005E2F50" w:rsidRPr="00BE2C77" w:rsidRDefault="005E2F50" w:rsidP="00FF4AF4">
      <w:pPr>
        <w:pStyle w:val="Naslov0"/>
        <w:spacing w:before="0" w:after="360"/>
      </w:pPr>
      <w:r w:rsidRPr="00BE2C77">
        <w:t>ZA CERTIFICIRANJE SISTEMOV VODENJA</w:t>
      </w:r>
      <w:r w:rsidRPr="00BE2C77">
        <w:br/>
      </w:r>
      <w:r w:rsidRPr="0036473A">
        <w:rPr>
          <w:rStyle w:val="Anglescina"/>
          <w:caps w:val="0"/>
        </w:rPr>
        <w:t xml:space="preserve">Application for accreditation of </w:t>
      </w:r>
      <w:r w:rsidR="00EA25D0" w:rsidRPr="0036473A">
        <w:rPr>
          <w:rStyle w:val="Anglescina"/>
          <w:caps w:val="0"/>
        </w:rPr>
        <w:t>certification body for management systems</w:t>
      </w:r>
    </w:p>
    <w:p w14:paraId="54454049" w14:textId="0D9EAC7C" w:rsidR="00FF4AF4" w:rsidRPr="00A5121D" w:rsidRDefault="00F86628" w:rsidP="00FF4AF4">
      <w:pPr>
        <w:tabs>
          <w:tab w:val="left" w:pos="1418"/>
        </w:tabs>
        <w:spacing w:line="288" w:lineRule="auto"/>
        <w:jc w:val="both"/>
        <w:rPr>
          <w:i/>
          <w:lang w:val="en-GB"/>
        </w:rPr>
      </w:pPr>
      <w:r>
        <w:rPr>
          <w:b/>
        </w:rPr>
        <w:t>Izpolnjeno in podpisano p</w:t>
      </w:r>
      <w:r w:rsidR="009C22A6">
        <w:rPr>
          <w:b/>
        </w:rPr>
        <w:t xml:space="preserve">rijavo pošljite </w:t>
      </w:r>
      <w:r w:rsidR="004360CC">
        <w:rPr>
          <w:b/>
        </w:rPr>
        <w:t xml:space="preserve">na SA </w:t>
      </w:r>
      <w:r w:rsidR="008A74FA">
        <w:rPr>
          <w:b/>
        </w:rPr>
        <w:t>po navadni</w:t>
      </w:r>
      <w:r w:rsidR="00435724">
        <w:rPr>
          <w:b/>
        </w:rPr>
        <w:t xml:space="preserve"> ali elektronski pošti</w:t>
      </w:r>
      <w:r>
        <w:rPr>
          <w:b/>
        </w:rPr>
        <w:t xml:space="preserve">. </w:t>
      </w:r>
      <w:r w:rsidR="004B3B44">
        <w:rPr>
          <w:b/>
        </w:rPr>
        <w:t xml:space="preserve">Prijavo potrebujemo tudi </w:t>
      </w:r>
      <w:r w:rsidR="008A74FA">
        <w:rPr>
          <w:b/>
        </w:rPr>
        <w:t>v Word formatu</w:t>
      </w:r>
      <w:r w:rsidR="00482938">
        <w:rPr>
          <w:b/>
        </w:rPr>
        <w:t>, zato nam jo prosim posredujte</w:t>
      </w:r>
      <w:r w:rsidR="00FF4AF4" w:rsidRPr="00BE2C77">
        <w:rPr>
          <w:b/>
        </w:rPr>
        <w:t xml:space="preserve"> po elektronski pošti</w:t>
      </w:r>
      <w:r w:rsidR="00330426">
        <w:rPr>
          <w:b/>
        </w:rPr>
        <w:t xml:space="preserve">, in sicer </w:t>
      </w:r>
      <w:r w:rsidR="00FF4AF4" w:rsidRPr="00BE2C77">
        <w:rPr>
          <w:b/>
        </w:rPr>
        <w:t xml:space="preserve">prijavo za pridobitev akreditacije na </w:t>
      </w:r>
      <w:r w:rsidR="004360CC">
        <w:rPr>
          <w:b/>
        </w:rPr>
        <w:t xml:space="preserve">naslov </w:t>
      </w:r>
      <w:hyperlink r:id="rId8" w:history="1">
        <w:r w:rsidR="004360CC" w:rsidRPr="002B0EB5">
          <w:rPr>
            <w:rStyle w:val="Hyperlink"/>
            <w:b/>
            <w:color w:val="auto"/>
            <w:u w:val="none"/>
          </w:rPr>
          <w:t>info@slo-akreditacija.si</w:t>
        </w:r>
      </w:hyperlink>
      <w:r w:rsidR="00FF4AF4" w:rsidRPr="00BE2C77">
        <w:rPr>
          <w:b/>
        </w:rPr>
        <w:t xml:space="preserve">, prijavo za širitev pa vašemu koordinatorju. </w:t>
      </w:r>
      <w:bookmarkStart w:id="0" w:name="_Hlk78956924"/>
      <w:bookmarkStart w:id="1" w:name="_Hlk78956977"/>
      <w:r w:rsidR="00FF4AF4" w:rsidRPr="00BE2C77">
        <w:rPr>
          <w:b/>
        </w:rPr>
        <w:t xml:space="preserve">Če prijavljate širitev obsega akreditacije, </w:t>
      </w:r>
      <w:r w:rsidR="000B07D0" w:rsidRPr="00BE2C77">
        <w:rPr>
          <w:b/>
        </w:rPr>
        <w:t xml:space="preserve">lahko </w:t>
      </w:r>
      <w:r w:rsidR="00FF4AF4" w:rsidRPr="00BE2C77">
        <w:rPr>
          <w:b/>
        </w:rPr>
        <w:t>izpoln</w:t>
      </w:r>
      <w:r w:rsidR="00C35C40">
        <w:rPr>
          <w:b/>
        </w:rPr>
        <w:t>i</w:t>
      </w:r>
      <w:r w:rsidR="00FF4AF4" w:rsidRPr="00BE2C77">
        <w:rPr>
          <w:b/>
        </w:rPr>
        <w:t>te le tiste rubrike, ki so specifične za prijavljeno širitev.</w:t>
      </w:r>
      <w:bookmarkEnd w:id="0"/>
      <w:r w:rsidR="00FF4AF4" w:rsidRPr="00BE2C77">
        <w:rPr>
          <w:b/>
        </w:rPr>
        <w:t xml:space="preserve"> </w:t>
      </w:r>
      <w:bookmarkEnd w:id="1"/>
      <w:r w:rsidR="00FF4AF4" w:rsidRPr="00BE2C77">
        <w:rPr>
          <w:b/>
          <w:i/>
        </w:rPr>
        <w:t xml:space="preserve">/ </w:t>
      </w:r>
      <w:r w:rsidR="00482938">
        <w:rPr>
          <w:i/>
          <w:lang w:val="en-GB"/>
        </w:rPr>
        <w:t>T</w:t>
      </w:r>
      <w:r w:rsidR="00FF4AF4" w:rsidRPr="00811929">
        <w:rPr>
          <w:i/>
          <w:lang w:val="en-GB"/>
        </w:rPr>
        <w:t>he completed and signed application form send by ordinary mail</w:t>
      </w:r>
      <w:r w:rsidR="00641D20">
        <w:rPr>
          <w:i/>
          <w:lang w:val="en-GB"/>
        </w:rPr>
        <w:t xml:space="preserve"> or e-mail. Please send us application form</w:t>
      </w:r>
      <w:r w:rsidR="00A5121D">
        <w:rPr>
          <w:i/>
          <w:lang w:val="en-GB"/>
        </w:rPr>
        <w:t xml:space="preserve"> also</w:t>
      </w:r>
      <w:r w:rsidR="00FF4AF4" w:rsidRPr="00811929">
        <w:rPr>
          <w:i/>
          <w:lang w:val="en-GB"/>
        </w:rPr>
        <w:t xml:space="preserve"> in Word </w:t>
      </w:r>
      <w:r w:rsidR="00A5121D">
        <w:rPr>
          <w:i/>
          <w:lang w:val="en-GB"/>
        </w:rPr>
        <w:t>format</w:t>
      </w:r>
      <w:r w:rsidR="00FF4AF4" w:rsidRPr="00811929">
        <w:rPr>
          <w:i/>
          <w:lang w:val="en-GB"/>
        </w:rPr>
        <w:t xml:space="preserve"> by </w:t>
      </w:r>
      <w:r w:rsidR="00A5121D">
        <w:rPr>
          <w:i/>
          <w:lang w:val="en-GB"/>
        </w:rPr>
        <w:t>e</w:t>
      </w:r>
      <w:r w:rsidR="00FF4AF4" w:rsidRPr="00811929">
        <w:rPr>
          <w:i/>
          <w:lang w:val="en-GB"/>
        </w:rPr>
        <w:t xml:space="preserve">-mail </w:t>
      </w:r>
      <w:r w:rsidR="00DB5A70">
        <w:rPr>
          <w:i/>
          <w:lang w:val="en-GB"/>
        </w:rPr>
        <w:t>– i</w:t>
      </w:r>
      <w:r w:rsidR="00FF4AF4" w:rsidRPr="00811929">
        <w:rPr>
          <w:i/>
          <w:lang w:val="en-GB"/>
        </w:rPr>
        <w:t xml:space="preserve">nitial application to info@slo-akreditacija.si </w:t>
      </w:r>
      <w:r w:rsidR="00DB5A70">
        <w:rPr>
          <w:i/>
          <w:lang w:val="en-GB"/>
        </w:rPr>
        <w:t xml:space="preserve">and </w:t>
      </w:r>
      <w:r w:rsidR="00FF4AF4" w:rsidRPr="00811929">
        <w:rPr>
          <w:i/>
          <w:lang w:val="en-GB"/>
        </w:rPr>
        <w:t>application for extension of scope to your coordinator.</w:t>
      </w:r>
      <w:r w:rsidR="0008564C" w:rsidRPr="00811929">
        <w:rPr>
          <w:i/>
          <w:lang w:val="en-GB"/>
        </w:rPr>
        <w:t xml:space="preserve"> If you are applying for an extension of accreditation scope, you can only fill in those sections that are specific to the registered extension.</w:t>
      </w:r>
    </w:p>
    <w:p w14:paraId="05CD37ED" w14:textId="77777777" w:rsidR="00FF4AF4" w:rsidRPr="00BE2C77" w:rsidRDefault="00FF4AF4" w:rsidP="004C385F">
      <w:pPr>
        <w:pStyle w:val="VrsticaObrazca"/>
        <w:spacing w:before="360"/>
      </w:pPr>
      <w:r w:rsidRPr="00BE2C77">
        <w:rPr>
          <w:b/>
        </w:rPr>
        <w:t xml:space="preserve">VRSTA PRIJAVE / </w:t>
      </w:r>
      <w:r w:rsidRPr="00811929">
        <w:rPr>
          <w:rStyle w:val="Anglescina"/>
          <w:b/>
        </w:rPr>
        <w:t>Type of application</w:t>
      </w:r>
      <w:r w:rsidRPr="00BE2C77">
        <w:t>:</w:t>
      </w:r>
    </w:p>
    <w:p w14:paraId="2CE726E3" w14:textId="77777777" w:rsidR="00FF4AF4" w:rsidRPr="00BE2C77" w:rsidRDefault="00FF4AF4" w:rsidP="00FF4AF4">
      <w:pPr>
        <w:pStyle w:val="VrsticaObrazca"/>
        <w:spacing w:after="120" w:line="276" w:lineRule="auto"/>
        <w:rPr>
          <w:rStyle w:val="Anglescina"/>
          <w:lang w:val="sl-SI"/>
        </w:rPr>
      </w:pPr>
      <w:r w:rsidRPr="00BE2C77">
        <w:fldChar w:fldCharType="begin">
          <w:ffData>
            <w:name w:val="Potrditev40"/>
            <w:enabled/>
            <w:calcOnExit w:val="0"/>
            <w:checkBox>
              <w:sizeAuto/>
              <w:default w:val="0"/>
              <w:checked w:val="0"/>
            </w:checkBox>
          </w:ffData>
        </w:fldChar>
      </w:r>
      <w:r w:rsidRPr="00BE2C77">
        <w:instrText xml:space="preserve"> FORMCHECKBOX </w:instrText>
      </w:r>
      <w:r w:rsidR="00CB5359">
        <w:fldChar w:fldCharType="separate"/>
      </w:r>
      <w:r w:rsidRPr="00BE2C77">
        <w:fldChar w:fldCharType="end"/>
      </w:r>
      <w:r w:rsidRPr="00BE2C77">
        <w:t xml:space="preserve"> pridobitev akreditacije / </w:t>
      </w:r>
      <w:r w:rsidRPr="00811929">
        <w:rPr>
          <w:rStyle w:val="Anglescina"/>
        </w:rPr>
        <w:t>initial application</w:t>
      </w:r>
    </w:p>
    <w:tbl>
      <w:tblPr>
        <w:tblStyle w:val="TableGrid"/>
        <w:tblW w:w="0" w:type="auto"/>
        <w:tblLook w:val="04A0" w:firstRow="1" w:lastRow="0" w:firstColumn="1" w:lastColumn="0" w:noHBand="0" w:noVBand="1"/>
      </w:tblPr>
      <w:tblGrid>
        <w:gridCol w:w="5812"/>
        <w:gridCol w:w="1242"/>
      </w:tblGrid>
      <w:tr w:rsidR="00FF4AF4" w:rsidRPr="00BE2C77" w14:paraId="66DC30D6" w14:textId="77777777" w:rsidTr="002629F7">
        <w:tc>
          <w:tcPr>
            <w:tcW w:w="5812" w:type="dxa"/>
            <w:tcBorders>
              <w:top w:val="nil"/>
              <w:left w:val="nil"/>
              <w:bottom w:val="nil"/>
            </w:tcBorders>
            <w:tcMar>
              <w:left w:w="0" w:type="dxa"/>
            </w:tcMar>
          </w:tcPr>
          <w:p w14:paraId="3ACB9740" w14:textId="77777777" w:rsidR="00FF4AF4" w:rsidRPr="00BE2C77" w:rsidRDefault="00FF4AF4" w:rsidP="002629F7">
            <w:pPr>
              <w:pStyle w:val="VrsticaObrazca"/>
              <w:tabs>
                <w:tab w:val="right" w:leader="hyphen" w:pos="4820"/>
                <w:tab w:val="left" w:pos="4962"/>
                <w:tab w:val="right" w:leader="hyphen" w:pos="9923"/>
              </w:tabs>
              <w:spacing w:line="276" w:lineRule="auto"/>
              <w:rPr>
                <w:rStyle w:val="Anglescina"/>
                <w:i w:val="0"/>
                <w:iCs/>
                <w:szCs w:val="24"/>
                <w:lang w:val="sl-SI"/>
              </w:rPr>
            </w:pPr>
            <w:r w:rsidRPr="00BE2C77">
              <w:rPr>
                <w:szCs w:val="22"/>
              </w:rPr>
              <w:t xml:space="preserve">Identifikacijska številka akreditacije / </w:t>
            </w:r>
            <w:r w:rsidRPr="00811929">
              <w:rPr>
                <w:i/>
                <w:szCs w:val="22"/>
                <w:lang w:val="en-GB"/>
              </w:rPr>
              <w:t>Accreditation ID no</w:t>
            </w:r>
            <w:r w:rsidRPr="00BE2C77">
              <w:rPr>
                <w:i/>
                <w:szCs w:val="22"/>
              </w:rPr>
              <w:t>.</w:t>
            </w:r>
            <w:r w:rsidRPr="00BE2C77">
              <w:rPr>
                <w:iCs w:val="0"/>
                <w:szCs w:val="22"/>
              </w:rPr>
              <w:t>:</w:t>
            </w:r>
          </w:p>
        </w:tc>
        <w:tc>
          <w:tcPr>
            <w:tcW w:w="1242" w:type="dxa"/>
          </w:tcPr>
          <w:p w14:paraId="2F76425A" w14:textId="77777777" w:rsidR="00FF4AF4" w:rsidRPr="00BE2C77" w:rsidRDefault="00FF4AF4" w:rsidP="002629F7">
            <w:pPr>
              <w:pStyle w:val="VrsticaObrazca"/>
              <w:tabs>
                <w:tab w:val="right" w:leader="hyphen" w:pos="4820"/>
                <w:tab w:val="left" w:pos="4962"/>
                <w:tab w:val="right" w:leader="hyphen" w:pos="9923"/>
              </w:tabs>
              <w:spacing w:line="276" w:lineRule="auto"/>
              <w:jc w:val="center"/>
              <w:rPr>
                <w:rStyle w:val="Anglescina"/>
                <w:b/>
                <w:bCs w:val="0"/>
                <w:i w:val="0"/>
                <w:iCs/>
                <w:szCs w:val="24"/>
                <w:lang w:val="sl-SI"/>
              </w:rPr>
            </w:pPr>
          </w:p>
        </w:tc>
      </w:tr>
    </w:tbl>
    <w:p w14:paraId="284A8026" w14:textId="753C636B" w:rsidR="00FF4AF4" w:rsidRPr="00BE2C77" w:rsidRDefault="00FF4AF4" w:rsidP="0065129D">
      <w:pPr>
        <w:pStyle w:val="VrsticaObrazca"/>
        <w:spacing w:line="276" w:lineRule="auto"/>
        <w:ind w:left="308" w:hanging="308"/>
        <w:jc w:val="left"/>
      </w:pPr>
      <w:r w:rsidRPr="00BE2C77">
        <w:fldChar w:fldCharType="begin">
          <w:ffData>
            <w:name w:val="Potrditev40"/>
            <w:enabled/>
            <w:calcOnExit w:val="0"/>
            <w:checkBox>
              <w:sizeAuto/>
              <w:default w:val="0"/>
              <w:checked w:val="0"/>
            </w:checkBox>
          </w:ffData>
        </w:fldChar>
      </w:r>
      <w:r w:rsidRPr="00BE2C77">
        <w:instrText xml:space="preserve"> FORMCHECKBOX </w:instrText>
      </w:r>
      <w:r w:rsidR="00CB5359">
        <w:fldChar w:fldCharType="separate"/>
      </w:r>
      <w:r w:rsidRPr="00BE2C77">
        <w:fldChar w:fldCharType="end"/>
      </w:r>
      <w:r w:rsidRPr="00BE2C77">
        <w:t xml:space="preserve"> spremembe pri že akreditirani </w:t>
      </w:r>
      <w:r w:rsidR="00A46D80" w:rsidRPr="00BE2C77">
        <w:t>shemi certificiranja</w:t>
      </w:r>
      <w:r w:rsidRPr="00BE2C77">
        <w:t xml:space="preserve"> / </w:t>
      </w:r>
      <w:r w:rsidRPr="00811929">
        <w:rPr>
          <w:rStyle w:val="Anglescina"/>
        </w:rPr>
        <w:t xml:space="preserve">changes to already accredited </w:t>
      </w:r>
      <w:r w:rsidR="00A46D80" w:rsidRPr="00811929">
        <w:rPr>
          <w:rStyle w:val="Anglescina"/>
        </w:rPr>
        <w:t>certification scheme</w:t>
      </w:r>
    </w:p>
    <w:p w14:paraId="4D22F5B0" w14:textId="77777777" w:rsidR="00FF4AF4" w:rsidRPr="00BE2C77" w:rsidRDefault="00FF4AF4" w:rsidP="00FF4AF4">
      <w:pPr>
        <w:pStyle w:val="VrsticaObrazca"/>
        <w:tabs>
          <w:tab w:val="right" w:leader="hyphen" w:pos="4820"/>
          <w:tab w:val="left" w:pos="4962"/>
          <w:tab w:val="right" w:leader="hyphen" w:pos="9923"/>
        </w:tabs>
        <w:spacing w:line="276" w:lineRule="auto"/>
        <w:rPr>
          <w:rStyle w:val="Anglescina"/>
          <w:i w:val="0"/>
          <w:iCs/>
          <w:szCs w:val="24"/>
          <w:lang w:val="sl-SI"/>
        </w:rPr>
      </w:pPr>
      <w:r w:rsidRPr="00BE2C77">
        <w:fldChar w:fldCharType="begin">
          <w:ffData>
            <w:name w:val="Potrditev41"/>
            <w:enabled/>
            <w:calcOnExit w:val="0"/>
            <w:checkBox>
              <w:sizeAuto/>
              <w:default w:val="0"/>
              <w:checked w:val="0"/>
            </w:checkBox>
          </w:ffData>
        </w:fldChar>
      </w:r>
      <w:r w:rsidRPr="00BE2C77">
        <w:instrText xml:space="preserve"> FORMCHECKBOX </w:instrText>
      </w:r>
      <w:r w:rsidR="00CB5359">
        <w:fldChar w:fldCharType="separate"/>
      </w:r>
      <w:r w:rsidRPr="00BE2C77">
        <w:fldChar w:fldCharType="end"/>
      </w:r>
      <w:r w:rsidRPr="00BE2C77">
        <w:t xml:space="preserve"> širitev obsega akreditacije / </w:t>
      </w:r>
      <w:r w:rsidRPr="00811929">
        <w:rPr>
          <w:rStyle w:val="Anglescina"/>
        </w:rPr>
        <w:t>extension of accreditation scope</w:t>
      </w:r>
      <w:r w:rsidRPr="00BE2C77">
        <w:rPr>
          <w:rStyle w:val="Anglescina"/>
          <w:lang w:val="sl-SI"/>
        </w:rPr>
        <w:t>:</w:t>
      </w:r>
      <w:r w:rsidRPr="00BE2C77">
        <w:rPr>
          <w:rStyle w:val="Anglescina"/>
          <w:i w:val="0"/>
          <w:iCs/>
          <w:szCs w:val="24"/>
          <w:lang w:val="sl-SI"/>
        </w:rPr>
        <w:t xml:space="preserve"> </w:t>
      </w:r>
    </w:p>
    <w:p w14:paraId="51385081" w14:textId="03FC26A7" w:rsidR="00FF4AF4" w:rsidRPr="00BE2C77" w:rsidRDefault="00FF4AF4" w:rsidP="00FF4AF4">
      <w:pPr>
        <w:pStyle w:val="VrsticaObrazca"/>
        <w:spacing w:line="276" w:lineRule="auto"/>
        <w:ind w:left="851" w:hanging="284"/>
        <w:jc w:val="left"/>
        <w:rPr>
          <w:sz w:val="20"/>
          <w:szCs w:val="20"/>
        </w:rPr>
      </w:pPr>
      <w:r w:rsidRPr="00BE2C77">
        <w:rPr>
          <w:sz w:val="20"/>
          <w:szCs w:val="20"/>
        </w:rPr>
        <w:fldChar w:fldCharType="begin">
          <w:ffData>
            <w:name w:val="Potrditev41"/>
            <w:enabled/>
            <w:calcOnExit w:val="0"/>
            <w:checkBox>
              <w:sizeAuto/>
              <w:default w:val="0"/>
              <w:checked w:val="0"/>
            </w:checkBox>
          </w:ffData>
        </w:fldChar>
      </w:r>
      <w:r w:rsidRPr="00BE2C77">
        <w:rPr>
          <w:sz w:val="20"/>
          <w:szCs w:val="20"/>
        </w:rPr>
        <w:instrText xml:space="preserve"> FORMCHECKBOX </w:instrText>
      </w:r>
      <w:r w:rsidR="00CB5359">
        <w:rPr>
          <w:sz w:val="20"/>
          <w:szCs w:val="20"/>
        </w:rPr>
      </w:r>
      <w:r w:rsidR="00CB5359">
        <w:rPr>
          <w:sz w:val="20"/>
          <w:szCs w:val="20"/>
        </w:rPr>
        <w:fldChar w:fldCharType="separate"/>
      </w:r>
      <w:r w:rsidRPr="00BE2C77">
        <w:rPr>
          <w:sz w:val="20"/>
          <w:szCs w:val="20"/>
        </w:rPr>
        <w:fldChar w:fldCharType="end"/>
      </w:r>
      <w:r w:rsidRPr="00BE2C77">
        <w:rPr>
          <w:sz w:val="20"/>
          <w:szCs w:val="20"/>
        </w:rPr>
        <w:t xml:space="preserve"> nov</w:t>
      </w:r>
      <w:r w:rsidR="00C30DF2" w:rsidRPr="00BE2C77">
        <w:rPr>
          <w:sz w:val="20"/>
          <w:szCs w:val="20"/>
        </w:rPr>
        <w:t>a področja</w:t>
      </w:r>
      <w:r w:rsidRPr="00BE2C77">
        <w:rPr>
          <w:sz w:val="20"/>
          <w:szCs w:val="20"/>
        </w:rPr>
        <w:t xml:space="preserve"> v okviru že akreditirane</w:t>
      </w:r>
      <w:r w:rsidR="00C30DF2" w:rsidRPr="00BE2C77">
        <w:rPr>
          <w:sz w:val="20"/>
          <w:szCs w:val="20"/>
        </w:rPr>
        <w:t xml:space="preserve"> sheme</w:t>
      </w:r>
      <w:r w:rsidRPr="00BE2C77">
        <w:rPr>
          <w:sz w:val="20"/>
          <w:szCs w:val="20"/>
        </w:rPr>
        <w:t xml:space="preserve"> / </w:t>
      </w:r>
      <w:r w:rsidRPr="00811929">
        <w:rPr>
          <w:i/>
          <w:sz w:val="20"/>
          <w:szCs w:val="20"/>
          <w:lang w:val="en-GB"/>
        </w:rPr>
        <w:t xml:space="preserve">new </w:t>
      </w:r>
      <w:r w:rsidR="00EA2602" w:rsidRPr="00811929">
        <w:rPr>
          <w:i/>
          <w:sz w:val="20"/>
          <w:szCs w:val="20"/>
          <w:lang w:val="en-GB"/>
        </w:rPr>
        <w:t>fields</w:t>
      </w:r>
      <w:r w:rsidRPr="00811929">
        <w:rPr>
          <w:i/>
          <w:sz w:val="20"/>
          <w:szCs w:val="20"/>
          <w:lang w:val="en-GB"/>
        </w:rPr>
        <w:t xml:space="preserve"> within already accredited </w:t>
      </w:r>
      <w:r w:rsidR="00EA2602" w:rsidRPr="00811929">
        <w:rPr>
          <w:i/>
          <w:sz w:val="20"/>
          <w:szCs w:val="20"/>
          <w:lang w:val="en-GB"/>
        </w:rPr>
        <w:t>schemes</w:t>
      </w:r>
    </w:p>
    <w:p w14:paraId="78755075" w14:textId="696A0138" w:rsidR="00FF4AF4" w:rsidRPr="00BE2C77" w:rsidRDefault="00FF4AF4" w:rsidP="00FF4AF4">
      <w:pPr>
        <w:pStyle w:val="VrsticaObrazca"/>
        <w:spacing w:line="276" w:lineRule="auto"/>
        <w:ind w:left="567"/>
        <w:jc w:val="left"/>
        <w:rPr>
          <w:sz w:val="20"/>
          <w:szCs w:val="20"/>
        </w:rPr>
      </w:pPr>
      <w:r w:rsidRPr="00BE2C77">
        <w:rPr>
          <w:sz w:val="20"/>
          <w:szCs w:val="20"/>
        </w:rPr>
        <w:fldChar w:fldCharType="begin">
          <w:ffData>
            <w:name w:val="Potrditev41"/>
            <w:enabled/>
            <w:calcOnExit w:val="0"/>
            <w:checkBox>
              <w:sizeAuto/>
              <w:default w:val="0"/>
              <w:checked w:val="0"/>
            </w:checkBox>
          </w:ffData>
        </w:fldChar>
      </w:r>
      <w:r w:rsidRPr="00BE2C77">
        <w:rPr>
          <w:sz w:val="20"/>
          <w:szCs w:val="20"/>
        </w:rPr>
        <w:instrText xml:space="preserve"> FORMCHECKBOX </w:instrText>
      </w:r>
      <w:r w:rsidR="00CB5359">
        <w:rPr>
          <w:sz w:val="20"/>
          <w:szCs w:val="20"/>
        </w:rPr>
      </w:r>
      <w:r w:rsidR="00CB5359">
        <w:rPr>
          <w:sz w:val="20"/>
          <w:szCs w:val="20"/>
        </w:rPr>
        <w:fldChar w:fldCharType="separate"/>
      </w:r>
      <w:r w:rsidRPr="00BE2C77">
        <w:rPr>
          <w:sz w:val="20"/>
          <w:szCs w:val="20"/>
        </w:rPr>
        <w:fldChar w:fldCharType="end"/>
      </w:r>
      <w:r w:rsidRPr="00BE2C77">
        <w:rPr>
          <w:sz w:val="20"/>
          <w:szCs w:val="20"/>
        </w:rPr>
        <w:t xml:space="preserve"> širitev na drugo </w:t>
      </w:r>
      <w:r w:rsidR="00234545" w:rsidRPr="00BE2C77">
        <w:rPr>
          <w:sz w:val="20"/>
          <w:szCs w:val="20"/>
        </w:rPr>
        <w:t>shemo certificiranja</w:t>
      </w:r>
      <w:r w:rsidRPr="00BE2C77">
        <w:rPr>
          <w:sz w:val="20"/>
          <w:szCs w:val="20"/>
        </w:rPr>
        <w:t xml:space="preserve"> / </w:t>
      </w:r>
      <w:r w:rsidRPr="00811929">
        <w:rPr>
          <w:i/>
          <w:sz w:val="20"/>
          <w:szCs w:val="20"/>
          <w:lang w:val="en-GB"/>
        </w:rPr>
        <w:t xml:space="preserve">extension to another </w:t>
      </w:r>
      <w:r w:rsidR="00234545" w:rsidRPr="00811929">
        <w:rPr>
          <w:i/>
          <w:sz w:val="20"/>
          <w:szCs w:val="20"/>
          <w:lang w:val="en-GB"/>
        </w:rPr>
        <w:t>certification scheme</w:t>
      </w:r>
    </w:p>
    <w:p w14:paraId="479C9269" w14:textId="3CD78062" w:rsidR="00FF4AF4" w:rsidRPr="00BE2C77" w:rsidRDefault="00FF4AF4" w:rsidP="00FF4AF4">
      <w:pPr>
        <w:pStyle w:val="VrsticaObrazca"/>
        <w:spacing w:line="276" w:lineRule="auto"/>
        <w:ind w:left="851" w:hanging="284"/>
        <w:jc w:val="left"/>
        <w:rPr>
          <w:i/>
          <w:sz w:val="20"/>
          <w:szCs w:val="20"/>
        </w:rPr>
      </w:pPr>
      <w:r w:rsidRPr="00BE2C77">
        <w:rPr>
          <w:sz w:val="20"/>
          <w:szCs w:val="20"/>
        </w:rPr>
        <w:fldChar w:fldCharType="begin">
          <w:ffData>
            <w:name w:val="Potrditev41"/>
            <w:enabled/>
            <w:calcOnExit w:val="0"/>
            <w:checkBox>
              <w:sizeAuto/>
              <w:default w:val="0"/>
              <w:checked w:val="0"/>
            </w:checkBox>
          </w:ffData>
        </w:fldChar>
      </w:r>
      <w:r w:rsidRPr="00BE2C77">
        <w:rPr>
          <w:sz w:val="20"/>
          <w:szCs w:val="20"/>
        </w:rPr>
        <w:instrText xml:space="preserve"> FORMCHECKBOX </w:instrText>
      </w:r>
      <w:r w:rsidR="00CB5359">
        <w:rPr>
          <w:sz w:val="20"/>
          <w:szCs w:val="20"/>
        </w:rPr>
      </w:r>
      <w:r w:rsidR="00CB5359">
        <w:rPr>
          <w:sz w:val="20"/>
          <w:szCs w:val="20"/>
        </w:rPr>
        <w:fldChar w:fldCharType="separate"/>
      </w:r>
      <w:r w:rsidRPr="00BE2C77">
        <w:rPr>
          <w:sz w:val="20"/>
          <w:szCs w:val="20"/>
        </w:rPr>
        <w:fldChar w:fldCharType="end"/>
      </w:r>
      <w:r w:rsidRPr="00BE2C77">
        <w:rPr>
          <w:sz w:val="20"/>
          <w:szCs w:val="20"/>
        </w:rPr>
        <w:t xml:space="preserve"> vključitev drugih lokacij / </w:t>
      </w:r>
      <w:r w:rsidRPr="00811929">
        <w:rPr>
          <w:i/>
          <w:sz w:val="20"/>
          <w:szCs w:val="20"/>
          <w:lang w:val="en-GB"/>
        </w:rPr>
        <w:t>inclusion of other sites</w:t>
      </w:r>
    </w:p>
    <w:p w14:paraId="1B181EC3" w14:textId="77777777" w:rsidR="00234545" w:rsidRPr="00BE2C77" w:rsidRDefault="00234545" w:rsidP="00234545">
      <w:pPr>
        <w:pStyle w:val="Heading1"/>
        <w:tabs>
          <w:tab w:val="clear" w:pos="567"/>
          <w:tab w:val="clear" w:pos="851"/>
        </w:tabs>
        <w:spacing w:before="360"/>
        <w:rPr>
          <w:rStyle w:val="Anglescina"/>
          <w:lang w:val="sl-SI"/>
        </w:rPr>
      </w:pPr>
      <w:bookmarkStart w:id="2" w:name="_Hlk78369612"/>
      <w:r w:rsidRPr="00BE2C77">
        <w:t xml:space="preserve">SPLOŠNI PODATKI O PRIJAVITELJU / </w:t>
      </w:r>
      <w:r w:rsidRPr="00811929">
        <w:rPr>
          <w:rStyle w:val="Anglescina"/>
        </w:rPr>
        <w:t>General data about the applicant</w:t>
      </w:r>
    </w:p>
    <w:tbl>
      <w:tblPr>
        <w:tblStyle w:val="TableGrid"/>
        <w:tblW w:w="0" w:type="auto"/>
        <w:tblLook w:val="04A0" w:firstRow="1" w:lastRow="0" w:firstColumn="1" w:lastColumn="0" w:noHBand="0" w:noVBand="1"/>
      </w:tblPr>
      <w:tblGrid>
        <w:gridCol w:w="4168"/>
        <w:gridCol w:w="6027"/>
      </w:tblGrid>
      <w:tr w:rsidR="00234545" w:rsidRPr="00BE2C77" w14:paraId="7BE91761" w14:textId="77777777" w:rsidTr="002629F7">
        <w:trPr>
          <w:trHeight w:val="340"/>
        </w:trPr>
        <w:tc>
          <w:tcPr>
            <w:tcW w:w="4168" w:type="dxa"/>
            <w:tcBorders>
              <w:top w:val="nil"/>
              <w:left w:val="nil"/>
            </w:tcBorders>
            <w:tcMar>
              <w:top w:w="57" w:type="dxa"/>
              <w:left w:w="57" w:type="dxa"/>
              <w:bottom w:w="57" w:type="dxa"/>
              <w:right w:w="57" w:type="dxa"/>
            </w:tcMar>
            <w:vAlign w:val="center"/>
          </w:tcPr>
          <w:p w14:paraId="0760D7DD"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b/>
                <w:bCs w:val="0"/>
              </w:rPr>
              <w:t>Naziv organizacije</w:t>
            </w:r>
            <w:r w:rsidRPr="00BE2C77">
              <w:t xml:space="preserve"> / </w:t>
            </w:r>
            <w:r w:rsidRPr="00811929">
              <w:rPr>
                <w:i/>
                <w:lang w:val="en-GB"/>
              </w:rPr>
              <w:t>Company</w:t>
            </w:r>
            <w:r w:rsidRPr="00811929">
              <w:rPr>
                <w:rStyle w:val="Anglescina"/>
                <w:i w:val="0"/>
              </w:rPr>
              <w:t xml:space="preserve"> </w:t>
            </w:r>
            <w:r w:rsidRPr="00811929">
              <w:rPr>
                <w:rStyle w:val="Anglescina"/>
              </w:rPr>
              <w:t>name</w:t>
            </w:r>
          </w:p>
        </w:tc>
        <w:tc>
          <w:tcPr>
            <w:tcW w:w="6027" w:type="dxa"/>
            <w:tcMar>
              <w:top w:w="57" w:type="dxa"/>
              <w:left w:w="57" w:type="dxa"/>
              <w:bottom w:w="57" w:type="dxa"/>
              <w:right w:w="57" w:type="dxa"/>
            </w:tcMar>
            <w:vAlign w:val="center"/>
          </w:tcPr>
          <w:p w14:paraId="2945F58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b/>
                <w:bCs w:val="0"/>
                <w:i w:val="0"/>
                <w:iCs/>
                <w:lang w:val="sl-SI"/>
              </w:rPr>
            </w:pPr>
          </w:p>
        </w:tc>
      </w:tr>
      <w:tr w:rsidR="00234545" w:rsidRPr="00BE2C77" w14:paraId="3E153CD0" w14:textId="77777777" w:rsidTr="002629F7">
        <w:trPr>
          <w:trHeight w:val="340"/>
        </w:trPr>
        <w:tc>
          <w:tcPr>
            <w:tcW w:w="4168" w:type="dxa"/>
            <w:tcMar>
              <w:top w:w="57" w:type="dxa"/>
              <w:left w:w="57" w:type="dxa"/>
              <w:bottom w:w="57" w:type="dxa"/>
              <w:right w:w="57" w:type="dxa"/>
            </w:tcMar>
            <w:vAlign w:val="center"/>
          </w:tcPr>
          <w:p w14:paraId="3832CE30"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Naslov / </w:t>
            </w:r>
            <w:r w:rsidRPr="00811929">
              <w:rPr>
                <w:rStyle w:val="Anglescina"/>
                <w:sz w:val="20"/>
                <w:szCs w:val="20"/>
              </w:rPr>
              <w:t>Address</w:t>
            </w:r>
          </w:p>
        </w:tc>
        <w:tc>
          <w:tcPr>
            <w:tcW w:w="6027" w:type="dxa"/>
            <w:tcMar>
              <w:top w:w="57" w:type="dxa"/>
              <w:left w:w="57" w:type="dxa"/>
              <w:bottom w:w="57" w:type="dxa"/>
              <w:right w:w="57" w:type="dxa"/>
            </w:tcMar>
            <w:vAlign w:val="center"/>
          </w:tcPr>
          <w:p w14:paraId="101CDB4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48A87D25" w14:textId="77777777" w:rsidTr="002629F7">
        <w:trPr>
          <w:trHeight w:val="340"/>
        </w:trPr>
        <w:tc>
          <w:tcPr>
            <w:tcW w:w="4168" w:type="dxa"/>
            <w:tcMar>
              <w:top w:w="57" w:type="dxa"/>
              <w:left w:w="57" w:type="dxa"/>
              <w:bottom w:w="57" w:type="dxa"/>
              <w:right w:w="57" w:type="dxa"/>
            </w:tcMar>
            <w:vAlign w:val="center"/>
          </w:tcPr>
          <w:p w14:paraId="4FCAC15E"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Matična številka / </w:t>
            </w:r>
            <w:r w:rsidRPr="00811929">
              <w:rPr>
                <w:rStyle w:val="Anglescina"/>
                <w:sz w:val="20"/>
                <w:szCs w:val="20"/>
              </w:rPr>
              <w:t>Registration No</w:t>
            </w:r>
            <w:r w:rsidRPr="00BE2C77">
              <w:rPr>
                <w:rStyle w:val="Anglescina"/>
                <w:sz w:val="20"/>
                <w:szCs w:val="20"/>
                <w:lang w:val="sl-SI"/>
              </w:rPr>
              <w:t>.</w:t>
            </w:r>
          </w:p>
        </w:tc>
        <w:tc>
          <w:tcPr>
            <w:tcW w:w="6027" w:type="dxa"/>
            <w:tcMar>
              <w:top w:w="57" w:type="dxa"/>
              <w:left w:w="57" w:type="dxa"/>
              <w:bottom w:w="57" w:type="dxa"/>
              <w:right w:w="57" w:type="dxa"/>
            </w:tcMar>
            <w:vAlign w:val="center"/>
          </w:tcPr>
          <w:p w14:paraId="306909C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236D8763" w14:textId="77777777" w:rsidTr="002629F7">
        <w:trPr>
          <w:trHeight w:val="340"/>
        </w:trPr>
        <w:tc>
          <w:tcPr>
            <w:tcW w:w="4168" w:type="dxa"/>
            <w:tcMar>
              <w:top w:w="57" w:type="dxa"/>
              <w:left w:w="57" w:type="dxa"/>
              <w:bottom w:w="57" w:type="dxa"/>
              <w:right w:w="57" w:type="dxa"/>
            </w:tcMar>
            <w:vAlign w:val="center"/>
          </w:tcPr>
          <w:p w14:paraId="02D5BF3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Davčna številka / </w:t>
            </w:r>
            <w:r w:rsidRPr="00BE2C77">
              <w:rPr>
                <w:rStyle w:val="Anglescina"/>
                <w:sz w:val="20"/>
                <w:szCs w:val="20"/>
                <w:lang w:val="sl-SI"/>
              </w:rPr>
              <w:t>VAT No.</w:t>
            </w:r>
          </w:p>
        </w:tc>
        <w:tc>
          <w:tcPr>
            <w:tcW w:w="6027" w:type="dxa"/>
            <w:tcMar>
              <w:top w:w="57" w:type="dxa"/>
              <w:left w:w="57" w:type="dxa"/>
              <w:bottom w:w="57" w:type="dxa"/>
              <w:right w:w="57" w:type="dxa"/>
            </w:tcMar>
            <w:vAlign w:val="center"/>
          </w:tcPr>
          <w:p w14:paraId="5D15ABD2"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63DF41E6" w14:textId="77777777" w:rsidTr="002629F7">
        <w:trPr>
          <w:trHeight w:val="340"/>
        </w:trPr>
        <w:tc>
          <w:tcPr>
            <w:tcW w:w="4168" w:type="dxa"/>
            <w:tcMar>
              <w:top w:w="57" w:type="dxa"/>
              <w:left w:w="57" w:type="dxa"/>
              <w:bottom w:w="57" w:type="dxa"/>
              <w:right w:w="57" w:type="dxa"/>
            </w:tcMar>
            <w:vAlign w:val="center"/>
          </w:tcPr>
          <w:p w14:paraId="3BEFA141"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bookmarkStart w:id="3" w:name="_Hlk77924186"/>
            <w:r w:rsidRPr="00BE2C77">
              <w:rPr>
                <w:rStyle w:val="Anglescina"/>
                <w:i w:val="0"/>
                <w:iCs/>
                <w:sz w:val="20"/>
                <w:szCs w:val="20"/>
                <w:lang w:val="sl-SI"/>
              </w:rPr>
              <w:t xml:space="preserve">Naslov za pošiljanje računa / </w:t>
            </w:r>
            <w:r w:rsidRPr="00811929">
              <w:rPr>
                <w:rStyle w:val="Anglescina"/>
                <w:sz w:val="20"/>
                <w:szCs w:val="20"/>
              </w:rPr>
              <w:t>Invoicing Address</w:t>
            </w:r>
          </w:p>
        </w:tc>
        <w:tc>
          <w:tcPr>
            <w:tcW w:w="6027" w:type="dxa"/>
            <w:tcMar>
              <w:top w:w="57" w:type="dxa"/>
              <w:left w:w="57" w:type="dxa"/>
              <w:bottom w:w="57" w:type="dxa"/>
              <w:right w:w="57" w:type="dxa"/>
            </w:tcMar>
            <w:vAlign w:val="center"/>
          </w:tcPr>
          <w:p w14:paraId="730A0E9B"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3D480E9F" w14:textId="77777777" w:rsidTr="002629F7">
        <w:trPr>
          <w:trHeight w:val="340"/>
        </w:trPr>
        <w:tc>
          <w:tcPr>
            <w:tcW w:w="4168" w:type="dxa"/>
            <w:tcMar>
              <w:top w:w="57" w:type="dxa"/>
              <w:left w:w="57" w:type="dxa"/>
              <w:bottom w:w="57" w:type="dxa"/>
              <w:right w:w="57" w:type="dxa"/>
            </w:tcMar>
            <w:vAlign w:val="center"/>
          </w:tcPr>
          <w:p w14:paraId="06EFFC7C"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Številka TRR / </w:t>
            </w:r>
            <w:r w:rsidRPr="00811929">
              <w:rPr>
                <w:rStyle w:val="Anglescina"/>
                <w:sz w:val="20"/>
                <w:szCs w:val="20"/>
              </w:rPr>
              <w:t>Account No</w:t>
            </w:r>
            <w:r w:rsidRPr="00BE2C77">
              <w:rPr>
                <w:rStyle w:val="Anglescina"/>
                <w:sz w:val="20"/>
                <w:szCs w:val="20"/>
                <w:lang w:val="sl-SI"/>
              </w:rPr>
              <w:t>.</w:t>
            </w:r>
          </w:p>
        </w:tc>
        <w:tc>
          <w:tcPr>
            <w:tcW w:w="6027" w:type="dxa"/>
            <w:tcMar>
              <w:top w:w="57" w:type="dxa"/>
              <w:left w:w="57" w:type="dxa"/>
              <w:bottom w:w="57" w:type="dxa"/>
              <w:right w:w="57" w:type="dxa"/>
            </w:tcMar>
            <w:vAlign w:val="center"/>
          </w:tcPr>
          <w:p w14:paraId="3FB5D20D"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554CF6EB" w14:textId="77777777" w:rsidTr="002629F7">
        <w:trPr>
          <w:trHeight w:val="340"/>
        </w:trPr>
        <w:tc>
          <w:tcPr>
            <w:tcW w:w="4168" w:type="dxa"/>
            <w:tcMar>
              <w:top w:w="57" w:type="dxa"/>
              <w:left w:w="57" w:type="dxa"/>
              <w:bottom w:w="57" w:type="dxa"/>
              <w:right w:w="57" w:type="dxa"/>
            </w:tcMar>
            <w:vAlign w:val="center"/>
          </w:tcPr>
          <w:p w14:paraId="1065B1B2"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Odprt pri banki / </w:t>
            </w:r>
            <w:r w:rsidRPr="00811929">
              <w:rPr>
                <w:rStyle w:val="Anglescina"/>
                <w:sz w:val="20"/>
                <w:szCs w:val="20"/>
              </w:rPr>
              <w:t>Opened at Bank</w:t>
            </w:r>
          </w:p>
        </w:tc>
        <w:tc>
          <w:tcPr>
            <w:tcW w:w="6027" w:type="dxa"/>
            <w:tcMar>
              <w:top w:w="57" w:type="dxa"/>
              <w:left w:w="57" w:type="dxa"/>
              <w:bottom w:w="57" w:type="dxa"/>
              <w:right w:w="57" w:type="dxa"/>
            </w:tcMar>
            <w:vAlign w:val="center"/>
          </w:tcPr>
          <w:p w14:paraId="285EBB8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bookmarkEnd w:id="3"/>
      <w:tr w:rsidR="00234545" w:rsidRPr="00BE2C77" w14:paraId="3C6AABF0" w14:textId="77777777" w:rsidTr="002629F7">
        <w:trPr>
          <w:trHeight w:val="340"/>
        </w:trPr>
        <w:tc>
          <w:tcPr>
            <w:tcW w:w="4168" w:type="dxa"/>
            <w:tcMar>
              <w:top w:w="57" w:type="dxa"/>
              <w:left w:w="57" w:type="dxa"/>
              <w:bottom w:w="57" w:type="dxa"/>
              <w:right w:w="57" w:type="dxa"/>
            </w:tcMar>
            <w:vAlign w:val="center"/>
          </w:tcPr>
          <w:p w14:paraId="04A97D2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Telefon / </w:t>
            </w:r>
            <w:r w:rsidRPr="00811929">
              <w:rPr>
                <w:rStyle w:val="Anglescina"/>
                <w:sz w:val="20"/>
                <w:szCs w:val="20"/>
              </w:rPr>
              <w:t>Phone</w:t>
            </w:r>
          </w:p>
        </w:tc>
        <w:tc>
          <w:tcPr>
            <w:tcW w:w="6027" w:type="dxa"/>
            <w:tcMar>
              <w:top w:w="57" w:type="dxa"/>
              <w:left w:w="57" w:type="dxa"/>
              <w:bottom w:w="57" w:type="dxa"/>
              <w:right w:w="57" w:type="dxa"/>
            </w:tcMar>
            <w:vAlign w:val="center"/>
          </w:tcPr>
          <w:p w14:paraId="7532E43B"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712A987C" w14:textId="77777777" w:rsidTr="002629F7">
        <w:trPr>
          <w:trHeight w:val="340"/>
        </w:trPr>
        <w:tc>
          <w:tcPr>
            <w:tcW w:w="4168" w:type="dxa"/>
            <w:tcMar>
              <w:top w:w="57" w:type="dxa"/>
              <w:left w:w="57" w:type="dxa"/>
              <w:bottom w:w="57" w:type="dxa"/>
              <w:right w:w="57" w:type="dxa"/>
            </w:tcMar>
            <w:vAlign w:val="center"/>
          </w:tcPr>
          <w:p w14:paraId="6352DD71"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Ime in priimek pravnega zastopnika / </w:t>
            </w:r>
            <w:r w:rsidRPr="00811929">
              <w:rPr>
                <w:rStyle w:val="Anglescina"/>
                <w:sz w:val="20"/>
                <w:szCs w:val="20"/>
              </w:rPr>
              <w:t>Name and surname of Legal Representative</w:t>
            </w:r>
          </w:p>
        </w:tc>
        <w:tc>
          <w:tcPr>
            <w:tcW w:w="6027" w:type="dxa"/>
            <w:tcMar>
              <w:top w:w="57" w:type="dxa"/>
              <w:left w:w="57" w:type="dxa"/>
              <w:bottom w:w="57" w:type="dxa"/>
              <w:right w:w="57" w:type="dxa"/>
            </w:tcMar>
            <w:vAlign w:val="center"/>
          </w:tcPr>
          <w:p w14:paraId="7D062E4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7063C872" w14:textId="77777777" w:rsidTr="002629F7">
        <w:trPr>
          <w:trHeight w:val="340"/>
        </w:trPr>
        <w:tc>
          <w:tcPr>
            <w:tcW w:w="4168" w:type="dxa"/>
            <w:tcMar>
              <w:top w:w="57" w:type="dxa"/>
              <w:left w:w="57" w:type="dxa"/>
              <w:bottom w:w="57" w:type="dxa"/>
              <w:right w:w="57" w:type="dxa"/>
            </w:tcMar>
            <w:vAlign w:val="center"/>
          </w:tcPr>
          <w:p w14:paraId="0A28B188"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Funkcija/položaj pravnega zastopnika / </w:t>
            </w:r>
            <w:r w:rsidRPr="00811929">
              <w:rPr>
                <w:rStyle w:val="Anglescina"/>
                <w:sz w:val="20"/>
                <w:szCs w:val="20"/>
              </w:rPr>
              <w:t>Function/position of Legal Representative</w:t>
            </w:r>
          </w:p>
        </w:tc>
        <w:tc>
          <w:tcPr>
            <w:tcW w:w="6027" w:type="dxa"/>
            <w:tcMar>
              <w:top w:w="57" w:type="dxa"/>
              <w:left w:w="57" w:type="dxa"/>
              <w:bottom w:w="57" w:type="dxa"/>
              <w:right w:w="57" w:type="dxa"/>
            </w:tcMar>
            <w:vAlign w:val="center"/>
          </w:tcPr>
          <w:p w14:paraId="562F51D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3F0DBCB8" w14:textId="77777777" w:rsidR="00234545" w:rsidRPr="00BE2C77" w:rsidRDefault="00234545" w:rsidP="00234545"/>
    <w:tbl>
      <w:tblPr>
        <w:tblStyle w:val="TableGrid"/>
        <w:tblW w:w="0" w:type="auto"/>
        <w:tblLook w:val="04A0" w:firstRow="1" w:lastRow="0" w:firstColumn="1" w:lastColumn="0" w:noHBand="0" w:noVBand="1"/>
      </w:tblPr>
      <w:tblGrid>
        <w:gridCol w:w="4168"/>
        <w:gridCol w:w="6027"/>
      </w:tblGrid>
      <w:tr w:rsidR="00234545" w:rsidRPr="00BE2C77" w14:paraId="45820725" w14:textId="77777777" w:rsidTr="002629F7">
        <w:trPr>
          <w:trHeight w:val="340"/>
        </w:trPr>
        <w:tc>
          <w:tcPr>
            <w:tcW w:w="4168" w:type="dxa"/>
            <w:tcBorders>
              <w:top w:val="nil"/>
              <w:left w:val="nil"/>
            </w:tcBorders>
            <w:tcMar>
              <w:top w:w="57" w:type="dxa"/>
              <w:left w:w="57" w:type="dxa"/>
              <w:bottom w:w="57" w:type="dxa"/>
              <w:right w:w="57" w:type="dxa"/>
            </w:tcMar>
            <w:vAlign w:val="center"/>
          </w:tcPr>
          <w:p w14:paraId="0D0DA9B3" w14:textId="33457C34"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b/>
                <w:bCs w:val="0"/>
              </w:rPr>
              <w:lastRenderedPageBreak/>
              <w:t xml:space="preserve">Naziv certifikacijskega organa / </w:t>
            </w:r>
            <w:r w:rsidRPr="00811929">
              <w:rPr>
                <w:i/>
                <w:iCs w:val="0"/>
                <w:lang w:val="en-GB"/>
              </w:rPr>
              <w:t>Name of certification body</w:t>
            </w:r>
          </w:p>
        </w:tc>
        <w:tc>
          <w:tcPr>
            <w:tcW w:w="6027" w:type="dxa"/>
            <w:tcMar>
              <w:top w:w="57" w:type="dxa"/>
              <w:left w:w="57" w:type="dxa"/>
              <w:bottom w:w="57" w:type="dxa"/>
              <w:right w:w="57" w:type="dxa"/>
            </w:tcMar>
            <w:vAlign w:val="center"/>
          </w:tcPr>
          <w:p w14:paraId="6033FD1C"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b/>
                <w:bCs w:val="0"/>
                <w:i w:val="0"/>
                <w:iCs/>
                <w:lang w:val="sl-SI"/>
              </w:rPr>
            </w:pPr>
          </w:p>
        </w:tc>
      </w:tr>
      <w:tr w:rsidR="00234545" w:rsidRPr="00BE2C77" w14:paraId="6CBE2DBA" w14:textId="77777777" w:rsidTr="002629F7">
        <w:trPr>
          <w:trHeight w:val="340"/>
        </w:trPr>
        <w:tc>
          <w:tcPr>
            <w:tcW w:w="4168" w:type="dxa"/>
            <w:tcMar>
              <w:top w:w="57" w:type="dxa"/>
              <w:left w:w="57" w:type="dxa"/>
              <w:bottom w:w="57" w:type="dxa"/>
              <w:right w:w="57" w:type="dxa"/>
            </w:tcMar>
            <w:vAlign w:val="center"/>
          </w:tcPr>
          <w:p w14:paraId="2858E677"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Naslov / </w:t>
            </w:r>
            <w:r w:rsidRPr="00811929">
              <w:rPr>
                <w:rStyle w:val="Anglescina"/>
                <w:sz w:val="20"/>
                <w:szCs w:val="20"/>
              </w:rPr>
              <w:t>Address</w:t>
            </w:r>
          </w:p>
        </w:tc>
        <w:tc>
          <w:tcPr>
            <w:tcW w:w="6027" w:type="dxa"/>
            <w:tcMar>
              <w:top w:w="57" w:type="dxa"/>
              <w:left w:w="57" w:type="dxa"/>
              <w:bottom w:w="57" w:type="dxa"/>
              <w:right w:w="57" w:type="dxa"/>
            </w:tcMar>
            <w:vAlign w:val="center"/>
          </w:tcPr>
          <w:p w14:paraId="758E3CC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7152BE91" w14:textId="77777777" w:rsidTr="002629F7">
        <w:trPr>
          <w:trHeight w:val="340"/>
        </w:trPr>
        <w:tc>
          <w:tcPr>
            <w:tcW w:w="4168" w:type="dxa"/>
            <w:tcMar>
              <w:top w:w="57" w:type="dxa"/>
              <w:left w:w="57" w:type="dxa"/>
              <w:bottom w:w="57" w:type="dxa"/>
              <w:right w:w="57" w:type="dxa"/>
            </w:tcMar>
            <w:vAlign w:val="center"/>
          </w:tcPr>
          <w:p w14:paraId="56ED2298"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Telefon / </w:t>
            </w:r>
            <w:r w:rsidRPr="00811929">
              <w:rPr>
                <w:rStyle w:val="Anglescina"/>
                <w:sz w:val="20"/>
                <w:szCs w:val="20"/>
              </w:rPr>
              <w:t>Phone</w:t>
            </w:r>
          </w:p>
        </w:tc>
        <w:tc>
          <w:tcPr>
            <w:tcW w:w="6027" w:type="dxa"/>
            <w:tcMar>
              <w:top w:w="57" w:type="dxa"/>
              <w:left w:w="57" w:type="dxa"/>
              <w:bottom w:w="57" w:type="dxa"/>
              <w:right w:w="57" w:type="dxa"/>
            </w:tcMar>
            <w:vAlign w:val="center"/>
          </w:tcPr>
          <w:p w14:paraId="6254FBF5"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0E65B558" w14:textId="77777777" w:rsidR="00234545" w:rsidRPr="00BE2C77" w:rsidRDefault="00234545" w:rsidP="00234545"/>
    <w:tbl>
      <w:tblPr>
        <w:tblStyle w:val="TableGrid"/>
        <w:tblW w:w="0" w:type="auto"/>
        <w:tblLook w:val="04A0" w:firstRow="1" w:lastRow="0" w:firstColumn="1" w:lastColumn="0" w:noHBand="0" w:noVBand="1"/>
      </w:tblPr>
      <w:tblGrid>
        <w:gridCol w:w="4168"/>
        <w:gridCol w:w="6027"/>
      </w:tblGrid>
      <w:tr w:rsidR="00234545" w:rsidRPr="00BE2C77" w14:paraId="7D2C0EC3" w14:textId="77777777" w:rsidTr="002629F7">
        <w:trPr>
          <w:trHeight w:val="340"/>
        </w:trPr>
        <w:tc>
          <w:tcPr>
            <w:tcW w:w="4168" w:type="dxa"/>
            <w:tcBorders>
              <w:top w:val="nil"/>
              <w:left w:val="nil"/>
            </w:tcBorders>
            <w:tcMar>
              <w:top w:w="57" w:type="dxa"/>
              <w:left w:w="57" w:type="dxa"/>
              <w:bottom w:w="57" w:type="dxa"/>
              <w:right w:w="57" w:type="dxa"/>
            </w:tcMar>
            <w:vAlign w:val="center"/>
          </w:tcPr>
          <w:p w14:paraId="6EEA9D66" w14:textId="77777777" w:rsidR="00234545" w:rsidRPr="00BE2C77" w:rsidRDefault="00234545" w:rsidP="002629F7">
            <w:pPr>
              <w:pStyle w:val="VrsticaObrazca"/>
              <w:tabs>
                <w:tab w:val="clear" w:pos="9923"/>
                <w:tab w:val="right" w:leader="hyphen" w:pos="10205"/>
              </w:tabs>
              <w:spacing w:before="0" w:after="0" w:line="240" w:lineRule="auto"/>
              <w:jc w:val="left"/>
              <w:rPr>
                <w:i/>
                <w:iCs w:val="0"/>
              </w:rPr>
            </w:pPr>
            <w:r w:rsidRPr="00BE2C77">
              <w:rPr>
                <w:b/>
                <w:bCs w:val="0"/>
              </w:rPr>
              <w:t xml:space="preserve">Kontaktna oseba / </w:t>
            </w:r>
            <w:r w:rsidRPr="00BE2C77">
              <w:rPr>
                <w:i/>
                <w:iCs w:val="0"/>
              </w:rPr>
              <w:t>Contact Person</w:t>
            </w:r>
          </w:p>
          <w:p w14:paraId="39A5473E"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sz w:val="20"/>
                <w:szCs w:val="20"/>
                <w:lang w:val="sl-SI"/>
              </w:rPr>
            </w:pPr>
            <w:r w:rsidRPr="00BE2C77">
              <w:rPr>
                <w:iCs w:val="0"/>
              </w:rPr>
              <w:t xml:space="preserve">(Ime in priimek / </w:t>
            </w:r>
            <w:r w:rsidRPr="00811929">
              <w:rPr>
                <w:i/>
                <w:lang w:val="en-GB"/>
              </w:rPr>
              <w:t>Name and Surname</w:t>
            </w:r>
            <w:r w:rsidRPr="00BE2C77">
              <w:rPr>
                <w:iCs w:val="0"/>
              </w:rPr>
              <w:t>)</w:t>
            </w:r>
          </w:p>
        </w:tc>
        <w:tc>
          <w:tcPr>
            <w:tcW w:w="6027" w:type="dxa"/>
            <w:tcMar>
              <w:top w:w="57" w:type="dxa"/>
              <w:left w:w="57" w:type="dxa"/>
              <w:bottom w:w="57" w:type="dxa"/>
              <w:right w:w="57" w:type="dxa"/>
            </w:tcMar>
            <w:vAlign w:val="center"/>
          </w:tcPr>
          <w:p w14:paraId="14AAF2AA"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b/>
                <w:bCs w:val="0"/>
                <w:i w:val="0"/>
                <w:iCs/>
                <w:lang w:val="sl-SI"/>
              </w:rPr>
            </w:pPr>
          </w:p>
        </w:tc>
      </w:tr>
      <w:tr w:rsidR="00234545" w:rsidRPr="00BE2C77" w14:paraId="3BF808BB" w14:textId="77777777" w:rsidTr="002629F7">
        <w:trPr>
          <w:trHeight w:val="340"/>
        </w:trPr>
        <w:tc>
          <w:tcPr>
            <w:tcW w:w="4168" w:type="dxa"/>
            <w:tcMar>
              <w:top w:w="57" w:type="dxa"/>
              <w:left w:w="57" w:type="dxa"/>
              <w:bottom w:w="57" w:type="dxa"/>
              <w:right w:w="57" w:type="dxa"/>
            </w:tcMar>
            <w:vAlign w:val="center"/>
          </w:tcPr>
          <w:p w14:paraId="1E3F5916"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lang w:val="sl-SI"/>
              </w:rPr>
            </w:pPr>
            <w:r w:rsidRPr="00BE2C77">
              <w:rPr>
                <w:rFonts w:cs="Arial"/>
                <w:sz w:val="20"/>
                <w:szCs w:val="22"/>
              </w:rPr>
              <w:t xml:space="preserve">Položaj, funkcija / </w:t>
            </w:r>
            <w:r w:rsidRPr="00811929">
              <w:rPr>
                <w:rStyle w:val="Anglescina"/>
                <w:sz w:val="20"/>
                <w:szCs w:val="20"/>
              </w:rPr>
              <w:t>Position, function</w:t>
            </w:r>
          </w:p>
        </w:tc>
        <w:tc>
          <w:tcPr>
            <w:tcW w:w="6027" w:type="dxa"/>
            <w:tcMar>
              <w:top w:w="57" w:type="dxa"/>
              <w:left w:w="57" w:type="dxa"/>
              <w:bottom w:w="57" w:type="dxa"/>
              <w:right w:w="57" w:type="dxa"/>
            </w:tcMar>
            <w:vAlign w:val="center"/>
          </w:tcPr>
          <w:p w14:paraId="7F495969"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4CA61305" w14:textId="77777777" w:rsidTr="002629F7">
        <w:trPr>
          <w:trHeight w:val="340"/>
        </w:trPr>
        <w:tc>
          <w:tcPr>
            <w:tcW w:w="4168" w:type="dxa"/>
            <w:tcMar>
              <w:top w:w="57" w:type="dxa"/>
              <w:left w:w="57" w:type="dxa"/>
              <w:bottom w:w="57" w:type="dxa"/>
              <w:right w:w="57" w:type="dxa"/>
            </w:tcMar>
            <w:vAlign w:val="center"/>
          </w:tcPr>
          <w:p w14:paraId="3573C3E1"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Naslov / </w:t>
            </w:r>
            <w:r w:rsidRPr="00811929">
              <w:rPr>
                <w:rStyle w:val="Anglescina"/>
                <w:sz w:val="20"/>
                <w:szCs w:val="20"/>
              </w:rPr>
              <w:t>Address</w:t>
            </w:r>
          </w:p>
        </w:tc>
        <w:tc>
          <w:tcPr>
            <w:tcW w:w="6027" w:type="dxa"/>
            <w:tcMar>
              <w:top w:w="57" w:type="dxa"/>
              <w:left w:w="57" w:type="dxa"/>
              <w:bottom w:w="57" w:type="dxa"/>
              <w:right w:w="57" w:type="dxa"/>
            </w:tcMar>
            <w:vAlign w:val="center"/>
          </w:tcPr>
          <w:p w14:paraId="352E4F5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3A0FB82D" w14:textId="77777777" w:rsidTr="002629F7">
        <w:trPr>
          <w:trHeight w:val="340"/>
        </w:trPr>
        <w:tc>
          <w:tcPr>
            <w:tcW w:w="4168" w:type="dxa"/>
            <w:tcMar>
              <w:top w:w="57" w:type="dxa"/>
              <w:left w:w="57" w:type="dxa"/>
              <w:bottom w:w="57" w:type="dxa"/>
              <w:right w:w="57" w:type="dxa"/>
            </w:tcMar>
            <w:vAlign w:val="center"/>
          </w:tcPr>
          <w:p w14:paraId="1A3487ED"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Telefon / </w:t>
            </w:r>
            <w:r w:rsidRPr="00811929">
              <w:rPr>
                <w:rStyle w:val="Anglescina"/>
                <w:sz w:val="20"/>
                <w:szCs w:val="20"/>
              </w:rPr>
              <w:t>Phone</w:t>
            </w:r>
          </w:p>
        </w:tc>
        <w:tc>
          <w:tcPr>
            <w:tcW w:w="6027" w:type="dxa"/>
            <w:tcMar>
              <w:top w:w="57" w:type="dxa"/>
              <w:left w:w="57" w:type="dxa"/>
              <w:bottom w:w="57" w:type="dxa"/>
              <w:right w:w="57" w:type="dxa"/>
            </w:tcMar>
            <w:vAlign w:val="center"/>
          </w:tcPr>
          <w:p w14:paraId="6C4F5228"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234545" w:rsidRPr="00BE2C77" w14:paraId="13EE9E3F" w14:textId="77777777" w:rsidTr="002629F7">
        <w:trPr>
          <w:trHeight w:val="340"/>
        </w:trPr>
        <w:tc>
          <w:tcPr>
            <w:tcW w:w="4168" w:type="dxa"/>
            <w:tcMar>
              <w:top w:w="57" w:type="dxa"/>
              <w:left w:w="57" w:type="dxa"/>
              <w:bottom w:w="57" w:type="dxa"/>
              <w:right w:w="57" w:type="dxa"/>
            </w:tcMar>
            <w:vAlign w:val="center"/>
          </w:tcPr>
          <w:p w14:paraId="081962B4"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Elektronski naslov / </w:t>
            </w:r>
            <w:r w:rsidRPr="00811929">
              <w:rPr>
                <w:rStyle w:val="Anglescina"/>
                <w:sz w:val="20"/>
                <w:szCs w:val="20"/>
              </w:rPr>
              <w:t>E-mail Address</w:t>
            </w:r>
          </w:p>
        </w:tc>
        <w:tc>
          <w:tcPr>
            <w:tcW w:w="6027" w:type="dxa"/>
            <w:tcMar>
              <w:top w:w="57" w:type="dxa"/>
              <w:left w:w="57" w:type="dxa"/>
              <w:bottom w:w="57" w:type="dxa"/>
              <w:right w:w="57" w:type="dxa"/>
            </w:tcMar>
            <w:vAlign w:val="center"/>
          </w:tcPr>
          <w:p w14:paraId="50EC4A63" w14:textId="77777777" w:rsidR="00234545" w:rsidRPr="00BE2C77" w:rsidRDefault="00234545" w:rsidP="002629F7">
            <w:pPr>
              <w:pStyle w:val="VrsticaObrazca"/>
              <w:tabs>
                <w:tab w:val="clear" w:pos="9923"/>
                <w:tab w:val="right" w:leader="hyphen" w:pos="10205"/>
              </w:tabs>
              <w:spacing w:before="0" w:after="0" w:line="240" w:lineRule="auto"/>
              <w:jc w:val="left"/>
              <w:rPr>
                <w:rStyle w:val="Anglescina"/>
                <w:i w:val="0"/>
                <w:iCs/>
                <w:sz w:val="20"/>
                <w:szCs w:val="20"/>
                <w:lang w:val="sl-SI"/>
              </w:rPr>
            </w:pPr>
          </w:p>
        </w:tc>
      </w:tr>
    </w:tbl>
    <w:bookmarkEnd w:id="2"/>
    <w:p w14:paraId="1A46B9FE" w14:textId="17A7D984" w:rsidR="00234545" w:rsidRPr="00BE2C77" w:rsidRDefault="00234545" w:rsidP="00893D5D">
      <w:pPr>
        <w:pStyle w:val="Heading1"/>
        <w:tabs>
          <w:tab w:val="clear" w:pos="851"/>
        </w:tabs>
        <w:spacing w:before="360"/>
        <w:rPr>
          <w:rStyle w:val="Anglescina"/>
          <w:lang w:val="sl-SI"/>
        </w:rPr>
      </w:pPr>
      <w:r w:rsidRPr="00BE2C77">
        <w:t xml:space="preserve">PRAVNA IDENTITETA, POLOŽAJ, ORGANIZACIJA / </w:t>
      </w:r>
      <w:r w:rsidRPr="00811929">
        <w:rPr>
          <w:rStyle w:val="Anglescina"/>
        </w:rPr>
        <w:t xml:space="preserve">Legal identity, position, </w:t>
      </w:r>
      <w:r w:rsidR="00760A0F" w:rsidRPr="00811929">
        <w:rPr>
          <w:rStyle w:val="Anglescina"/>
        </w:rPr>
        <w:t>organization</w:t>
      </w:r>
    </w:p>
    <w:p w14:paraId="265A0EB4" w14:textId="77777777" w:rsidR="00234545" w:rsidRPr="00BE2C77" w:rsidRDefault="00234545" w:rsidP="00A60B1A">
      <w:pPr>
        <w:pStyle w:val="Heading2"/>
        <w:tabs>
          <w:tab w:val="clear" w:pos="851"/>
        </w:tabs>
        <w:spacing w:line="276" w:lineRule="auto"/>
        <w:ind w:left="567"/>
      </w:pPr>
      <w:bookmarkStart w:id="4" w:name="_Hlk78369699"/>
      <w:r w:rsidRPr="00BE2C77">
        <w:t xml:space="preserve">Certifikacijski organ je / </w:t>
      </w:r>
      <w:r w:rsidRPr="00811929">
        <w:rPr>
          <w:i/>
          <w:lang w:val="en-GB"/>
        </w:rPr>
        <w:t>The</w:t>
      </w:r>
      <w:r w:rsidRPr="00811929">
        <w:rPr>
          <w:lang w:val="en-GB"/>
        </w:rPr>
        <w:t xml:space="preserve"> </w:t>
      </w:r>
      <w:r w:rsidRPr="00811929">
        <w:rPr>
          <w:rStyle w:val="Anglescina"/>
        </w:rPr>
        <w:t>certification body is</w:t>
      </w:r>
      <w:bookmarkStart w:id="5" w:name="_Hlk77933026"/>
      <w:r w:rsidRPr="00BE2C77">
        <w:t>:</w:t>
      </w:r>
    </w:p>
    <w:bookmarkEnd w:id="5"/>
    <w:p w14:paraId="67F2E987" w14:textId="77777777" w:rsidR="00234545" w:rsidRPr="00BE2C77" w:rsidRDefault="00234545" w:rsidP="00234545">
      <w:pPr>
        <w:pStyle w:val="VrsticaObrazca"/>
        <w:spacing w:line="276" w:lineRule="auto"/>
        <w:rPr>
          <w:rFonts w:cs="Arial"/>
        </w:rPr>
      </w:pPr>
      <w:r w:rsidRPr="00BE2C77">
        <w:rPr>
          <w:rFonts w:cs="Arial"/>
        </w:rPr>
        <w:fldChar w:fldCharType="begin">
          <w:ffData>
            <w:name w:val="Potrditev27"/>
            <w:enabled/>
            <w:calcOnExit w:val="0"/>
            <w:checkBox>
              <w:sizeAuto/>
              <w:default w:val="0"/>
            </w:checkBox>
          </w:ffData>
        </w:fldChar>
      </w:r>
      <w:bookmarkStart w:id="6" w:name="Potrditev27"/>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bookmarkEnd w:id="6"/>
      <w:r w:rsidRPr="00BE2C77">
        <w:rPr>
          <w:rFonts w:cs="Arial"/>
        </w:rPr>
        <w:t xml:space="preserve"> samostojna pravna oseba / </w:t>
      </w:r>
      <w:r w:rsidRPr="00811929">
        <w:rPr>
          <w:rStyle w:val="Anglescina"/>
        </w:rPr>
        <w:t>independent legal entity</w:t>
      </w:r>
    </w:p>
    <w:p w14:paraId="2CDCE2C3" w14:textId="2CC54594" w:rsidR="00234545" w:rsidRPr="00BE2C77" w:rsidRDefault="00234545" w:rsidP="00234545">
      <w:pPr>
        <w:pStyle w:val="VrsticaObrazca"/>
        <w:spacing w:line="276" w:lineRule="auto"/>
        <w:rPr>
          <w:rStyle w:val="Anglescina"/>
          <w:lang w:val="sl-SI"/>
        </w:rPr>
      </w:pPr>
      <w:r w:rsidRPr="00BE2C77">
        <w:rPr>
          <w:rFonts w:cs="Arial"/>
        </w:rPr>
        <w:fldChar w:fldCharType="begin">
          <w:ffData>
            <w:name w:val="Potrditev27"/>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državni organ / </w:t>
      </w:r>
      <w:r w:rsidR="00605A46" w:rsidRPr="00811929">
        <w:rPr>
          <w:rFonts w:cs="Arial"/>
          <w:i/>
          <w:iCs w:val="0"/>
          <w:lang w:val="en-GB"/>
        </w:rPr>
        <w:t>governmental authority</w:t>
      </w:r>
    </w:p>
    <w:p w14:paraId="30F422A4" w14:textId="6C96BA66" w:rsidR="00234545" w:rsidRPr="00BE2C77" w:rsidRDefault="00234545" w:rsidP="00234545">
      <w:pPr>
        <w:pStyle w:val="VrsticaObrazca"/>
        <w:spacing w:line="276" w:lineRule="auto"/>
        <w:rPr>
          <w:rStyle w:val="Anglescina"/>
          <w:i w:val="0"/>
          <w:iCs/>
          <w:szCs w:val="24"/>
          <w:lang w:val="sl-SI"/>
        </w:rPr>
      </w:pPr>
      <w:r w:rsidRPr="00BE2C77">
        <w:rPr>
          <w:rFonts w:cs="Arial"/>
        </w:rPr>
        <w:fldChar w:fldCharType="begin">
          <w:ffData>
            <w:name w:val="Potrditev27"/>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samostojni podjetnik / </w:t>
      </w:r>
      <w:r w:rsidR="00605A46" w:rsidRPr="00811929">
        <w:rPr>
          <w:rStyle w:val="Anglescina"/>
        </w:rPr>
        <w:t>sole trader</w:t>
      </w:r>
    </w:p>
    <w:p w14:paraId="20E1B237" w14:textId="77777777" w:rsidR="00234545" w:rsidRPr="00BE2C77" w:rsidRDefault="00234545" w:rsidP="00234545">
      <w:pPr>
        <w:pStyle w:val="VrsticaObrazca"/>
        <w:spacing w:line="276" w:lineRule="auto"/>
        <w:rPr>
          <w:rFonts w:cs="Arial"/>
        </w:rPr>
      </w:pPr>
      <w:r w:rsidRPr="00BE2C77">
        <w:rPr>
          <w:rFonts w:cs="Arial"/>
        </w:rPr>
        <w:fldChar w:fldCharType="begin">
          <w:ffData>
            <w:name w:val="Potrditev29"/>
            <w:enabled/>
            <w:calcOnExit w:val="0"/>
            <w:checkBox>
              <w:sizeAuto/>
              <w:default w:val="0"/>
            </w:checkBox>
          </w:ffData>
        </w:fldChar>
      </w:r>
      <w:bookmarkStart w:id="7" w:name="Potrditev29"/>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bookmarkEnd w:id="7"/>
      <w:r w:rsidRPr="00BE2C77">
        <w:rPr>
          <w:rFonts w:cs="Arial"/>
        </w:rPr>
        <w:t xml:space="preserve"> drugo (opišite) / </w:t>
      </w:r>
      <w:r w:rsidRPr="00811929">
        <w:rPr>
          <w:rStyle w:val="Anglescina"/>
        </w:rPr>
        <w:t>other (describe)</w:t>
      </w:r>
    </w:p>
    <w:tbl>
      <w:tblPr>
        <w:tblStyle w:val="TableGrid"/>
        <w:tblW w:w="0" w:type="auto"/>
        <w:tblInd w:w="365" w:type="dxa"/>
        <w:tblLook w:val="04A0" w:firstRow="1" w:lastRow="0" w:firstColumn="1" w:lastColumn="0" w:noHBand="0" w:noVBand="1"/>
      </w:tblPr>
      <w:tblGrid>
        <w:gridCol w:w="9830"/>
      </w:tblGrid>
      <w:tr w:rsidR="00234545" w:rsidRPr="00BE2C77" w14:paraId="4F520FD4" w14:textId="77777777" w:rsidTr="002629F7">
        <w:trPr>
          <w:trHeight w:val="850"/>
        </w:trPr>
        <w:tc>
          <w:tcPr>
            <w:tcW w:w="9830" w:type="dxa"/>
            <w:tcMar>
              <w:top w:w="57" w:type="dxa"/>
              <w:left w:w="57" w:type="dxa"/>
              <w:bottom w:w="57" w:type="dxa"/>
              <w:right w:w="57" w:type="dxa"/>
            </w:tcMar>
          </w:tcPr>
          <w:p w14:paraId="0D7EAA25" w14:textId="77777777" w:rsidR="00234545" w:rsidRPr="00BE2C77" w:rsidRDefault="00234545" w:rsidP="002629F7">
            <w:pPr>
              <w:pStyle w:val="VrsticaObrazca"/>
              <w:tabs>
                <w:tab w:val="clear" w:pos="9923"/>
                <w:tab w:val="right" w:leader="hyphen" w:pos="10205"/>
              </w:tabs>
              <w:spacing w:before="0" w:line="240" w:lineRule="auto"/>
              <w:rPr>
                <w:sz w:val="20"/>
                <w:szCs w:val="22"/>
              </w:rPr>
            </w:pPr>
            <w:bookmarkStart w:id="8" w:name="_Hlk77846306"/>
          </w:p>
        </w:tc>
      </w:tr>
    </w:tbl>
    <w:p w14:paraId="228D05FC" w14:textId="51D411B9" w:rsidR="00234545" w:rsidRPr="00BE2C77" w:rsidRDefault="00234545" w:rsidP="00A60B1A">
      <w:pPr>
        <w:pStyle w:val="Heading2"/>
        <w:tabs>
          <w:tab w:val="clear" w:pos="851"/>
        </w:tabs>
        <w:spacing w:before="160" w:line="276" w:lineRule="auto"/>
        <w:ind w:left="567"/>
        <w:rPr>
          <w:i/>
          <w:iCs/>
        </w:rPr>
      </w:pPr>
      <w:bookmarkStart w:id="9" w:name="_Hlk77938965"/>
      <w:bookmarkStart w:id="10" w:name="_Hlk78370932"/>
      <w:bookmarkEnd w:id="4"/>
      <w:bookmarkEnd w:id="8"/>
      <w:r w:rsidRPr="00BE2C77">
        <w:t xml:space="preserve">Opišite razloge za pridobitev akreditacije za prijavljeni obseg oziroma posamezne dele obsega. V primeru, da je akreditacija pogoj za pridobitev pooblastila/imenovanja, ga navedite in opredelite, na katere dele prijavljenega obsega se to nanaša. / </w:t>
      </w:r>
      <w:r w:rsidR="00C30DF2" w:rsidRPr="00811929">
        <w:rPr>
          <w:i/>
          <w:iCs/>
          <w:lang w:val="en-GB"/>
        </w:rPr>
        <w:t xml:space="preserve">Please describe the reasons for obtaining accreditation for the applied scope or individual parts of the scope. If accreditation is a condition for obtaining the authorization/appointment, please specify it and identify </w:t>
      </w:r>
      <w:r w:rsidR="00BA72DE" w:rsidRPr="00811929">
        <w:rPr>
          <w:i/>
          <w:iCs/>
          <w:lang w:val="en-GB"/>
        </w:rPr>
        <w:t xml:space="preserve">to </w:t>
      </w:r>
      <w:r w:rsidR="00C30DF2" w:rsidRPr="00811929">
        <w:rPr>
          <w:i/>
          <w:iCs/>
          <w:lang w:val="en-GB"/>
        </w:rPr>
        <w:t>which parts of the applied scope this refers</w:t>
      </w:r>
      <w:r w:rsidR="00BA72DE" w:rsidRPr="00811929">
        <w:rPr>
          <w:i/>
          <w:iCs/>
          <w:lang w:val="en-GB"/>
        </w:rPr>
        <w:t>.</w:t>
      </w:r>
    </w:p>
    <w:tbl>
      <w:tblPr>
        <w:tblStyle w:val="TableGrid"/>
        <w:tblW w:w="0" w:type="auto"/>
        <w:tblInd w:w="624" w:type="dxa"/>
        <w:tblLook w:val="04A0" w:firstRow="1" w:lastRow="0" w:firstColumn="1" w:lastColumn="0" w:noHBand="0" w:noVBand="1"/>
      </w:tblPr>
      <w:tblGrid>
        <w:gridCol w:w="9571"/>
      </w:tblGrid>
      <w:tr w:rsidR="00234545" w:rsidRPr="00BE2C77" w14:paraId="76CC6DEE" w14:textId="77777777" w:rsidTr="002629F7">
        <w:trPr>
          <w:trHeight w:val="850"/>
        </w:trPr>
        <w:tc>
          <w:tcPr>
            <w:tcW w:w="9571" w:type="dxa"/>
            <w:tcMar>
              <w:top w:w="57" w:type="dxa"/>
              <w:left w:w="57" w:type="dxa"/>
              <w:bottom w:w="57" w:type="dxa"/>
              <w:right w:w="57" w:type="dxa"/>
            </w:tcMar>
          </w:tcPr>
          <w:p w14:paraId="172B64F3" w14:textId="77777777" w:rsidR="00234545" w:rsidRPr="00BE2C77" w:rsidRDefault="00234545" w:rsidP="002629F7">
            <w:pPr>
              <w:pStyle w:val="BodyText"/>
              <w:spacing w:before="0" w:after="60" w:line="240" w:lineRule="auto"/>
              <w:rPr>
                <w:sz w:val="20"/>
                <w:szCs w:val="22"/>
              </w:rPr>
            </w:pPr>
          </w:p>
        </w:tc>
      </w:tr>
    </w:tbl>
    <w:bookmarkEnd w:id="9"/>
    <w:p w14:paraId="1BA23162" w14:textId="56B2AEB0" w:rsidR="00234545" w:rsidRPr="00BE2C77" w:rsidRDefault="00234545" w:rsidP="00A60B1A">
      <w:pPr>
        <w:pStyle w:val="Heading2"/>
        <w:tabs>
          <w:tab w:val="clear" w:pos="851"/>
        </w:tabs>
        <w:spacing w:before="160" w:line="276" w:lineRule="auto"/>
        <w:ind w:left="567"/>
        <w:rPr>
          <w:rStyle w:val="Anglescina"/>
          <w:lang w:val="sl-SI"/>
        </w:rPr>
      </w:pPr>
      <w:r w:rsidRPr="00BE2C77">
        <w:t xml:space="preserve">Opišite organizacijsko strukturo certifikacijskega organa in položaj </w:t>
      </w:r>
      <w:r w:rsidR="0078543F" w:rsidRPr="00BE2C77">
        <w:t xml:space="preserve">dejavnosti certificiranja </w:t>
      </w:r>
      <w:r w:rsidRPr="00BE2C77">
        <w:t xml:space="preserve">v organizaciji (priložite organizacijski diagram). / </w:t>
      </w:r>
      <w:r w:rsidRPr="00811929">
        <w:rPr>
          <w:i/>
          <w:lang w:val="en-GB"/>
        </w:rPr>
        <w:t>Please</w:t>
      </w:r>
      <w:r w:rsidRPr="00811929">
        <w:rPr>
          <w:lang w:val="en-GB"/>
        </w:rPr>
        <w:t xml:space="preserve"> </w:t>
      </w:r>
      <w:r w:rsidRPr="00811929">
        <w:rPr>
          <w:rStyle w:val="Anglescina"/>
        </w:rPr>
        <w:t xml:space="preserve">describe organizational structure of the certification body and </w:t>
      </w:r>
      <w:r w:rsidR="0078543F" w:rsidRPr="00811929">
        <w:rPr>
          <w:rStyle w:val="Anglescina"/>
        </w:rPr>
        <w:t xml:space="preserve">the </w:t>
      </w:r>
      <w:r w:rsidRPr="00811929">
        <w:rPr>
          <w:rStyle w:val="Anglescina"/>
        </w:rPr>
        <w:t>position in the company (attach organizational chart).</w:t>
      </w:r>
    </w:p>
    <w:tbl>
      <w:tblPr>
        <w:tblStyle w:val="TableGrid"/>
        <w:tblW w:w="0" w:type="auto"/>
        <w:tblInd w:w="624" w:type="dxa"/>
        <w:tblLook w:val="04A0" w:firstRow="1" w:lastRow="0" w:firstColumn="1" w:lastColumn="0" w:noHBand="0" w:noVBand="1"/>
      </w:tblPr>
      <w:tblGrid>
        <w:gridCol w:w="9571"/>
      </w:tblGrid>
      <w:tr w:rsidR="00234545" w:rsidRPr="00BE2C77" w14:paraId="06EC21E7" w14:textId="77777777" w:rsidTr="002629F7">
        <w:trPr>
          <w:trHeight w:val="850"/>
        </w:trPr>
        <w:tc>
          <w:tcPr>
            <w:tcW w:w="9571" w:type="dxa"/>
            <w:tcBorders>
              <w:bottom w:val="single" w:sz="4" w:space="0" w:color="auto"/>
            </w:tcBorders>
            <w:tcMar>
              <w:top w:w="57" w:type="dxa"/>
              <w:left w:w="57" w:type="dxa"/>
              <w:bottom w:w="57" w:type="dxa"/>
              <w:right w:w="57" w:type="dxa"/>
            </w:tcMar>
          </w:tcPr>
          <w:p w14:paraId="384D4210" w14:textId="77777777" w:rsidR="00234545" w:rsidRPr="00BE2C77" w:rsidRDefault="00234545" w:rsidP="002629F7">
            <w:pPr>
              <w:pStyle w:val="BodyText"/>
              <w:spacing w:before="0" w:after="60" w:line="240" w:lineRule="auto"/>
              <w:rPr>
                <w:sz w:val="20"/>
                <w:szCs w:val="22"/>
              </w:rPr>
            </w:pPr>
            <w:bookmarkStart w:id="11" w:name="_Hlk77846972"/>
          </w:p>
        </w:tc>
      </w:tr>
    </w:tbl>
    <w:p w14:paraId="3BDB8C70" w14:textId="6EE13CCD" w:rsidR="00F83B92" w:rsidRPr="00BE2C77" w:rsidRDefault="00F83B92" w:rsidP="00F83B92">
      <w:pPr>
        <w:pStyle w:val="Heading2"/>
        <w:tabs>
          <w:tab w:val="clear" w:pos="851"/>
        </w:tabs>
        <w:spacing w:before="160" w:line="276" w:lineRule="auto"/>
        <w:ind w:left="567"/>
        <w:rPr>
          <w:i/>
          <w:iCs/>
          <w:szCs w:val="22"/>
        </w:rPr>
      </w:pPr>
      <w:bookmarkStart w:id="12" w:name="_Hlk82079356"/>
      <w:bookmarkEnd w:id="11"/>
      <w:r w:rsidRPr="00BE2C77">
        <w:t xml:space="preserve">Navedite pravne subjekte s katerimi ima certifikacijski organ lastniške, finančne, upravljavske in druge povezave oziroma subjekte, ki so pod organizacijskim nadzorom certifikacijskega organa ter njihove dejavnosti. / </w:t>
      </w:r>
      <w:r w:rsidRPr="00811929">
        <w:rPr>
          <w:i/>
          <w:iCs/>
          <w:lang w:val="en-GB"/>
        </w:rPr>
        <w:t xml:space="preserve">Please indicate the legal entities with which the certification body has </w:t>
      </w:r>
      <w:r w:rsidRPr="00811929">
        <w:rPr>
          <w:i/>
          <w:iCs/>
          <w:lang w:val="en-GB"/>
        </w:rPr>
        <w:lastRenderedPageBreak/>
        <w:t>ownership, financial, governmental or other relationships, or entities that are under the organizational control of the certification body and their activities.</w:t>
      </w:r>
    </w:p>
    <w:tbl>
      <w:tblPr>
        <w:tblStyle w:val="TableGrid"/>
        <w:tblW w:w="0" w:type="auto"/>
        <w:tblInd w:w="624" w:type="dxa"/>
        <w:tblLook w:val="04A0" w:firstRow="1" w:lastRow="0" w:firstColumn="1" w:lastColumn="0" w:noHBand="0" w:noVBand="1"/>
      </w:tblPr>
      <w:tblGrid>
        <w:gridCol w:w="9571"/>
      </w:tblGrid>
      <w:tr w:rsidR="0078543F" w:rsidRPr="00BE2C77" w14:paraId="75119DA6" w14:textId="77777777" w:rsidTr="00D72480">
        <w:trPr>
          <w:trHeight w:val="850"/>
        </w:trPr>
        <w:tc>
          <w:tcPr>
            <w:tcW w:w="9571" w:type="dxa"/>
            <w:tcBorders>
              <w:bottom w:val="single" w:sz="4" w:space="0" w:color="auto"/>
            </w:tcBorders>
            <w:tcMar>
              <w:top w:w="57" w:type="dxa"/>
              <w:left w:w="57" w:type="dxa"/>
              <w:bottom w:w="57" w:type="dxa"/>
              <w:right w:w="57" w:type="dxa"/>
            </w:tcMar>
          </w:tcPr>
          <w:p w14:paraId="0CDF7ED6" w14:textId="77777777" w:rsidR="0078543F" w:rsidRPr="00BE2C77" w:rsidRDefault="0078543F" w:rsidP="0078543F">
            <w:pPr>
              <w:spacing w:after="60"/>
              <w:jc w:val="both"/>
              <w:rPr>
                <w:bCs/>
                <w:iCs/>
                <w:sz w:val="20"/>
                <w:szCs w:val="22"/>
              </w:rPr>
            </w:pPr>
          </w:p>
        </w:tc>
      </w:tr>
    </w:tbl>
    <w:bookmarkEnd w:id="12"/>
    <w:p w14:paraId="2BDD5656" w14:textId="55E4C7E8" w:rsidR="00234545" w:rsidRPr="00BE2C77" w:rsidRDefault="00234545" w:rsidP="002E59E7">
      <w:pPr>
        <w:pStyle w:val="Heading2"/>
        <w:tabs>
          <w:tab w:val="clear" w:pos="851"/>
        </w:tabs>
        <w:spacing w:before="160" w:line="276" w:lineRule="auto"/>
        <w:ind w:left="567"/>
        <w:rPr>
          <w:rStyle w:val="Anglescina"/>
          <w:bCs w:val="0"/>
          <w:lang w:val="sl-SI"/>
        </w:rPr>
      </w:pPr>
      <w:r w:rsidRPr="00BE2C77">
        <w:t>Opišite</w:t>
      </w:r>
      <w:r w:rsidR="002E59E7" w:rsidRPr="00BE2C77">
        <w:t>,</w:t>
      </w:r>
      <w:r w:rsidRPr="00BE2C77">
        <w:t xml:space="preserve"> kakšna je povezava med dejavnostjo certificiranja </w:t>
      </w:r>
      <w:r w:rsidR="0078543F" w:rsidRPr="00BE2C77">
        <w:t xml:space="preserve">sistemov vodenja </w:t>
      </w:r>
      <w:r w:rsidRPr="00BE2C77">
        <w:t>in drugimi dejavnostmi certifikacijskega organa</w:t>
      </w:r>
      <w:r w:rsidR="002E59E7" w:rsidRPr="00BE2C77">
        <w:t xml:space="preserve"> </w:t>
      </w:r>
      <w:bookmarkStart w:id="13" w:name="_Hlk82080465"/>
      <w:r w:rsidR="002E59E7" w:rsidRPr="00BE2C77">
        <w:t>(priložite izpis dejavnosti iz sodnega registra)</w:t>
      </w:r>
      <w:bookmarkEnd w:id="13"/>
      <w:r w:rsidRPr="00BE2C77">
        <w:t xml:space="preserve">. / </w:t>
      </w:r>
      <w:r w:rsidRPr="00811929">
        <w:rPr>
          <w:i/>
          <w:lang w:val="en-GB"/>
        </w:rPr>
        <w:t xml:space="preserve">Please </w:t>
      </w:r>
      <w:r w:rsidRPr="00811929">
        <w:rPr>
          <w:rStyle w:val="Anglescina"/>
        </w:rPr>
        <w:t xml:space="preserve">describe </w:t>
      </w:r>
      <w:r w:rsidRPr="00811929">
        <w:rPr>
          <w:i/>
          <w:lang w:val="en-GB"/>
        </w:rPr>
        <w:t>the relationship between certification and any other activities in which certification body is engaged</w:t>
      </w:r>
      <w:r w:rsidR="0078543F" w:rsidRPr="00811929">
        <w:rPr>
          <w:i/>
          <w:lang w:val="en-GB"/>
        </w:rPr>
        <w:t xml:space="preserve"> </w:t>
      </w:r>
      <w:r w:rsidR="0078543F" w:rsidRPr="00811929">
        <w:rPr>
          <w:rStyle w:val="Anglescina"/>
        </w:rPr>
        <w:t>(attach extract of activities from judicial record)</w:t>
      </w:r>
      <w:r w:rsidRPr="00811929">
        <w:rPr>
          <w:rStyle w:val="Anglescina"/>
        </w:rPr>
        <w:t>.</w:t>
      </w:r>
    </w:p>
    <w:tbl>
      <w:tblPr>
        <w:tblStyle w:val="TableGrid"/>
        <w:tblW w:w="0" w:type="auto"/>
        <w:tblInd w:w="624" w:type="dxa"/>
        <w:tblLook w:val="04A0" w:firstRow="1" w:lastRow="0" w:firstColumn="1" w:lastColumn="0" w:noHBand="0" w:noVBand="1"/>
      </w:tblPr>
      <w:tblGrid>
        <w:gridCol w:w="9571"/>
      </w:tblGrid>
      <w:tr w:rsidR="00234545" w:rsidRPr="00BE2C77" w14:paraId="48FA8396" w14:textId="77777777" w:rsidTr="002629F7">
        <w:trPr>
          <w:trHeight w:val="850"/>
        </w:trPr>
        <w:tc>
          <w:tcPr>
            <w:tcW w:w="9571" w:type="dxa"/>
            <w:tcMar>
              <w:top w:w="57" w:type="dxa"/>
              <w:left w:w="57" w:type="dxa"/>
              <w:bottom w:w="57" w:type="dxa"/>
              <w:right w:w="57" w:type="dxa"/>
            </w:tcMar>
          </w:tcPr>
          <w:p w14:paraId="6545FCA7" w14:textId="77777777" w:rsidR="00234545" w:rsidRPr="00BE2C77" w:rsidRDefault="00234545" w:rsidP="002629F7">
            <w:pPr>
              <w:pStyle w:val="BodyText"/>
              <w:spacing w:before="0" w:after="60" w:line="240" w:lineRule="auto"/>
              <w:rPr>
                <w:sz w:val="20"/>
                <w:szCs w:val="22"/>
              </w:rPr>
            </w:pPr>
          </w:p>
        </w:tc>
      </w:tr>
    </w:tbl>
    <w:p w14:paraId="4D96E111" w14:textId="77777777" w:rsidR="00234545" w:rsidRPr="00BE2C77" w:rsidRDefault="00234545" w:rsidP="00893D5D">
      <w:pPr>
        <w:pStyle w:val="Heading1"/>
        <w:tabs>
          <w:tab w:val="clear" w:pos="851"/>
        </w:tabs>
        <w:spacing w:before="360"/>
      </w:pPr>
      <w:bookmarkStart w:id="14" w:name="_Hlk78370956"/>
      <w:bookmarkEnd w:id="10"/>
      <w:r w:rsidRPr="00BE2C77">
        <w:t xml:space="preserve">SISTEM VODENJA KAKOVOSTI / </w:t>
      </w:r>
      <w:r w:rsidRPr="00811929">
        <w:rPr>
          <w:rStyle w:val="Anglescina"/>
        </w:rPr>
        <w:t>Quality management system</w:t>
      </w:r>
    </w:p>
    <w:p w14:paraId="30451F45" w14:textId="29706AF4" w:rsidR="00234545" w:rsidRPr="00BE2C77" w:rsidRDefault="00234545" w:rsidP="00B63A1F">
      <w:pPr>
        <w:pStyle w:val="Heading2"/>
        <w:tabs>
          <w:tab w:val="clear" w:pos="851"/>
        </w:tabs>
        <w:spacing w:before="160" w:line="276" w:lineRule="auto"/>
        <w:ind w:left="567"/>
      </w:pPr>
      <w:r w:rsidRPr="00BE2C77">
        <w:t>Kdaj je bil v certifikacijskem organu vpeljan sistem vodenja kakovosti po zahtevah standarda SIST EN ISO/IEC 170</w:t>
      </w:r>
      <w:r w:rsidR="009361B9" w:rsidRPr="00BE2C77">
        <w:t>21-1</w:t>
      </w:r>
      <w:r w:rsidRPr="00BE2C77">
        <w:t xml:space="preserve">? / </w:t>
      </w:r>
      <w:r w:rsidRPr="00811929">
        <w:rPr>
          <w:rStyle w:val="Anglescina"/>
        </w:rPr>
        <w:t>When was the quality management system according to standard SIST EN ISO/IEC 170</w:t>
      </w:r>
      <w:r w:rsidR="009361B9" w:rsidRPr="00811929">
        <w:rPr>
          <w:rStyle w:val="Anglescina"/>
        </w:rPr>
        <w:t>21-1</w:t>
      </w:r>
      <w:r w:rsidRPr="00811929">
        <w:rPr>
          <w:rStyle w:val="Anglescina"/>
        </w:rPr>
        <w:t xml:space="preserve"> implemented in the certification body</w:t>
      </w:r>
      <w:r w:rsidRPr="00BE2C77">
        <w:rPr>
          <w:rStyle w:val="Anglescina"/>
          <w:lang w:val="sl-SI"/>
        </w:rPr>
        <w:t>?</w:t>
      </w:r>
    </w:p>
    <w:tbl>
      <w:tblPr>
        <w:tblStyle w:val="TableGrid"/>
        <w:tblW w:w="0" w:type="auto"/>
        <w:tblInd w:w="624" w:type="dxa"/>
        <w:tblLook w:val="04A0" w:firstRow="1" w:lastRow="0" w:firstColumn="1" w:lastColumn="0" w:noHBand="0" w:noVBand="1"/>
      </w:tblPr>
      <w:tblGrid>
        <w:gridCol w:w="9571"/>
      </w:tblGrid>
      <w:tr w:rsidR="00234545" w:rsidRPr="00BE2C77" w14:paraId="7132507B" w14:textId="77777777" w:rsidTr="002629F7">
        <w:trPr>
          <w:trHeight w:val="850"/>
        </w:trPr>
        <w:tc>
          <w:tcPr>
            <w:tcW w:w="9571" w:type="dxa"/>
            <w:tcMar>
              <w:top w:w="57" w:type="dxa"/>
              <w:left w:w="57" w:type="dxa"/>
              <w:bottom w:w="57" w:type="dxa"/>
              <w:right w:w="57" w:type="dxa"/>
            </w:tcMar>
          </w:tcPr>
          <w:p w14:paraId="66CD6897" w14:textId="77777777" w:rsidR="00234545" w:rsidRPr="00BE2C77" w:rsidRDefault="00234545" w:rsidP="002629F7">
            <w:pPr>
              <w:pStyle w:val="VrsticaObrazca"/>
              <w:tabs>
                <w:tab w:val="right" w:leader="hyphen" w:pos="9923"/>
              </w:tabs>
              <w:spacing w:before="0" w:line="240" w:lineRule="auto"/>
              <w:rPr>
                <w:sz w:val="20"/>
                <w:szCs w:val="22"/>
              </w:rPr>
            </w:pPr>
          </w:p>
        </w:tc>
      </w:tr>
    </w:tbl>
    <w:p w14:paraId="2F9C258B" w14:textId="71F26FCE" w:rsidR="009C5D75" w:rsidRPr="00BE2C77" w:rsidRDefault="009C5D75" w:rsidP="009C5D75">
      <w:pPr>
        <w:pStyle w:val="Heading2"/>
        <w:tabs>
          <w:tab w:val="clear" w:pos="851"/>
        </w:tabs>
        <w:spacing w:before="160" w:line="276" w:lineRule="auto"/>
        <w:ind w:left="567"/>
      </w:pPr>
      <w:bookmarkStart w:id="15" w:name="_Hlk78450432"/>
      <w:r w:rsidRPr="00BE2C77">
        <w:t xml:space="preserve">Ali je </w:t>
      </w:r>
      <w:r w:rsidR="00893E57" w:rsidRPr="00BE2C77">
        <w:t>certifikacijski organ</w:t>
      </w:r>
      <w:r w:rsidRPr="00BE2C77">
        <w:t xml:space="preserve"> že akreditiran</w:t>
      </w:r>
      <w:r w:rsidR="00893E57" w:rsidRPr="00BE2C77">
        <w:t xml:space="preserve"> / v postopku pridobivanja akreditacije </w:t>
      </w:r>
      <w:r w:rsidR="00E42AE7" w:rsidRPr="00BE2C77">
        <w:t xml:space="preserve">v skladu s standardom SIST EN ISO/IEC 17021-1 </w:t>
      </w:r>
      <w:r w:rsidR="00893E57" w:rsidRPr="00BE2C77">
        <w:t>katerega drugega akreditacijskega organa</w:t>
      </w:r>
      <w:r w:rsidRPr="00BE2C77">
        <w:t xml:space="preserve">? / </w:t>
      </w:r>
      <w:r w:rsidRPr="00811929">
        <w:rPr>
          <w:i/>
          <w:iCs/>
          <w:lang w:val="en-GB"/>
        </w:rPr>
        <w:t xml:space="preserve">Is the </w:t>
      </w:r>
      <w:r w:rsidR="00E42AE7" w:rsidRPr="00811929">
        <w:rPr>
          <w:i/>
          <w:iCs/>
          <w:lang w:val="en-GB"/>
        </w:rPr>
        <w:t>certification body</w:t>
      </w:r>
      <w:r w:rsidRPr="00811929">
        <w:rPr>
          <w:i/>
          <w:iCs/>
          <w:lang w:val="en-GB"/>
        </w:rPr>
        <w:t xml:space="preserve"> accredited </w:t>
      </w:r>
      <w:r w:rsidR="00B44BD4" w:rsidRPr="00811929">
        <w:rPr>
          <w:i/>
          <w:iCs/>
          <w:lang w:val="en-GB"/>
        </w:rPr>
        <w:t xml:space="preserve">/ in process of </w:t>
      </w:r>
      <w:r w:rsidR="00D427DE" w:rsidRPr="00811929">
        <w:rPr>
          <w:i/>
          <w:iCs/>
          <w:lang w:val="en-GB"/>
        </w:rPr>
        <w:t>gaining</w:t>
      </w:r>
      <w:r w:rsidR="00B44BD4" w:rsidRPr="00811929">
        <w:rPr>
          <w:i/>
          <w:iCs/>
          <w:lang w:val="en-GB"/>
        </w:rPr>
        <w:t xml:space="preserve"> accreditation </w:t>
      </w:r>
      <w:r w:rsidRPr="00811929">
        <w:rPr>
          <w:i/>
          <w:iCs/>
          <w:lang w:val="en-GB"/>
        </w:rPr>
        <w:t>in accordance with the standard SIST EN ISO 1</w:t>
      </w:r>
      <w:r w:rsidR="0078543F" w:rsidRPr="00811929">
        <w:rPr>
          <w:i/>
          <w:iCs/>
          <w:lang w:val="en-GB"/>
        </w:rPr>
        <w:t>7</w:t>
      </w:r>
      <w:r w:rsidRPr="00811929">
        <w:rPr>
          <w:i/>
          <w:iCs/>
          <w:lang w:val="en-GB"/>
        </w:rPr>
        <w:t>0</w:t>
      </w:r>
      <w:r w:rsidR="0078543F" w:rsidRPr="00811929">
        <w:rPr>
          <w:i/>
          <w:iCs/>
          <w:lang w:val="en-GB"/>
        </w:rPr>
        <w:t>21-1</w:t>
      </w:r>
      <w:r w:rsidR="00B44BD4" w:rsidRPr="00811929">
        <w:rPr>
          <w:i/>
          <w:iCs/>
          <w:lang w:val="en-GB"/>
        </w:rPr>
        <w:t xml:space="preserve"> of some other accreditation body</w:t>
      </w:r>
      <w:r w:rsidRPr="00811929">
        <w:rPr>
          <w:i/>
          <w:iCs/>
          <w:lang w:val="en-GB"/>
        </w:rPr>
        <w:t>?</w:t>
      </w:r>
    </w:p>
    <w:p w14:paraId="14592508" w14:textId="77777777" w:rsidR="009C5D75" w:rsidRPr="00BE2C77" w:rsidRDefault="009C5D75" w:rsidP="009C5D75">
      <w:pPr>
        <w:pStyle w:val="VrsticaObrazca"/>
        <w:tabs>
          <w:tab w:val="left" w:pos="2552"/>
        </w:tabs>
        <w:ind w:left="567"/>
        <w:rPr>
          <w:rFonts w:cs="Arial"/>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p>
    <w:p w14:paraId="3AEE6E16" w14:textId="128C3355" w:rsidR="009C5D75" w:rsidRPr="00BE2C77" w:rsidRDefault="009C5D75" w:rsidP="009C5D75">
      <w:pPr>
        <w:pStyle w:val="VrsticaObrazca"/>
        <w:spacing w:before="0" w:after="0" w:line="276" w:lineRule="auto"/>
        <w:ind w:left="851" w:hanging="3"/>
        <w:rPr>
          <w:i/>
          <w:iCs w:val="0"/>
          <w:sz w:val="20"/>
          <w:szCs w:val="22"/>
        </w:rPr>
      </w:pPr>
      <w:r w:rsidRPr="00BE2C77">
        <w:t xml:space="preserve">Če je odgovor da, navedite, v okviru katere akreditacijske službe in za katera področja </w:t>
      </w:r>
      <w:r w:rsidR="00D2481E" w:rsidRPr="00BE2C77">
        <w:t>certificiranja</w:t>
      </w:r>
      <w:r w:rsidRPr="00BE2C77">
        <w:t xml:space="preserve"> (lahko priložite dokument, ki podaja obseg akreditacije). / </w:t>
      </w:r>
      <w:r w:rsidRPr="00811929">
        <w:rPr>
          <w:i/>
          <w:iCs w:val="0"/>
          <w:lang w:val="en-GB"/>
        </w:rPr>
        <w:t>If yes, please indicate the accreditation body and scope of accreditation (you may attach a document that provides a scope of accreditation).</w:t>
      </w:r>
    </w:p>
    <w:tbl>
      <w:tblPr>
        <w:tblStyle w:val="TableGrid"/>
        <w:tblW w:w="9270" w:type="dxa"/>
        <w:tblInd w:w="908" w:type="dxa"/>
        <w:tblLook w:val="04A0" w:firstRow="1" w:lastRow="0" w:firstColumn="1" w:lastColumn="0" w:noHBand="0" w:noVBand="1"/>
      </w:tblPr>
      <w:tblGrid>
        <w:gridCol w:w="9270"/>
      </w:tblGrid>
      <w:tr w:rsidR="009C5D75" w:rsidRPr="00BE2C77" w14:paraId="32EFD7B1" w14:textId="77777777" w:rsidTr="002629F7">
        <w:trPr>
          <w:trHeight w:val="850"/>
        </w:trPr>
        <w:tc>
          <w:tcPr>
            <w:tcW w:w="9270" w:type="dxa"/>
            <w:tcMar>
              <w:top w:w="57" w:type="dxa"/>
              <w:left w:w="57" w:type="dxa"/>
              <w:bottom w:w="57" w:type="dxa"/>
              <w:right w:w="57" w:type="dxa"/>
            </w:tcMar>
          </w:tcPr>
          <w:p w14:paraId="68021516" w14:textId="77777777" w:rsidR="009C5D75" w:rsidRPr="00BE2C77" w:rsidRDefault="009C5D75" w:rsidP="002629F7">
            <w:pPr>
              <w:pStyle w:val="VrsticaObrazca"/>
              <w:tabs>
                <w:tab w:val="right" w:leader="hyphen" w:pos="9923"/>
              </w:tabs>
              <w:spacing w:before="0" w:line="240" w:lineRule="auto"/>
              <w:rPr>
                <w:sz w:val="20"/>
                <w:szCs w:val="22"/>
              </w:rPr>
            </w:pPr>
          </w:p>
        </w:tc>
      </w:tr>
    </w:tbl>
    <w:p w14:paraId="37EFF4F7" w14:textId="77777777" w:rsidR="009361B9" w:rsidRPr="00BE2C77" w:rsidRDefault="009361B9" w:rsidP="00893D5D">
      <w:pPr>
        <w:pStyle w:val="Heading1"/>
        <w:tabs>
          <w:tab w:val="clear" w:pos="851"/>
        </w:tabs>
        <w:spacing w:before="360"/>
      </w:pPr>
      <w:bookmarkStart w:id="16" w:name="_Hlk78450499"/>
      <w:bookmarkStart w:id="17" w:name="_Hlk78977280"/>
      <w:bookmarkEnd w:id="14"/>
      <w:bookmarkEnd w:id="15"/>
      <w:r w:rsidRPr="00BE2C77">
        <w:t xml:space="preserve">OSEBJE / </w:t>
      </w:r>
      <w:r w:rsidRPr="00811929">
        <w:rPr>
          <w:rStyle w:val="Anglescina"/>
        </w:rPr>
        <w:t>Personnel</w:t>
      </w:r>
    </w:p>
    <w:bookmarkEnd w:id="16"/>
    <w:p w14:paraId="0B958B17" w14:textId="77777777" w:rsidR="009361B9" w:rsidRPr="00BE2C77" w:rsidRDefault="009361B9" w:rsidP="009361B9">
      <w:pPr>
        <w:pStyle w:val="Heading2"/>
        <w:tabs>
          <w:tab w:val="clear" w:pos="851"/>
        </w:tabs>
        <w:spacing w:before="0" w:line="276" w:lineRule="auto"/>
        <w:ind w:left="567"/>
        <w:rPr>
          <w:i/>
        </w:rPr>
      </w:pPr>
      <w:r w:rsidRPr="00BE2C77">
        <w:t xml:space="preserve">Vodja certificiranja (izpolniti prilogo 1) / </w:t>
      </w:r>
      <w:r w:rsidRPr="00811929">
        <w:rPr>
          <w:i/>
          <w:lang w:val="en-GB"/>
        </w:rPr>
        <w:t>Head of certification (fill in Annex 1)</w:t>
      </w:r>
    </w:p>
    <w:tbl>
      <w:tblPr>
        <w:tblStyle w:val="TableGrid"/>
        <w:tblW w:w="9554" w:type="dxa"/>
        <w:tblInd w:w="624" w:type="dxa"/>
        <w:tblLook w:val="04A0" w:firstRow="1" w:lastRow="0" w:firstColumn="1" w:lastColumn="0" w:noHBand="0" w:noVBand="1"/>
      </w:tblPr>
      <w:tblGrid>
        <w:gridCol w:w="9554"/>
      </w:tblGrid>
      <w:tr w:rsidR="009361B9" w:rsidRPr="00BE2C77" w14:paraId="09BC9AA0" w14:textId="77777777" w:rsidTr="002629F7">
        <w:trPr>
          <w:trHeight w:val="283"/>
        </w:trPr>
        <w:tc>
          <w:tcPr>
            <w:tcW w:w="9554" w:type="dxa"/>
            <w:tcMar>
              <w:top w:w="57" w:type="dxa"/>
              <w:left w:w="57" w:type="dxa"/>
              <w:bottom w:w="57" w:type="dxa"/>
              <w:right w:w="57" w:type="dxa"/>
            </w:tcMar>
          </w:tcPr>
          <w:p w14:paraId="03059F4A" w14:textId="77777777" w:rsidR="009361B9" w:rsidRPr="00BE2C77" w:rsidRDefault="009361B9" w:rsidP="002629F7">
            <w:pPr>
              <w:pStyle w:val="VrsticaObrazca"/>
              <w:tabs>
                <w:tab w:val="right" w:leader="hyphen" w:pos="9923"/>
              </w:tabs>
              <w:spacing w:before="0" w:after="0" w:line="240" w:lineRule="auto"/>
              <w:rPr>
                <w:sz w:val="20"/>
                <w:szCs w:val="22"/>
              </w:rPr>
            </w:pPr>
          </w:p>
        </w:tc>
      </w:tr>
    </w:tbl>
    <w:p w14:paraId="23849D35" w14:textId="77777777" w:rsidR="009361B9" w:rsidRPr="00BE2C77" w:rsidRDefault="009361B9" w:rsidP="009361B9">
      <w:pPr>
        <w:pStyle w:val="Heading2"/>
        <w:tabs>
          <w:tab w:val="clear" w:pos="851"/>
        </w:tabs>
        <w:spacing w:before="160" w:line="276" w:lineRule="auto"/>
        <w:ind w:left="567"/>
        <w:rPr>
          <w:i/>
        </w:rPr>
      </w:pPr>
      <w:r w:rsidRPr="00BE2C77">
        <w:t xml:space="preserve">Namestnik vodje (izpolniti prilogo 1) / </w:t>
      </w:r>
      <w:r w:rsidRPr="00811929">
        <w:rPr>
          <w:i/>
          <w:lang w:val="en-GB"/>
        </w:rPr>
        <w:t>Deputy of head (fill in Annex 1)</w:t>
      </w:r>
    </w:p>
    <w:tbl>
      <w:tblPr>
        <w:tblStyle w:val="TableGrid"/>
        <w:tblW w:w="9554" w:type="dxa"/>
        <w:tblInd w:w="624" w:type="dxa"/>
        <w:tblLook w:val="04A0" w:firstRow="1" w:lastRow="0" w:firstColumn="1" w:lastColumn="0" w:noHBand="0" w:noVBand="1"/>
      </w:tblPr>
      <w:tblGrid>
        <w:gridCol w:w="9554"/>
      </w:tblGrid>
      <w:tr w:rsidR="009361B9" w:rsidRPr="00BE2C77" w14:paraId="73556E9B" w14:textId="77777777" w:rsidTr="002629F7">
        <w:trPr>
          <w:trHeight w:val="283"/>
        </w:trPr>
        <w:tc>
          <w:tcPr>
            <w:tcW w:w="9554" w:type="dxa"/>
            <w:tcMar>
              <w:top w:w="57" w:type="dxa"/>
              <w:left w:w="57" w:type="dxa"/>
              <w:bottom w:w="57" w:type="dxa"/>
              <w:right w:w="57" w:type="dxa"/>
            </w:tcMar>
          </w:tcPr>
          <w:p w14:paraId="318FC3C0" w14:textId="77777777" w:rsidR="009361B9" w:rsidRPr="00BE2C77" w:rsidRDefault="009361B9" w:rsidP="002629F7">
            <w:pPr>
              <w:pStyle w:val="VrsticaObrazca"/>
              <w:tabs>
                <w:tab w:val="right" w:leader="hyphen" w:pos="9923"/>
              </w:tabs>
              <w:spacing w:before="0" w:after="0" w:line="240" w:lineRule="auto"/>
              <w:rPr>
                <w:sz w:val="20"/>
                <w:szCs w:val="22"/>
              </w:rPr>
            </w:pPr>
          </w:p>
        </w:tc>
      </w:tr>
    </w:tbl>
    <w:p w14:paraId="2F812E4D" w14:textId="085ABFB7" w:rsidR="009361B9" w:rsidRPr="00BE2C77" w:rsidRDefault="009361B9" w:rsidP="009361B9">
      <w:pPr>
        <w:pStyle w:val="Heading2"/>
        <w:tabs>
          <w:tab w:val="clear" w:pos="851"/>
        </w:tabs>
        <w:spacing w:before="160" w:line="276" w:lineRule="auto"/>
        <w:ind w:left="567"/>
        <w:rPr>
          <w:i/>
        </w:rPr>
      </w:pPr>
      <w:r w:rsidRPr="00BE2C77">
        <w:lastRenderedPageBreak/>
        <w:t>Število ostalega osebja certifikacijskega organa, ki sodeluje pri certificiranju</w:t>
      </w:r>
      <w:r w:rsidR="00494DB0" w:rsidRPr="00BE2C77">
        <w:t xml:space="preserve"> (po posamični shemi certificiranja</w:t>
      </w:r>
      <w:r w:rsidR="0078543F" w:rsidRPr="00BE2C77">
        <w:t>, če je relevantno</w:t>
      </w:r>
      <w:r w:rsidR="00494DB0" w:rsidRPr="00BE2C77">
        <w:t>)</w:t>
      </w:r>
      <w:r w:rsidRPr="00BE2C77">
        <w:t xml:space="preserve"> / </w:t>
      </w:r>
      <w:r w:rsidRPr="00811929">
        <w:rPr>
          <w:i/>
          <w:lang w:val="en-GB"/>
        </w:rPr>
        <w:t>Number of other personnel of the certification body, which participate in certification activities</w:t>
      </w:r>
      <w:r w:rsidR="00494DB0" w:rsidRPr="00811929">
        <w:rPr>
          <w:i/>
          <w:lang w:val="en-GB"/>
        </w:rPr>
        <w:t xml:space="preserve"> (by individual certification scheme</w:t>
      </w:r>
      <w:r w:rsidR="0078543F" w:rsidRPr="00811929">
        <w:rPr>
          <w:i/>
          <w:lang w:val="en-GB"/>
        </w:rPr>
        <w:t>, if relevant</w:t>
      </w:r>
      <w:r w:rsidR="00494DB0" w:rsidRPr="00811929">
        <w:rPr>
          <w:i/>
          <w:lang w:val="en-GB"/>
        </w:rPr>
        <w:t>)</w:t>
      </w:r>
      <w:r w:rsidRPr="00811929">
        <w:rPr>
          <w:i/>
          <w:lang w:val="en-GB"/>
        </w:rPr>
        <w: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7"/>
        <w:gridCol w:w="5399"/>
        <w:gridCol w:w="1833"/>
      </w:tblGrid>
      <w:tr w:rsidR="009361B9" w:rsidRPr="00BE2C77" w14:paraId="676A7D1F" w14:textId="77777777" w:rsidTr="0009116B">
        <w:trPr>
          <w:trHeight w:val="340"/>
          <w:jc w:val="center"/>
        </w:trPr>
        <w:tc>
          <w:tcPr>
            <w:tcW w:w="7246" w:type="dxa"/>
            <w:gridSpan w:val="2"/>
            <w:tcBorders>
              <w:top w:val="nil"/>
              <w:left w:val="nil"/>
            </w:tcBorders>
            <w:shd w:val="clear" w:color="auto" w:fill="auto"/>
            <w:vAlign w:val="center"/>
          </w:tcPr>
          <w:p w14:paraId="09DA171E" w14:textId="77777777" w:rsidR="009361B9" w:rsidRPr="00BE2C77" w:rsidRDefault="009361B9" w:rsidP="002629F7">
            <w:pPr>
              <w:rPr>
                <w:rFonts w:cs="Arial"/>
                <w:sz w:val="20"/>
                <w:highlight w:val="yellow"/>
              </w:rPr>
            </w:pPr>
          </w:p>
        </w:tc>
        <w:tc>
          <w:tcPr>
            <w:tcW w:w="1833" w:type="dxa"/>
            <w:shd w:val="clear" w:color="auto" w:fill="E6E6E6"/>
            <w:vAlign w:val="center"/>
          </w:tcPr>
          <w:p w14:paraId="0EB596E5" w14:textId="77777777" w:rsidR="009361B9" w:rsidRPr="00BE2C77" w:rsidRDefault="009361B9" w:rsidP="002629F7">
            <w:pPr>
              <w:rPr>
                <w:rFonts w:cs="Arial"/>
                <w:sz w:val="20"/>
                <w:szCs w:val="20"/>
                <w:highlight w:val="yellow"/>
              </w:rPr>
            </w:pPr>
            <w:r w:rsidRPr="00BE2C77">
              <w:rPr>
                <w:rFonts w:cs="Arial"/>
                <w:sz w:val="18"/>
                <w:szCs w:val="18"/>
              </w:rPr>
              <w:t xml:space="preserve">Število osebja / </w:t>
            </w:r>
            <w:r w:rsidRPr="00811929">
              <w:rPr>
                <w:rStyle w:val="Anglescina"/>
                <w:sz w:val="18"/>
                <w:szCs w:val="18"/>
              </w:rPr>
              <w:t>Number of personnel</w:t>
            </w:r>
          </w:p>
        </w:tc>
      </w:tr>
      <w:tr w:rsidR="005B7A2B" w:rsidRPr="00BE2C77" w14:paraId="468B599D" w14:textId="77777777" w:rsidTr="0009116B">
        <w:trPr>
          <w:trHeight w:val="340"/>
          <w:jc w:val="center"/>
        </w:trPr>
        <w:tc>
          <w:tcPr>
            <w:tcW w:w="1847" w:type="dxa"/>
            <w:vAlign w:val="center"/>
          </w:tcPr>
          <w:p w14:paraId="3AA97BC5" w14:textId="74C4D1AE" w:rsidR="005B7A2B" w:rsidRPr="00BE2C77" w:rsidRDefault="005B7A2B" w:rsidP="002629F7">
            <w:pPr>
              <w:rPr>
                <w:rFonts w:cs="Arial"/>
                <w:sz w:val="20"/>
              </w:rPr>
            </w:pPr>
            <w:r w:rsidRPr="00BE2C77">
              <w:rPr>
                <w:rFonts w:cs="Arial"/>
                <w:sz w:val="20"/>
              </w:rPr>
              <w:t>Shema</w:t>
            </w:r>
            <w:r w:rsidR="0009116B" w:rsidRPr="00BE2C77">
              <w:rPr>
                <w:rFonts w:cs="Arial"/>
                <w:sz w:val="20"/>
              </w:rPr>
              <w:t xml:space="preserve"> / </w:t>
            </w:r>
            <w:r w:rsidR="0009116B" w:rsidRPr="00811929">
              <w:rPr>
                <w:rFonts w:cs="Arial"/>
                <w:i/>
                <w:iCs/>
                <w:sz w:val="20"/>
                <w:lang w:val="en-GB"/>
              </w:rPr>
              <w:t>Scheme</w:t>
            </w:r>
            <w:r w:rsidRPr="00811929">
              <w:rPr>
                <w:rFonts w:cs="Arial"/>
                <w:sz w:val="20"/>
                <w:lang w:val="en-GB"/>
              </w:rPr>
              <w:t>:</w:t>
            </w:r>
            <w:r w:rsidRPr="00BE2C77">
              <w:rPr>
                <w:rFonts w:cs="Arial"/>
                <w:sz w:val="20"/>
              </w:rPr>
              <w:t xml:space="preserve"> </w:t>
            </w:r>
          </w:p>
        </w:tc>
        <w:tc>
          <w:tcPr>
            <w:tcW w:w="7232" w:type="dxa"/>
            <w:gridSpan w:val="2"/>
            <w:vAlign w:val="center"/>
          </w:tcPr>
          <w:p w14:paraId="20ADCC82" w14:textId="77777777" w:rsidR="005B7A2B" w:rsidRPr="00BE2C77" w:rsidRDefault="005B7A2B" w:rsidP="002629F7">
            <w:pPr>
              <w:rPr>
                <w:rFonts w:cs="Arial"/>
                <w:sz w:val="20"/>
                <w:highlight w:val="yellow"/>
              </w:rPr>
            </w:pPr>
          </w:p>
        </w:tc>
      </w:tr>
      <w:tr w:rsidR="009361B9" w:rsidRPr="00BE2C77" w14:paraId="54393202" w14:textId="77777777" w:rsidTr="0009116B">
        <w:trPr>
          <w:trHeight w:val="340"/>
          <w:jc w:val="center"/>
        </w:trPr>
        <w:tc>
          <w:tcPr>
            <w:tcW w:w="7246" w:type="dxa"/>
            <w:gridSpan w:val="2"/>
            <w:vAlign w:val="center"/>
          </w:tcPr>
          <w:p w14:paraId="7B4EF55C" w14:textId="77777777" w:rsidR="009361B9" w:rsidRPr="00BE2C77" w:rsidRDefault="009361B9" w:rsidP="002629F7">
            <w:pPr>
              <w:rPr>
                <w:rFonts w:cs="Arial"/>
                <w:i/>
                <w:sz w:val="20"/>
                <w:highlight w:val="yellow"/>
              </w:rPr>
            </w:pPr>
            <w:r w:rsidRPr="00BE2C77">
              <w:rPr>
                <w:rFonts w:cs="Arial"/>
                <w:sz w:val="20"/>
              </w:rPr>
              <w:t xml:space="preserve">- zaposleni v certifikacijskem organu / </w:t>
            </w:r>
            <w:r w:rsidRPr="00811929">
              <w:rPr>
                <w:rFonts w:cs="Arial"/>
                <w:i/>
                <w:iCs/>
                <w:sz w:val="20"/>
                <w:lang w:val="en-GB"/>
              </w:rPr>
              <w:t>employed by certification body</w:t>
            </w:r>
          </w:p>
        </w:tc>
        <w:tc>
          <w:tcPr>
            <w:tcW w:w="1833" w:type="dxa"/>
            <w:vAlign w:val="center"/>
          </w:tcPr>
          <w:p w14:paraId="1F27C83B" w14:textId="77777777" w:rsidR="009361B9" w:rsidRPr="00BE2C77" w:rsidRDefault="009361B9" w:rsidP="002629F7">
            <w:pPr>
              <w:rPr>
                <w:rFonts w:cs="Arial"/>
                <w:sz w:val="20"/>
                <w:highlight w:val="yellow"/>
              </w:rPr>
            </w:pPr>
          </w:p>
        </w:tc>
      </w:tr>
      <w:tr w:rsidR="009361B9" w:rsidRPr="00BE2C77" w14:paraId="65887FB7" w14:textId="77777777" w:rsidTr="0009116B">
        <w:trPr>
          <w:trHeight w:val="340"/>
          <w:jc w:val="center"/>
        </w:trPr>
        <w:tc>
          <w:tcPr>
            <w:tcW w:w="7246" w:type="dxa"/>
            <w:gridSpan w:val="2"/>
            <w:vAlign w:val="center"/>
          </w:tcPr>
          <w:p w14:paraId="314067DF" w14:textId="77777777" w:rsidR="009361B9" w:rsidRPr="00BE2C77" w:rsidRDefault="009361B9" w:rsidP="002629F7">
            <w:pPr>
              <w:rPr>
                <w:rFonts w:cs="Arial"/>
                <w:sz w:val="20"/>
                <w:highlight w:val="yellow"/>
              </w:rPr>
            </w:pPr>
            <w:r w:rsidRPr="00BE2C77">
              <w:rPr>
                <w:rFonts w:cs="Arial"/>
                <w:sz w:val="20"/>
              </w:rPr>
              <w:t xml:space="preserve">- pogodbeno zaposleni (presojevalci) / </w:t>
            </w:r>
            <w:r w:rsidRPr="00811929">
              <w:rPr>
                <w:rFonts w:cs="Arial"/>
                <w:i/>
                <w:iCs/>
                <w:sz w:val="20"/>
                <w:lang w:val="en-GB"/>
              </w:rPr>
              <w:t>contracted personnel (auditors)</w:t>
            </w:r>
          </w:p>
        </w:tc>
        <w:tc>
          <w:tcPr>
            <w:tcW w:w="1833" w:type="dxa"/>
            <w:vAlign w:val="center"/>
          </w:tcPr>
          <w:p w14:paraId="0EDD9421" w14:textId="77777777" w:rsidR="009361B9" w:rsidRPr="00BE2C77" w:rsidRDefault="009361B9" w:rsidP="002629F7">
            <w:pPr>
              <w:rPr>
                <w:rFonts w:cs="Arial"/>
                <w:sz w:val="20"/>
                <w:highlight w:val="yellow"/>
              </w:rPr>
            </w:pPr>
          </w:p>
        </w:tc>
      </w:tr>
      <w:tr w:rsidR="005B7A2B" w:rsidRPr="00BE2C77" w14:paraId="1435BCF1" w14:textId="77777777" w:rsidTr="0009116B">
        <w:trPr>
          <w:trHeight w:val="340"/>
          <w:jc w:val="center"/>
        </w:trPr>
        <w:tc>
          <w:tcPr>
            <w:tcW w:w="1847" w:type="dxa"/>
            <w:vAlign w:val="center"/>
          </w:tcPr>
          <w:p w14:paraId="2416E176" w14:textId="58D93657" w:rsidR="005B7A2B" w:rsidRPr="00BE2C77" w:rsidRDefault="005B7A2B" w:rsidP="002629F7">
            <w:pPr>
              <w:rPr>
                <w:rFonts w:cs="Arial"/>
                <w:sz w:val="20"/>
              </w:rPr>
            </w:pPr>
            <w:r w:rsidRPr="00BE2C77">
              <w:rPr>
                <w:rFonts w:cs="Arial"/>
                <w:sz w:val="20"/>
              </w:rPr>
              <w:t>Shema</w:t>
            </w:r>
            <w:r w:rsidR="0009116B" w:rsidRPr="00BE2C77">
              <w:rPr>
                <w:rFonts w:cs="Arial"/>
                <w:sz w:val="20"/>
              </w:rPr>
              <w:t xml:space="preserve"> / </w:t>
            </w:r>
            <w:r w:rsidR="0009116B" w:rsidRPr="00811929">
              <w:rPr>
                <w:rFonts w:cs="Arial"/>
                <w:i/>
                <w:iCs/>
                <w:sz w:val="20"/>
                <w:lang w:val="en-GB"/>
              </w:rPr>
              <w:t>Scheme</w:t>
            </w:r>
            <w:r w:rsidRPr="00BE2C77">
              <w:rPr>
                <w:rFonts w:cs="Arial"/>
                <w:sz w:val="20"/>
              </w:rPr>
              <w:t xml:space="preserve">: </w:t>
            </w:r>
          </w:p>
        </w:tc>
        <w:tc>
          <w:tcPr>
            <w:tcW w:w="7232" w:type="dxa"/>
            <w:gridSpan w:val="2"/>
            <w:vAlign w:val="center"/>
          </w:tcPr>
          <w:p w14:paraId="1CD43659" w14:textId="47B54D6C" w:rsidR="0009116B" w:rsidRPr="00BE2C77" w:rsidRDefault="0009116B" w:rsidP="002629F7">
            <w:pPr>
              <w:rPr>
                <w:rFonts w:cs="Arial"/>
                <w:sz w:val="20"/>
                <w:highlight w:val="yellow"/>
              </w:rPr>
            </w:pPr>
          </w:p>
        </w:tc>
      </w:tr>
      <w:tr w:rsidR="005B7A2B" w:rsidRPr="00BE2C77" w14:paraId="4C0093E6" w14:textId="77777777" w:rsidTr="0009116B">
        <w:trPr>
          <w:trHeight w:val="340"/>
          <w:jc w:val="center"/>
        </w:trPr>
        <w:tc>
          <w:tcPr>
            <w:tcW w:w="7246" w:type="dxa"/>
            <w:gridSpan w:val="2"/>
            <w:vAlign w:val="center"/>
          </w:tcPr>
          <w:p w14:paraId="6C9E1D66" w14:textId="77777777" w:rsidR="005B7A2B" w:rsidRPr="00BE2C77" w:rsidRDefault="005B7A2B" w:rsidP="002629F7">
            <w:pPr>
              <w:rPr>
                <w:rFonts w:cs="Arial"/>
                <w:i/>
                <w:sz w:val="20"/>
                <w:highlight w:val="yellow"/>
              </w:rPr>
            </w:pPr>
            <w:r w:rsidRPr="00BE2C77">
              <w:rPr>
                <w:rFonts w:cs="Arial"/>
                <w:sz w:val="20"/>
              </w:rPr>
              <w:t xml:space="preserve">- zaposleni v certifikacijskem organu / </w:t>
            </w:r>
            <w:r w:rsidRPr="00811929">
              <w:rPr>
                <w:rFonts w:cs="Arial"/>
                <w:i/>
                <w:iCs/>
                <w:sz w:val="20"/>
                <w:lang w:val="en-GB"/>
              </w:rPr>
              <w:t>employed by certification body</w:t>
            </w:r>
          </w:p>
        </w:tc>
        <w:tc>
          <w:tcPr>
            <w:tcW w:w="1833" w:type="dxa"/>
            <w:vAlign w:val="center"/>
          </w:tcPr>
          <w:p w14:paraId="08DAC692" w14:textId="77777777" w:rsidR="005B7A2B" w:rsidRPr="00BE2C77" w:rsidRDefault="005B7A2B" w:rsidP="002629F7">
            <w:pPr>
              <w:rPr>
                <w:rFonts w:cs="Arial"/>
                <w:sz w:val="20"/>
                <w:highlight w:val="yellow"/>
              </w:rPr>
            </w:pPr>
          </w:p>
        </w:tc>
      </w:tr>
      <w:tr w:rsidR="005B7A2B" w:rsidRPr="00BE2C77" w14:paraId="781B9738" w14:textId="77777777" w:rsidTr="0009116B">
        <w:trPr>
          <w:trHeight w:val="340"/>
          <w:jc w:val="center"/>
        </w:trPr>
        <w:tc>
          <w:tcPr>
            <w:tcW w:w="7246" w:type="dxa"/>
            <w:gridSpan w:val="2"/>
            <w:vAlign w:val="center"/>
          </w:tcPr>
          <w:p w14:paraId="4D36B59F" w14:textId="77777777" w:rsidR="005B7A2B" w:rsidRPr="00BE2C77" w:rsidRDefault="005B7A2B" w:rsidP="002629F7">
            <w:pPr>
              <w:rPr>
                <w:rFonts w:cs="Arial"/>
                <w:sz w:val="20"/>
                <w:highlight w:val="yellow"/>
              </w:rPr>
            </w:pPr>
            <w:r w:rsidRPr="00BE2C77">
              <w:rPr>
                <w:rFonts w:cs="Arial"/>
                <w:sz w:val="20"/>
              </w:rPr>
              <w:t xml:space="preserve">- pogodbeno zaposleni (presojevalci) / </w:t>
            </w:r>
            <w:r w:rsidRPr="00811929">
              <w:rPr>
                <w:rFonts w:cs="Arial"/>
                <w:i/>
                <w:iCs/>
                <w:sz w:val="20"/>
                <w:lang w:val="en-GB"/>
              </w:rPr>
              <w:t>contracted personnel (auditors)</w:t>
            </w:r>
          </w:p>
        </w:tc>
        <w:tc>
          <w:tcPr>
            <w:tcW w:w="1833" w:type="dxa"/>
            <w:vAlign w:val="center"/>
          </w:tcPr>
          <w:p w14:paraId="46E27126" w14:textId="77777777" w:rsidR="005B7A2B" w:rsidRPr="00BE2C77" w:rsidRDefault="005B7A2B" w:rsidP="002629F7">
            <w:pPr>
              <w:rPr>
                <w:rFonts w:cs="Arial"/>
                <w:sz w:val="20"/>
                <w:highlight w:val="yellow"/>
              </w:rPr>
            </w:pPr>
          </w:p>
        </w:tc>
      </w:tr>
      <w:tr w:rsidR="009361B9" w:rsidRPr="00BE2C77" w14:paraId="38DA4F26" w14:textId="77777777" w:rsidTr="0009116B">
        <w:trPr>
          <w:trHeight w:val="340"/>
          <w:jc w:val="center"/>
        </w:trPr>
        <w:tc>
          <w:tcPr>
            <w:tcW w:w="7246" w:type="dxa"/>
            <w:gridSpan w:val="2"/>
            <w:tcBorders>
              <w:left w:val="nil"/>
              <w:bottom w:val="nil"/>
            </w:tcBorders>
            <w:vAlign w:val="center"/>
          </w:tcPr>
          <w:p w14:paraId="4098857E" w14:textId="77777777" w:rsidR="009361B9" w:rsidRPr="00BE2C77" w:rsidRDefault="009361B9" w:rsidP="002629F7">
            <w:pPr>
              <w:jc w:val="right"/>
              <w:rPr>
                <w:rFonts w:cs="Arial"/>
                <w:sz w:val="20"/>
              </w:rPr>
            </w:pPr>
            <w:r w:rsidRPr="00BE2C77">
              <w:rPr>
                <w:rFonts w:cs="Arial"/>
                <w:sz w:val="20"/>
              </w:rPr>
              <w:t xml:space="preserve">skupno / </w:t>
            </w:r>
            <w:r w:rsidRPr="00BE2C77">
              <w:rPr>
                <w:rStyle w:val="Anglescina"/>
                <w:sz w:val="20"/>
                <w:lang w:val="sl-SI"/>
              </w:rPr>
              <w:t>total</w:t>
            </w:r>
          </w:p>
        </w:tc>
        <w:tc>
          <w:tcPr>
            <w:tcW w:w="1833" w:type="dxa"/>
            <w:vAlign w:val="center"/>
          </w:tcPr>
          <w:p w14:paraId="36460FD6" w14:textId="77777777" w:rsidR="009361B9" w:rsidRPr="00BE2C77" w:rsidRDefault="009361B9" w:rsidP="002629F7">
            <w:pPr>
              <w:rPr>
                <w:rFonts w:cs="Arial"/>
                <w:sz w:val="20"/>
              </w:rPr>
            </w:pPr>
          </w:p>
        </w:tc>
      </w:tr>
    </w:tbl>
    <w:p w14:paraId="2A1B2672" w14:textId="6DE11A90" w:rsidR="009361B9" w:rsidRPr="00BE2C77" w:rsidRDefault="009361B9" w:rsidP="009361B9">
      <w:pPr>
        <w:pStyle w:val="Heading2"/>
        <w:tabs>
          <w:tab w:val="clear" w:pos="851"/>
        </w:tabs>
        <w:spacing w:before="160" w:line="276" w:lineRule="auto"/>
        <w:ind w:left="567"/>
        <w:rPr>
          <w:i/>
        </w:rPr>
      </w:pPr>
      <w:r w:rsidRPr="00BE2C77">
        <w:t>Ali je osebje (presojevalci) usposobljeno, da kompetentno pokriva vsa področja certificiranja</w:t>
      </w:r>
      <w:r w:rsidR="00D70F7D" w:rsidRPr="00BE2C77">
        <w:t xml:space="preserve"> (EA in NACE področja)</w:t>
      </w:r>
      <w:r w:rsidRPr="00BE2C77">
        <w:t>, na katera se nanaša prijava za akreditacijo? (</w:t>
      </w:r>
      <w:bookmarkStart w:id="18" w:name="_Hlk79665757"/>
      <w:r w:rsidRPr="00BE2C77">
        <w:t>priložiti seznam presojevalcev z informacijo o področju, ki ga posameznik pokriva</w:t>
      </w:r>
      <w:bookmarkEnd w:id="18"/>
      <w:r w:rsidR="004D2D32" w:rsidRPr="00BE2C77">
        <w:t>, in o kategorizaciji</w:t>
      </w:r>
      <w:r w:rsidRPr="00BE2C77">
        <w:t xml:space="preserve">) / </w:t>
      </w:r>
      <w:r w:rsidRPr="00811929">
        <w:rPr>
          <w:i/>
          <w:lang w:val="en-GB"/>
        </w:rPr>
        <w:t xml:space="preserve">Is the personnel (auditors) trained to competently cover all areas of certification </w:t>
      </w:r>
      <w:r w:rsidR="00A239A9" w:rsidRPr="00811929">
        <w:rPr>
          <w:i/>
          <w:lang w:val="en-GB"/>
        </w:rPr>
        <w:t xml:space="preserve">(EA and NACE codes) </w:t>
      </w:r>
      <w:r w:rsidRPr="00811929">
        <w:rPr>
          <w:i/>
          <w:lang w:val="en-GB"/>
        </w:rPr>
        <w:t>referred to in the application for accreditation? (attach a list of auditors with information about the area</w:t>
      </w:r>
      <w:r w:rsidR="00461BBD" w:rsidRPr="00811929">
        <w:rPr>
          <w:i/>
          <w:lang w:val="en-GB"/>
        </w:rPr>
        <w:t>,</w:t>
      </w:r>
      <w:r w:rsidRPr="00811929">
        <w:rPr>
          <w:i/>
          <w:lang w:val="en-GB"/>
        </w:rPr>
        <w:t xml:space="preserve"> </w:t>
      </w:r>
      <w:r w:rsidR="00461BBD" w:rsidRPr="00811929">
        <w:rPr>
          <w:i/>
          <w:lang w:val="en-GB"/>
        </w:rPr>
        <w:t xml:space="preserve">which covers the individual, </w:t>
      </w:r>
      <w:r w:rsidR="004D2D32" w:rsidRPr="00811929">
        <w:rPr>
          <w:i/>
          <w:lang w:val="en-GB"/>
        </w:rPr>
        <w:t xml:space="preserve">and </w:t>
      </w:r>
      <w:r w:rsidR="00461BBD" w:rsidRPr="00811929">
        <w:rPr>
          <w:i/>
          <w:lang w:val="en-GB"/>
        </w:rPr>
        <w:t xml:space="preserve">on </w:t>
      </w:r>
      <w:r w:rsidR="004D2D32" w:rsidRPr="00811929">
        <w:rPr>
          <w:i/>
          <w:lang w:val="en-GB"/>
        </w:rPr>
        <w:t>the categorization</w:t>
      </w:r>
      <w:r w:rsidRPr="00811929">
        <w:rPr>
          <w:i/>
          <w:lang w:val="en-GB"/>
        </w:rPr>
        <w:t>)</w:t>
      </w:r>
    </w:p>
    <w:p w14:paraId="6E9E9B62" w14:textId="77777777" w:rsidR="009361B9" w:rsidRPr="00BE2C77" w:rsidRDefault="009361B9" w:rsidP="009361B9">
      <w:pPr>
        <w:pStyle w:val="VrsticaObrazca"/>
        <w:tabs>
          <w:tab w:val="left" w:pos="2552"/>
        </w:tabs>
        <w:ind w:left="567"/>
        <w:rPr>
          <w:rFonts w:cs="Arial"/>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p>
    <w:p w14:paraId="2D1C9CF7" w14:textId="77777777" w:rsidR="00A239A9" w:rsidRPr="00BE2C77" w:rsidRDefault="00A239A9" w:rsidP="00893D5D">
      <w:pPr>
        <w:pStyle w:val="Heading1"/>
        <w:tabs>
          <w:tab w:val="clear" w:pos="851"/>
        </w:tabs>
        <w:spacing w:before="360"/>
        <w:rPr>
          <w:rStyle w:val="Anglescina"/>
          <w:i w:val="0"/>
          <w:iCs/>
          <w:lang w:val="sl-SI"/>
        </w:rPr>
      </w:pPr>
      <w:bookmarkStart w:id="19" w:name="_Hlk78450839"/>
      <w:bookmarkEnd w:id="17"/>
      <w:r w:rsidRPr="00BE2C77">
        <w:t xml:space="preserve">LOKACIJE / </w:t>
      </w:r>
      <w:r w:rsidRPr="00811929">
        <w:rPr>
          <w:rStyle w:val="Anglescina"/>
        </w:rPr>
        <w:t>Sites</w:t>
      </w:r>
    </w:p>
    <w:p w14:paraId="3DBE75B7" w14:textId="765454C8" w:rsidR="00A239A9" w:rsidRPr="00BE2C77" w:rsidRDefault="00A239A9" w:rsidP="00A239A9">
      <w:pPr>
        <w:pStyle w:val="Heading2"/>
        <w:tabs>
          <w:tab w:val="clear" w:pos="851"/>
        </w:tabs>
        <w:spacing w:line="276" w:lineRule="auto"/>
        <w:ind w:left="567"/>
        <w:rPr>
          <w:iCs/>
          <w:szCs w:val="22"/>
        </w:rPr>
      </w:pPr>
      <w:bookmarkStart w:id="20" w:name="_Hlk77928328"/>
      <w:bookmarkStart w:id="21" w:name="_Hlk78371163"/>
      <w:r w:rsidRPr="00BE2C77">
        <w:t>Lokacije (</w:t>
      </w:r>
      <w:r w:rsidR="00077749" w:rsidRPr="00BE2C77">
        <w:t xml:space="preserve">v Sloveniji in/ali </w:t>
      </w:r>
      <w:r w:rsidRPr="00BE2C77">
        <w:t xml:space="preserve">v tujini), kjer izvajate aktivnosti postopka certificiranja iz prijavljenega obsega akreditacije (npr. prejem prijave, pregled prijave, odločanje o presojevalcih …). Podajte informacije za lokacije ne glede na to, za kakšno pravno obliko gre (npr. pravna oseba, </w:t>
      </w:r>
      <w:proofErr w:type="spellStart"/>
      <w:r w:rsidRPr="00BE2C77">
        <w:t>podpogodbeno</w:t>
      </w:r>
      <w:proofErr w:type="spellEnd"/>
      <w:r w:rsidRPr="00BE2C77">
        <w:t xml:space="preserve"> razmerje z izvajalcem, predstavništvo, zastopnik). / </w:t>
      </w:r>
      <w:r w:rsidR="00845622" w:rsidRPr="00811929">
        <w:rPr>
          <w:rStyle w:val="Anglescina"/>
        </w:rPr>
        <w:t>Sites (in Slovenia and/or foreign) where certification activities are performed for applied accreditation scope (e.g. receipt of the application, review of application, decision-making on auditors …). Please state the sites regardless of their legal form (e.g. legal entity, sub-contractual relationship with operator, representation, agency)</w:t>
      </w:r>
      <w:r w:rsidRPr="00811929">
        <w:rPr>
          <w:rStyle w:val="Anglescina"/>
        </w:rPr>
        <w:t>.</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6"/>
        <w:gridCol w:w="5620"/>
      </w:tblGrid>
      <w:tr w:rsidR="00A239A9" w:rsidRPr="002446A7" w14:paraId="152946F7" w14:textId="77777777" w:rsidTr="002446A7">
        <w:trPr>
          <w:trHeight w:val="340"/>
          <w:jc w:val="center"/>
        </w:trPr>
        <w:tc>
          <w:tcPr>
            <w:tcW w:w="3386" w:type="dxa"/>
            <w:shd w:val="clear" w:color="auto" w:fill="E6E6E6"/>
            <w:vAlign w:val="center"/>
          </w:tcPr>
          <w:bookmarkEnd w:id="20"/>
          <w:p w14:paraId="4EB6B9FB" w14:textId="5E8DC60F" w:rsidR="00A239A9" w:rsidRPr="002446A7" w:rsidRDefault="00A239A9" w:rsidP="002629F7">
            <w:pPr>
              <w:jc w:val="center"/>
              <w:rPr>
                <w:rFonts w:cs="Arial"/>
                <w:sz w:val="20"/>
                <w:szCs w:val="20"/>
              </w:rPr>
            </w:pPr>
            <w:r w:rsidRPr="002446A7">
              <w:rPr>
                <w:rFonts w:cs="Arial"/>
                <w:sz w:val="20"/>
                <w:szCs w:val="20"/>
              </w:rPr>
              <w:t>N</w:t>
            </w:r>
            <w:r w:rsidRPr="002446A7">
              <w:rPr>
                <w:sz w:val="20"/>
                <w:szCs w:val="20"/>
              </w:rPr>
              <w:t xml:space="preserve">aziv in naslov lokacije </w:t>
            </w:r>
            <w:r w:rsidRPr="002446A7">
              <w:rPr>
                <w:rFonts w:cs="Arial"/>
                <w:sz w:val="20"/>
                <w:szCs w:val="20"/>
              </w:rPr>
              <w:t>/</w:t>
            </w:r>
          </w:p>
          <w:p w14:paraId="5309BD7B" w14:textId="75B10E3F" w:rsidR="00A239A9" w:rsidRPr="002446A7" w:rsidRDefault="00071C81" w:rsidP="002629F7">
            <w:pPr>
              <w:jc w:val="center"/>
              <w:rPr>
                <w:rFonts w:cs="Arial"/>
                <w:sz w:val="20"/>
                <w:szCs w:val="20"/>
                <w:lang w:val="en-GB"/>
              </w:rPr>
            </w:pPr>
            <w:r w:rsidRPr="002446A7">
              <w:rPr>
                <w:rStyle w:val="Anglescina"/>
                <w:sz w:val="20"/>
                <w:szCs w:val="20"/>
              </w:rPr>
              <w:t>Name and address of site</w:t>
            </w:r>
          </w:p>
        </w:tc>
        <w:tc>
          <w:tcPr>
            <w:tcW w:w="5620" w:type="dxa"/>
            <w:shd w:val="clear" w:color="auto" w:fill="E6E6E6"/>
            <w:vAlign w:val="center"/>
          </w:tcPr>
          <w:p w14:paraId="37B6F5B8" w14:textId="77777777" w:rsidR="00A239A9" w:rsidRPr="002446A7" w:rsidRDefault="00A239A9" w:rsidP="002629F7">
            <w:pPr>
              <w:jc w:val="center"/>
              <w:rPr>
                <w:rFonts w:cs="Arial"/>
                <w:sz w:val="20"/>
                <w:szCs w:val="20"/>
              </w:rPr>
            </w:pPr>
            <w:r w:rsidRPr="002446A7">
              <w:rPr>
                <w:rFonts w:cs="Arial"/>
                <w:sz w:val="20"/>
                <w:szCs w:val="20"/>
              </w:rPr>
              <w:t>Aktivnosti postopka certificiranja</w:t>
            </w:r>
            <w:r w:rsidRPr="002446A7">
              <w:rPr>
                <w:sz w:val="20"/>
                <w:szCs w:val="20"/>
              </w:rPr>
              <w:t>, ki se jih tam izvaja</w:t>
            </w:r>
            <w:r w:rsidRPr="002446A7">
              <w:rPr>
                <w:rFonts w:cs="Arial"/>
                <w:sz w:val="20"/>
                <w:szCs w:val="20"/>
              </w:rPr>
              <w:t xml:space="preserve"> /</w:t>
            </w:r>
          </w:p>
          <w:p w14:paraId="00FD6C1D" w14:textId="5896210D" w:rsidR="00A239A9" w:rsidRPr="002446A7" w:rsidRDefault="00071C81" w:rsidP="002629F7">
            <w:pPr>
              <w:jc w:val="center"/>
              <w:rPr>
                <w:rFonts w:cs="Arial"/>
                <w:sz w:val="20"/>
                <w:szCs w:val="20"/>
                <w:lang w:val="en-GB"/>
              </w:rPr>
            </w:pPr>
            <w:r w:rsidRPr="002446A7">
              <w:rPr>
                <w:rStyle w:val="Anglescina"/>
                <w:sz w:val="20"/>
                <w:szCs w:val="20"/>
              </w:rPr>
              <w:t>Activities of the certification process carried out there</w:t>
            </w:r>
          </w:p>
        </w:tc>
      </w:tr>
      <w:tr w:rsidR="00A239A9" w:rsidRPr="00BE2C77" w14:paraId="5243D515" w14:textId="77777777" w:rsidTr="002446A7">
        <w:trPr>
          <w:trHeight w:val="397"/>
          <w:jc w:val="center"/>
        </w:trPr>
        <w:tc>
          <w:tcPr>
            <w:tcW w:w="3386" w:type="dxa"/>
            <w:vAlign w:val="center"/>
          </w:tcPr>
          <w:p w14:paraId="6B942E92" w14:textId="77777777" w:rsidR="00A239A9" w:rsidRPr="00BE2C77" w:rsidRDefault="00A239A9" w:rsidP="002629F7">
            <w:pPr>
              <w:rPr>
                <w:rFonts w:cs="Arial"/>
                <w:sz w:val="20"/>
              </w:rPr>
            </w:pPr>
          </w:p>
        </w:tc>
        <w:tc>
          <w:tcPr>
            <w:tcW w:w="5620" w:type="dxa"/>
            <w:vAlign w:val="center"/>
          </w:tcPr>
          <w:p w14:paraId="2ECB8F43" w14:textId="77777777" w:rsidR="00A239A9" w:rsidRPr="00BE2C77" w:rsidRDefault="00A239A9" w:rsidP="002629F7">
            <w:pPr>
              <w:rPr>
                <w:rFonts w:cs="Arial"/>
                <w:sz w:val="20"/>
              </w:rPr>
            </w:pPr>
          </w:p>
        </w:tc>
      </w:tr>
      <w:tr w:rsidR="00A239A9" w:rsidRPr="00BE2C77" w14:paraId="182D99D3" w14:textId="77777777" w:rsidTr="002446A7">
        <w:trPr>
          <w:trHeight w:val="397"/>
          <w:jc w:val="center"/>
        </w:trPr>
        <w:tc>
          <w:tcPr>
            <w:tcW w:w="3386" w:type="dxa"/>
            <w:vAlign w:val="center"/>
          </w:tcPr>
          <w:p w14:paraId="0F525502" w14:textId="77777777" w:rsidR="00A239A9" w:rsidRPr="00BE2C77" w:rsidRDefault="00A239A9" w:rsidP="002629F7">
            <w:pPr>
              <w:rPr>
                <w:rFonts w:cs="Arial"/>
                <w:sz w:val="20"/>
              </w:rPr>
            </w:pPr>
          </w:p>
        </w:tc>
        <w:tc>
          <w:tcPr>
            <w:tcW w:w="5620" w:type="dxa"/>
            <w:vAlign w:val="center"/>
          </w:tcPr>
          <w:p w14:paraId="6493E10D" w14:textId="77777777" w:rsidR="00A239A9" w:rsidRPr="00BE2C77" w:rsidRDefault="00A239A9" w:rsidP="002629F7">
            <w:pPr>
              <w:rPr>
                <w:rFonts w:cs="Arial"/>
                <w:sz w:val="20"/>
              </w:rPr>
            </w:pPr>
          </w:p>
        </w:tc>
      </w:tr>
      <w:tr w:rsidR="00A239A9" w:rsidRPr="00BE2C77" w14:paraId="10885328" w14:textId="77777777" w:rsidTr="002446A7">
        <w:trPr>
          <w:trHeight w:val="397"/>
          <w:jc w:val="center"/>
        </w:trPr>
        <w:tc>
          <w:tcPr>
            <w:tcW w:w="3386" w:type="dxa"/>
            <w:vAlign w:val="center"/>
          </w:tcPr>
          <w:p w14:paraId="5B697A88" w14:textId="77777777" w:rsidR="00A239A9" w:rsidRPr="00BE2C77" w:rsidRDefault="00A239A9" w:rsidP="002629F7">
            <w:pPr>
              <w:rPr>
                <w:rFonts w:cs="Arial"/>
                <w:sz w:val="20"/>
              </w:rPr>
            </w:pPr>
          </w:p>
        </w:tc>
        <w:tc>
          <w:tcPr>
            <w:tcW w:w="5620" w:type="dxa"/>
            <w:vAlign w:val="center"/>
          </w:tcPr>
          <w:p w14:paraId="788E921D" w14:textId="77777777" w:rsidR="00A239A9" w:rsidRPr="00BE2C77" w:rsidRDefault="00A239A9" w:rsidP="002629F7">
            <w:pPr>
              <w:rPr>
                <w:rFonts w:cs="Arial"/>
                <w:sz w:val="20"/>
              </w:rPr>
            </w:pPr>
          </w:p>
        </w:tc>
      </w:tr>
    </w:tbl>
    <w:bookmarkEnd w:id="19"/>
    <w:bookmarkEnd w:id="21"/>
    <w:p w14:paraId="6C9568CB" w14:textId="6E837FCF" w:rsidR="000A7B10" w:rsidRPr="00BE2C77" w:rsidRDefault="000A7B10" w:rsidP="005D1FF1">
      <w:pPr>
        <w:pStyle w:val="Heading2"/>
        <w:tabs>
          <w:tab w:val="clear" w:pos="851"/>
        </w:tabs>
        <w:spacing w:before="240"/>
        <w:ind w:left="567"/>
        <w:rPr>
          <w:rStyle w:val="Anglescina"/>
          <w:lang w:val="sl-SI"/>
        </w:rPr>
      </w:pPr>
      <w:r w:rsidRPr="00BE2C77">
        <w:rPr>
          <w:rStyle w:val="Anglescina"/>
          <w:i w:val="0"/>
          <w:lang w:val="sl-SI"/>
        </w:rPr>
        <w:t>Pravni subjekti (predstavništvo, agencija, franšiza, prodajna pisarna)</w:t>
      </w:r>
      <w:r w:rsidR="00A07AFC" w:rsidRPr="00BE2C77">
        <w:rPr>
          <w:rStyle w:val="Anglescina"/>
          <w:i w:val="0"/>
          <w:lang w:val="sl-SI"/>
        </w:rPr>
        <w:t>,</w:t>
      </w:r>
      <w:r w:rsidRPr="00BE2C77">
        <w:rPr>
          <w:rStyle w:val="Anglescina"/>
          <w:i w:val="0"/>
          <w:lang w:val="sl-SI"/>
        </w:rPr>
        <w:t xml:space="preserve"> od koder se izvajajo in/ali vodijo aktivnosti v postopku certificiranja v imenu certifikacijskega organa / </w:t>
      </w:r>
      <w:r w:rsidR="00A07AFC" w:rsidRPr="00811929">
        <w:rPr>
          <w:rStyle w:val="Anglescina"/>
        </w:rPr>
        <w:t>Legal e</w:t>
      </w:r>
      <w:r w:rsidRPr="00811929">
        <w:rPr>
          <w:rStyle w:val="Anglescina"/>
        </w:rPr>
        <w:t>ntities (representative, agency, franchisee</w:t>
      </w:r>
      <w:r w:rsidR="00A07AFC" w:rsidRPr="00811929">
        <w:rPr>
          <w:rStyle w:val="Anglescina"/>
        </w:rPr>
        <w:t>,</w:t>
      </w:r>
      <w:r w:rsidRPr="00811929">
        <w:rPr>
          <w:rStyle w:val="Anglescina"/>
        </w:rPr>
        <w:t xml:space="preserve"> sales office) performing and/or managing certification activities on behalf of certification body</w:t>
      </w:r>
      <w:r w:rsidRPr="00BE2C77">
        <w:rPr>
          <w:rStyle w:val="Anglescina"/>
          <w:lang w:val="sl-SI"/>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366"/>
        <w:gridCol w:w="2215"/>
        <w:gridCol w:w="2516"/>
      </w:tblGrid>
      <w:tr w:rsidR="000A7B10" w:rsidRPr="002446A7" w14:paraId="3DEA2B9F" w14:textId="77777777" w:rsidTr="002446A7">
        <w:tc>
          <w:tcPr>
            <w:tcW w:w="2478" w:type="dxa"/>
            <w:shd w:val="clear" w:color="auto" w:fill="D9D9D9"/>
            <w:vAlign w:val="center"/>
          </w:tcPr>
          <w:p w14:paraId="01A4CEA6" w14:textId="77777777" w:rsidR="00811929" w:rsidRPr="002446A7" w:rsidRDefault="000A7B10" w:rsidP="00483BFA">
            <w:pPr>
              <w:pStyle w:val="VrsticaObrazca"/>
              <w:tabs>
                <w:tab w:val="right" w:leader="hyphen" w:pos="9923"/>
              </w:tabs>
              <w:spacing w:before="0" w:after="0" w:line="240" w:lineRule="auto"/>
              <w:jc w:val="left"/>
              <w:rPr>
                <w:rStyle w:val="Anglescina"/>
                <w:sz w:val="20"/>
                <w:szCs w:val="20"/>
                <w:lang w:val="sl-SI"/>
              </w:rPr>
            </w:pPr>
            <w:r w:rsidRPr="002446A7">
              <w:rPr>
                <w:rStyle w:val="Anglescina"/>
                <w:i w:val="0"/>
                <w:sz w:val="20"/>
                <w:szCs w:val="20"/>
                <w:lang w:val="sl-SI"/>
              </w:rPr>
              <w:t>Pravni subjekt</w:t>
            </w:r>
            <w:r w:rsidRPr="002446A7">
              <w:rPr>
                <w:rStyle w:val="Anglescina"/>
                <w:sz w:val="20"/>
                <w:szCs w:val="20"/>
                <w:lang w:val="sl-SI"/>
              </w:rPr>
              <w:t xml:space="preserve"> / </w:t>
            </w:r>
          </w:p>
          <w:p w14:paraId="3AE224BD" w14:textId="2C6389A8" w:rsidR="000A7B10" w:rsidRPr="002446A7" w:rsidRDefault="00A07AFC" w:rsidP="002446A7">
            <w:pPr>
              <w:pStyle w:val="VrsticaObrazca"/>
              <w:tabs>
                <w:tab w:val="right" w:leader="hyphen" w:pos="9923"/>
              </w:tabs>
              <w:spacing w:before="0" w:after="0" w:line="240" w:lineRule="auto"/>
              <w:rPr>
                <w:rStyle w:val="Anglescina"/>
                <w:sz w:val="20"/>
                <w:szCs w:val="20"/>
                <w:lang w:val="sl-SI"/>
              </w:rPr>
            </w:pPr>
            <w:r w:rsidRPr="002446A7">
              <w:rPr>
                <w:rStyle w:val="Anglescina"/>
                <w:sz w:val="20"/>
                <w:szCs w:val="20"/>
              </w:rPr>
              <w:t>Legal e</w:t>
            </w:r>
            <w:r w:rsidR="000A7B10" w:rsidRPr="002446A7">
              <w:rPr>
                <w:rStyle w:val="Anglescina"/>
                <w:sz w:val="20"/>
                <w:szCs w:val="20"/>
              </w:rPr>
              <w:t>ntity</w:t>
            </w:r>
          </w:p>
        </w:tc>
        <w:tc>
          <w:tcPr>
            <w:tcW w:w="2366" w:type="dxa"/>
            <w:shd w:val="clear" w:color="auto" w:fill="D9D9D9"/>
            <w:vAlign w:val="center"/>
          </w:tcPr>
          <w:p w14:paraId="10A83D35"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lang w:val="sl-SI"/>
              </w:rPr>
            </w:pPr>
            <w:r w:rsidRPr="002446A7">
              <w:rPr>
                <w:rStyle w:val="Anglescina"/>
                <w:i w:val="0"/>
                <w:sz w:val="20"/>
                <w:szCs w:val="20"/>
                <w:lang w:val="sl-SI"/>
              </w:rPr>
              <w:t>Naslov</w:t>
            </w:r>
            <w:r w:rsidRPr="002446A7">
              <w:rPr>
                <w:rStyle w:val="Anglescina"/>
                <w:sz w:val="20"/>
                <w:szCs w:val="20"/>
                <w:lang w:val="sl-SI"/>
              </w:rPr>
              <w:t xml:space="preserve"> /</w:t>
            </w:r>
          </w:p>
          <w:p w14:paraId="2140C5DD"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rPr>
            </w:pPr>
            <w:r w:rsidRPr="002446A7">
              <w:rPr>
                <w:rStyle w:val="Anglescina"/>
                <w:sz w:val="20"/>
                <w:szCs w:val="20"/>
              </w:rPr>
              <w:t>Address</w:t>
            </w:r>
          </w:p>
        </w:tc>
        <w:tc>
          <w:tcPr>
            <w:tcW w:w="2215" w:type="dxa"/>
            <w:shd w:val="clear" w:color="auto" w:fill="D9D9D9"/>
            <w:vAlign w:val="center"/>
          </w:tcPr>
          <w:p w14:paraId="4CF37E2F"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lang w:val="sl-SI"/>
              </w:rPr>
            </w:pPr>
            <w:r w:rsidRPr="002446A7">
              <w:rPr>
                <w:rStyle w:val="Anglescina"/>
                <w:i w:val="0"/>
                <w:sz w:val="20"/>
                <w:szCs w:val="20"/>
                <w:lang w:val="sl-SI"/>
              </w:rPr>
              <w:t>Pravni status</w:t>
            </w:r>
            <w:r w:rsidRPr="002446A7">
              <w:rPr>
                <w:rStyle w:val="Anglescina"/>
                <w:sz w:val="20"/>
                <w:szCs w:val="20"/>
                <w:lang w:val="sl-SI"/>
              </w:rPr>
              <w:t xml:space="preserve"> /</w:t>
            </w:r>
          </w:p>
          <w:p w14:paraId="343CB52E" w14:textId="77777777" w:rsidR="000A7B10" w:rsidRPr="002446A7" w:rsidRDefault="000A7B10" w:rsidP="00483BFA">
            <w:pPr>
              <w:pStyle w:val="VrsticaObrazca"/>
              <w:tabs>
                <w:tab w:val="right" w:leader="hyphen" w:pos="9923"/>
              </w:tabs>
              <w:spacing w:before="0" w:after="0" w:line="240" w:lineRule="auto"/>
              <w:jc w:val="left"/>
              <w:rPr>
                <w:rStyle w:val="Anglescina"/>
                <w:sz w:val="20"/>
                <w:szCs w:val="20"/>
              </w:rPr>
            </w:pPr>
            <w:r w:rsidRPr="002446A7">
              <w:rPr>
                <w:rStyle w:val="Anglescina"/>
                <w:sz w:val="20"/>
                <w:szCs w:val="20"/>
              </w:rPr>
              <w:t>Legal Status</w:t>
            </w:r>
          </w:p>
        </w:tc>
        <w:tc>
          <w:tcPr>
            <w:tcW w:w="2516" w:type="dxa"/>
            <w:shd w:val="clear" w:color="auto" w:fill="D9D9D9"/>
            <w:vAlign w:val="center"/>
          </w:tcPr>
          <w:p w14:paraId="17FF72F7" w14:textId="77777777" w:rsidR="000A7B10" w:rsidRPr="002446A7" w:rsidRDefault="000A7B10" w:rsidP="00483BFA">
            <w:pPr>
              <w:pStyle w:val="VrsticaObrazca"/>
              <w:tabs>
                <w:tab w:val="right" w:leader="hyphen" w:pos="9923"/>
              </w:tabs>
              <w:spacing w:before="0" w:after="0" w:line="240" w:lineRule="auto"/>
              <w:jc w:val="left"/>
              <w:rPr>
                <w:rStyle w:val="Anglescina"/>
                <w:i w:val="0"/>
                <w:sz w:val="20"/>
                <w:szCs w:val="20"/>
                <w:lang w:val="sl-SI"/>
              </w:rPr>
            </w:pPr>
            <w:r w:rsidRPr="002446A7">
              <w:rPr>
                <w:rStyle w:val="Anglescina"/>
                <w:i w:val="0"/>
                <w:sz w:val="20"/>
                <w:szCs w:val="20"/>
                <w:lang w:val="sl-SI"/>
              </w:rPr>
              <w:t xml:space="preserve">Aktivnosti certificiranja / </w:t>
            </w:r>
            <w:r w:rsidRPr="002446A7">
              <w:rPr>
                <w:rStyle w:val="Anglescina"/>
                <w:sz w:val="20"/>
                <w:szCs w:val="20"/>
              </w:rPr>
              <w:t>Certification Activities</w:t>
            </w:r>
          </w:p>
        </w:tc>
      </w:tr>
      <w:tr w:rsidR="000A7B10" w:rsidRPr="00BE2C77" w14:paraId="760ED2EF" w14:textId="77777777" w:rsidTr="002446A7">
        <w:tc>
          <w:tcPr>
            <w:tcW w:w="2478" w:type="dxa"/>
            <w:shd w:val="clear" w:color="auto" w:fill="auto"/>
          </w:tcPr>
          <w:p w14:paraId="5B984DF3"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366" w:type="dxa"/>
            <w:shd w:val="clear" w:color="auto" w:fill="auto"/>
          </w:tcPr>
          <w:p w14:paraId="7CF33F49"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215" w:type="dxa"/>
            <w:shd w:val="clear" w:color="auto" w:fill="auto"/>
          </w:tcPr>
          <w:p w14:paraId="1ACFD5D3"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516" w:type="dxa"/>
            <w:shd w:val="clear" w:color="auto" w:fill="auto"/>
          </w:tcPr>
          <w:p w14:paraId="324AAE55" w14:textId="77777777" w:rsidR="000A7B10" w:rsidRPr="00BE2C77" w:rsidRDefault="000A7B10" w:rsidP="002629F7">
            <w:pPr>
              <w:pStyle w:val="VrsticaObrazca"/>
              <w:tabs>
                <w:tab w:val="right" w:leader="hyphen" w:pos="9923"/>
              </w:tabs>
              <w:rPr>
                <w:rStyle w:val="Anglescina"/>
                <w:i w:val="0"/>
                <w:sz w:val="20"/>
                <w:szCs w:val="20"/>
                <w:lang w:val="sl-SI"/>
              </w:rPr>
            </w:pPr>
          </w:p>
        </w:tc>
      </w:tr>
      <w:tr w:rsidR="000A7B10" w:rsidRPr="00BE2C77" w14:paraId="60EA9CC9" w14:textId="77777777" w:rsidTr="002446A7">
        <w:tc>
          <w:tcPr>
            <w:tcW w:w="2478" w:type="dxa"/>
            <w:shd w:val="clear" w:color="auto" w:fill="auto"/>
          </w:tcPr>
          <w:p w14:paraId="31BF15C8" w14:textId="71D2478E" w:rsidR="000A7B10" w:rsidRPr="00BE2C77" w:rsidRDefault="000A7B10" w:rsidP="002629F7">
            <w:pPr>
              <w:pStyle w:val="VrsticaObrazca"/>
              <w:tabs>
                <w:tab w:val="right" w:leader="hyphen" w:pos="9923"/>
              </w:tabs>
              <w:rPr>
                <w:rStyle w:val="Anglescina"/>
                <w:i w:val="0"/>
                <w:sz w:val="20"/>
                <w:szCs w:val="20"/>
                <w:lang w:val="sl-SI"/>
              </w:rPr>
            </w:pPr>
          </w:p>
        </w:tc>
        <w:tc>
          <w:tcPr>
            <w:tcW w:w="2366" w:type="dxa"/>
            <w:shd w:val="clear" w:color="auto" w:fill="auto"/>
          </w:tcPr>
          <w:p w14:paraId="0AB37659"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215" w:type="dxa"/>
            <w:shd w:val="clear" w:color="auto" w:fill="auto"/>
          </w:tcPr>
          <w:p w14:paraId="21CFDBE5"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516" w:type="dxa"/>
            <w:shd w:val="clear" w:color="auto" w:fill="auto"/>
          </w:tcPr>
          <w:p w14:paraId="3E33B66F" w14:textId="77777777" w:rsidR="000A7B10" w:rsidRPr="00BE2C77" w:rsidRDefault="000A7B10" w:rsidP="002629F7">
            <w:pPr>
              <w:pStyle w:val="VrsticaObrazca"/>
              <w:tabs>
                <w:tab w:val="right" w:leader="hyphen" w:pos="9923"/>
              </w:tabs>
              <w:rPr>
                <w:rStyle w:val="Anglescina"/>
                <w:i w:val="0"/>
                <w:sz w:val="20"/>
                <w:szCs w:val="20"/>
                <w:lang w:val="sl-SI"/>
              </w:rPr>
            </w:pPr>
          </w:p>
        </w:tc>
      </w:tr>
      <w:tr w:rsidR="000A7B10" w:rsidRPr="00BE2C77" w14:paraId="384AABC3" w14:textId="77777777" w:rsidTr="002446A7">
        <w:tc>
          <w:tcPr>
            <w:tcW w:w="2478" w:type="dxa"/>
            <w:shd w:val="clear" w:color="auto" w:fill="auto"/>
          </w:tcPr>
          <w:p w14:paraId="238DAA68"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366" w:type="dxa"/>
            <w:shd w:val="clear" w:color="auto" w:fill="auto"/>
          </w:tcPr>
          <w:p w14:paraId="0CCF1407"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215" w:type="dxa"/>
            <w:shd w:val="clear" w:color="auto" w:fill="auto"/>
          </w:tcPr>
          <w:p w14:paraId="7F400584" w14:textId="77777777" w:rsidR="000A7B10" w:rsidRPr="00BE2C77" w:rsidRDefault="000A7B10" w:rsidP="002629F7">
            <w:pPr>
              <w:pStyle w:val="VrsticaObrazca"/>
              <w:tabs>
                <w:tab w:val="right" w:leader="hyphen" w:pos="9923"/>
              </w:tabs>
              <w:rPr>
                <w:rStyle w:val="Anglescina"/>
                <w:i w:val="0"/>
                <w:sz w:val="20"/>
                <w:szCs w:val="20"/>
                <w:lang w:val="sl-SI"/>
              </w:rPr>
            </w:pPr>
          </w:p>
        </w:tc>
        <w:tc>
          <w:tcPr>
            <w:tcW w:w="2516" w:type="dxa"/>
            <w:shd w:val="clear" w:color="auto" w:fill="auto"/>
          </w:tcPr>
          <w:p w14:paraId="562082E7" w14:textId="77777777" w:rsidR="000A7B10" w:rsidRPr="00BE2C77" w:rsidRDefault="000A7B10" w:rsidP="002629F7">
            <w:pPr>
              <w:pStyle w:val="VrsticaObrazca"/>
              <w:tabs>
                <w:tab w:val="right" w:leader="hyphen" w:pos="9923"/>
              </w:tabs>
              <w:rPr>
                <w:rStyle w:val="Anglescina"/>
                <w:i w:val="0"/>
                <w:sz w:val="20"/>
                <w:szCs w:val="20"/>
                <w:lang w:val="sl-SI"/>
              </w:rPr>
            </w:pPr>
          </w:p>
        </w:tc>
      </w:tr>
    </w:tbl>
    <w:p w14:paraId="58EAD94E" w14:textId="6A59D362" w:rsidR="00A239A9" w:rsidRPr="00BE2C77" w:rsidRDefault="00A239A9" w:rsidP="00A239A9">
      <w:pPr>
        <w:pStyle w:val="Heading2"/>
        <w:tabs>
          <w:tab w:val="clear" w:pos="851"/>
        </w:tabs>
        <w:spacing w:before="160" w:after="0" w:line="276" w:lineRule="auto"/>
        <w:ind w:left="567"/>
      </w:pPr>
      <w:r w:rsidRPr="00BE2C77">
        <w:lastRenderedPageBreak/>
        <w:t>Ali se za katero od vaših strank/naročnikov izvaja certificiranje</w:t>
      </w:r>
      <w:r w:rsidR="009403CC" w:rsidRPr="00BE2C77">
        <w:t>/presojanje</w:t>
      </w:r>
      <w:r w:rsidRPr="00BE2C77">
        <w:t xml:space="preserve"> iz prijavljenega obsega akreditacije v tujini (npr. na lokaciji stranke/naročnika oziroma na terenu)? / </w:t>
      </w:r>
      <w:r w:rsidR="009403CC" w:rsidRPr="002C7A71">
        <w:rPr>
          <w:i/>
          <w:iCs/>
          <w:lang w:val="en-GB"/>
        </w:rPr>
        <w:t>Is certification/audit from the applied scope of accreditation carried out for any of your clients abroad (e.g. at the client's location or in the field)?</w:t>
      </w:r>
    </w:p>
    <w:p w14:paraId="449F72E2" w14:textId="77777777" w:rsidR="00A239A9" w:rsidRPr="00BE2C77" w:rsidRDefault="00A239A9" w:rsidP="00A239A9">
      <w:pPr>
        <w:pStyle w:val="VrsticaObrazca"/>
        <w:spacing w:line="276" w:lineRule="auto"/>
        <w:ind w:left="567"/>
        <w:rPr>
          <w:i/>
          <w:iCs w:val="0"/>
        </w:rPr>
      </w:pPr>
      <w:r w:rsidRPr="00BE2C77">
        <w:fldChar w:fldCharType="begin">
          <w:ffData>
            <w:name w:val="Potrditev35"/>
            <w:enabled/>
            <w:calcOnExit w:val="0"/>
            <w:checkBox>
              <w:sizeAuto/>
              <w:default w:val="0"/>
            </w:checkBox>
          </w:ffData>
        </w:fldChar>
      </w:r>
      <w:r w:rsidRPr="00BE2C77">
        <w:instrText xml:space="preserve"> FORMCHECKBOX </w:instrText>
      </w:r>
      <w:r w:rsidR="00CB5359">
        <w:fldChar w:fldCharType="separate"/>
      </w:r>
      <w:r w:rsidRPr="00BE2C77">
        <w:fldChar w:fldCharType="end"/>
      </w:r>
      <w:r w:rsidRPr="00BE2C77">
        <w:t xml:space="preserve"> ne / </w:t>
      </w:r>
      <w:r w:rsidRPr="002C7A71">
        <w:rPr>
          <w:i/>
          <w:iCs w:val="0"/>
          <w:lang w:val="en-GB"/>
        </w:rPr>
        <w:t>no</w:t>
      </w:r>
    </w:p>
    <w:p w14:paraId="34071102" w14:textId="77777777" w:rsidR="00A239A9" w:rsidRPr="00BE2C77" w:rsidRDefault="00A239A9" w:rsidP="00A239A9">
      <w:pPr>
        <w:pStyle w:val="VrsticaObrazca"/>
        <w:spacing w:line="276" w:lineRule="auto"/>
        <w:ind w:left="567"/>
        <w:rPr>
          <w:i/>
          <w:iCs w:val="0"/>
        </w:rPr>
      </w:pPr>
      <w:r w:rsidRPr="00BE2C77">
        <w:fldChar w:fldCharType="begin">
          <w:ffData>
            <w:name w:val="Potrditev34"/>
            <w:enabled/>
            <w:calcOnExit w:val="0"/>
            <w:checkBox>
              <w:sizeAuto/>
              <w:default w:val="0"/>
            </w:checkBox>
          </w:ffData>
        </w:fldChar>
      </w:r>
      <w:r w:rsidRPr="00BE2C77">
        <w:instrText xml:space="preserve"> FORMCHECKBOX </w:instrText>
      </w:r>
      <w:r w:rsidR="00CB5359">
        <w:fldChar w:fldCharType="separate"/>
      </w:r>
      <w:r w:rsidRPr="00BE2C77">
        <w:fldChar w:fldCharType="end"/>
      </w:r>
      <w:r w:rsidRPr="00BE2C77">
        <w:t xml:space="preserve"> da / </w:t>
      </w:r>
      <w:r w:rsidRPr="002C7A71">
        <w:rPr>
          <w:i/>
          <w:iCs w:val="0"/>
          <w:lang w:val="en-GB"/>
        </w:rPr>
        <w:t>yes</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5670"/>
      </w:tblGrid>
      <w:tr w:rsidR="00A239A9" w:rsidRPr="002446A7" w14:paraId="6D70DA0E" w14:textId="77777777" w:rsidTr="000462A0">
        <w:trPr>
          <w:trHeight w:val="340"/>
          <w:jc w:val="center"/>
        </w:trPr>
        <w:tc>
          <w:tcPr>
            <w:tcW w:w="3261" w:type="dxa"/>
            <w:shd w:val="clear" w:color="auto" w:fill="E6E6E6"/>
            <w:vAlign w:val="center"/>
          </w:tcPr>
          <w:p w14:paraId="0E244974" w14:textId="41F76553" w:rsidR="00A239A9" w:rsidRPr="002446A7" w:rsidRDefault="00A239A9" w:rsidP="002629F7">
            <w:pPr>
              <w:jc w:val="center"/>
              <w:rPr>
                <w:rFonts w:cs="Arial"/>
                <w:sz w:val="20"/>
                <w:szCs w:val="20"/>
              </w:rPr>
            </w:pPr>
            <w:r w:rsidRPr="002446A7">
              <w:rPr>
                <w:rFonts w:cs="Arial"/>
                <w:sz w:val="20"/>
                <w:szCs w:val="20"/>
              </w:rPr>
              <w:t xml:space="preserve">Država, v kateri izvajate </w:t>
            </w:r>
            <w:r w:rsidR="00071C81" w:rsidRPr="002446A7">
              <w:rPr>
                <w:rFonts w:cs="Arial"/>
                <w:sz w:val="20"/>
                <w:szCs w:val="20"/>
              </w:rPr>
              <w:t>presoje</w:t>
            </w:r>
            <w:r w:rsidR="000462A0">
              <w:rPr>
                <w:rFonts w:cs="Arial"/>
                <w:sz w:val="20"/>
                <w:szCs w:val="20"/>
              </w:rPr>
              <w:t xml:space="preserve"> </w:t>
            </w:r>
            <w:r w:rsidRPr="002446A7">
              <w:rPr>
                <w:rFonts w:cs="Arial"/>
                <w:sz w:val="20"/>
                <w:szCs w:val="20"/>
              </w:rPr>
              <w:t xml:space="preserve">/ </w:t>
            </w:r>
            <w:r w:rsidR="005C034F" w:rsidRPr="002446A7">
              <w:rPr>
                <w:rStyle w:val="Anglescina"/>
                <w:sz w:val="20"/>
                <w:szCs w:val="20"/>
              </w:rPr>
              <w:t>Country in which you are auditing</w:t>
            </w:r>
          </w:p>
        </w:tc>
        <w:tc>
          <w:tcPr>
            <w:tcW w:w="5670" w:type="dxa"/>
            <w:shd w:val="clear" w:color="auto" w:fill="E6E6E6"/>
            <w:vAlign w:val="center"/>
          </w:tcPr>
          <w:p w14:paraId="2122A4CF" w14:textId="02E03FCA" w:rsidR="00A239A9" w:rsidRPr="002446A7" w:rsidRDefault="00A239A9" w:rsidP="002629F7">
            <w:pPr>
              <w:jc w:val="center"/>
              <w:rPr>
                <w:rFonts w:cs="Arial"/>
                <w:sz w:val="20"/>
                <w:szCs w:val="20"/>
              </w:rPr>
            </w:pPr>
            <w:r w:rsidRPr="002446A7">
              <w:rPr>
                <w:rFonts w:cs="Arial"/>
                <w:sz w:val="20"/>
                <w:szCs w:val="20"/>
              </w:rPr>
              <w:t>P</w:t>
            </w:r>
            <w:r w:rsidRPr="002446A7">
              <w:rPr>
                <w:sz w:val="20"/>
                <w:szCs w:val="20"/>
              </w:rPr>
              <w:t>odročja akreditirane dejavnosti*, ki se jih tam izvaja</w:t>
            </w:r>
            <w:r w:rsidRPr="002446A7">
              <w:rPr>
                <w:rFonts w:cs="Arial"/>
                <w:sz w:val="20"/>
                <w:szCs w:val="20"/>
              </w:rPr>
              <w:t xml:space="preserve"> /</w:t>
            </w:r>
          </w:p>
          <w:p w14:paraId="49195F7B" w14:textId="0B421345" w:rsidR="00A239A9" w:rsidRPr="002446A7" w:rsidRDefault="005C034F" w:rsidP="002629F7">
            <w:pPr>
              <w:jc w:val="center"/>
              <w:rPr>
                <w:rFonts w:cs="Arial"/>
                <w:sz w:val="20"/>
                <w:szCs w:val="20"/>
                <w:lang w:val="en-GB"/>
              </w:rPr>
            </w:pPr>
            <w:r w:rsidRPr="002446A7">
              <w:rPr>
                <w:rStyle w:val="Anglescina"/>
                <w:sz w:val="20"/>
                <w:szCs w:val="20"/>
              </w:rPr>
              <w:t>Fields of accredited activities* carried out in this country</w:t>
            </w:r>
          </w:p>
        </w:tc>
      </w:tr>
      <w:tr w:rsidR="00A239A9" w:rsidRPr="002446A7" w14:paraId="1FA8AC8E" w14:textId="77777777" w:rsidTr="000462A0">
        <w:trPr>
          <w:trHeight w:val="397"/>
          <w:jc w:val="center"/>
        </w:trPr>
        <w:tc>
          <w:tcPr>
            <w:tcW w:w="3261" w:type="dxa"/>
            <w:vAlign w:val="center"/>
          </w:tcPr>
          <w:p w14:paraId="1D6A4C44" w14:textId="77777777" w:rsidR="00A239A9" w:rsidRPr="002446A7" w:rsidRDefault="00A239A9" w:rsidP="002629F7">
            <w:pPr>
              <w:rPr>
                <w:rFonts w:cs="Arial"/>
                <w:sz w:val="20"/>
                <w:szCs w:val="20"/>
              </w:rPr>
            </w:pPr>
          </w:p>
        </w:tc>
        <w:tc>
          <w:tcPr>
            <w:tcW w:w="5670" w:type="dxa"/>
            <w:vAlign w:val="center"/>
          </w:tcPr>
          <w:p w14:paraId="11FC85E0" w14:textId="77777777" w:rsidR="00A239A9" w:rsidRPr="002446A7" w:rsidRDefault="00A239A9" w:rsidP="002629F7">
            <w:pPr>
              <w:rPr>
                <w:rFonts w:cs="Arial"/>
                <w:sz w:val="20"/>
                <w:szCs w:val="20"/>
              </w:rPr>
            </w:pPr>
          </w:p>
        </w:tc>
      </w:tr>
      <w:tr w:rsidR="00A239A9" w:rsidRPr="002446A7" w14:paraId="4B8B664C" w14:textId="77777777" w:rsidTr="000462A0">
        <w:trPr>
          <w:trHeight w:val="397"/>
          <w:jc w:val="center"/>
        </w:trPr>
        <w:tc>
          <w:tcPr>
            <w:tcW w:w="3261" w:type="dxa"/>
            <w:vAlign w:val="center"/>
          </w:tcPr>
          <w:p w14:paraId="24F096AF" w14:textId="77777777" w:rsidR="00A239A9" w:rsidRPr="002446A7" w:rsidRDefault="00A239A9" w:rsidP="002629F7">
            <w:pPr>
              <w:rPr>
                <w:rFonts w:cs="Arial"/>
                <w:sz w:val="20"/>
                <w:szCs w:val="20"/>
              </w:rPr>
            </w:pPr>
          </w:p>
        </w:tc>
        <w:tc>
          <w:tcPr>
            <w:tcW w:w="5670" w:type="dxa"/>
            <w:vAlign w:val="center"/>
          </w:tcPr>
          <w:p w14:paraId="3CD17BE9" w14:textId="77777777" w:rsidR="00A239A9" w:rsidRPr="002446A7" w:rsidRDefault="00A239A9" w:rsidP="002629F7">
            <w:pPr>
              <w:rPr>
                <w:rFonts w:cs="Arial"/>
                <w:sz w:val="20"/>
                <w:szCs w:val="20"/>
              </w:rPr>
            </w:pPr>
          </w:p>
        </w:tc>
      </w:tr>
      <w:tr w:rsidR="00A239A9" w:rsidRPr="002446A7" w14:paraId="7CDC3955" w14:textId="77777777" w:rsidTr="000462A0">
        <w:trPr>
          <w:trHeight w:val="397"/>
          <w:jc w:val="center"/>
        </w:trPr>
        <w:tc>
          <w:tcPr>
            <w:tcW w:w="3261" w:type="dxa"/>
            <w:vAlign w:val="center"/>
          </w:tcPr>
          <w:p w14:paraId="3DE0447B" w14:textId="77777777" w:rsidR="00A239A9" w:rsidRPr="002446A7" w:rsidRDefault="00A239A9" w:rsidP="002629F7">
            <w:pPr>
              <w:rPr>
                <w:rFonts w:cs="Arial"/>
                <w:sz w:val="20"/>
                <w:szCs w:val="20"/>
              </w:rPr>
            </w:pPr>
          </w:p>
        </w:tc>
        <w:tc>
          <w:tcPr>
            <w:tcW w:w="5670" w:type="dxa"/>
            <w:vAlign w:val="center"/>
          </w:tcPr>
          <w:p w14:paraId="5FAFF87A" w14:textId="77777777" w:rsidR="00A239A9" w:rsidRPr="002446A7" w:rsidRDefault="00A239A9" w:rsidP="002629F7">
            <w:pPr>
              <w:rPr>
                <w:rFonts w:cs="Arial"/>
                <w:sz w:val="20"/>
                <w:szCs w:val="20"/>
              </w:rPr>
            </w:pPr>
          </w:p>
        </w:tc>
      </w:tr>
      <w:tr w:rsidR="00A239A9" w:rsidRPr="002446A7" w14:paraId="0B70D40B" w14:textId="77777777" w:rsidTr="000462A0">
        <w:trPr>
          <w:trHeight w:val="397"/>
          <w:jc w:val="center"/>
        </w:trPr>
        <w:tc>
          <w:tcPr>
            <w:tcW w:w="3261" w:type="dxa"/>
            <w:vAlign w:val="center"/>
          </w:tcPr>
          <w:p w14:paraId="279069FE" w14:textId="77777777" w:rsidR="00A239A9" w:rsidRPr="002446A7" w:rsidRDefault="00A239A9" w:rsidP="002629F7">
            <w:pPr>
              <w:rPr>
                <w:rFonts w:cs="Arial"/>
                <w:sz w:val="20"/>
                <w:szCs w:val="20"/>
              </w:rPr>
            </w:pPr>
          </w:p>
        </w:tc>
        <w:tc>
          <w:tcPr>
            <w:tcW w:w="5670" w:type="dxa"/>
            <w:vAlign w:val="center"/>
          </w:tcPr>
          <w:p w14:paraId="6A3EEF57" w14:textId="77777777" w:rsidR="00A239A9" w:rsidRPr="002446A7" w:rsidRDefault="00A239A9" w:rsidP="002629F7">
            <w:pPr>
              <w:rPr>
                <w:rFonts w:cs="Arial"/>
                <w:sz w:val="20"/>
                <w:szCs w:val="20"/>
              </w:rPr>
            </w:pPr>
          </w:p>
        </w:tc>
      </w:tr>
      <w:tr w:rsidR="00A239A9" w:rsidRPr="002446A7" w14:paraId="6C9F9BEB" w14:textId="77777777" w:rsidTr="000462A0">
        <w:trPr>
          <w:trHeight w:val="397"/>
          <w:jc w:val="center"/>
        </w:trPr>
        <w:tc>
          <w:tcPr>
            <w:tcW w:w="3261" w:type="dxa"/>
            <w:vAlign w:val="center"/>
          </w:tcPr>
          <w:p w14:paraId="02837202" w14:textId="77777777" w:rsidR="00A239A9" w:rsidRPr="002446A7" w:rsidRDefault="00A239A9" w:rsidP="002629F7">
            <w:pPr>
              <w:rPr>
                <w:rFonts w:cs="Arial"/>
                <w:sz w:val="20"/>
                <w:szCs w:val="20"/>
              </w:rPr>
            </w:pPr>
          </w:p>
        </w:tc>
        <w:tc>
          <w:tcPr>
            <w:tcW w:w="5670" w:type="dxa"/>
            <w:vAlign w:val="center"/>
          </w:tcPr>
          <w:p w14:paraId="07B95933" w14:textId="77777777" w:rsidR="00A239A9" w:rsidRPr="002446A7" w:rsidRDefault="00A239A9" w:rsidP="002629F7">
            <w:pPr>
              <w:rPr>
                <w:rFonts w:cs="Arial"/>
                <w:sz w:val="20"/>
                <w:szCs w:val="20"/>
              </w:rPr>
            </w:pPr>
          </w:p>
        </w:tc>
      </w:tr>
    </w:tbl>
    <w:p w14:paraId="50070C3B" w14:textId="6383F616" w:rsidR="00884CDB" w:rsidRPr="00BE2C77" w:rsidRDefault="00A239A9" w:rsidP="000462A0">
      <w:pPr>
        <w:ind w:left="709"/>
        <w:rPr>
          <w:sz w:val="20"/>
          <w:szCs w:val="20"/>
        </w:rPr>
      </w:pPr>
      <w:r w:rsidRPr="00BE2C77">
        <w:rPr>
          <w:sz w:val="20"/>
          <w:szCs w:val="20"/>
        </w:rPr>
        <w:t xml:space="preserve">* pri navedbi področij izhajajte iz opredelitev v dokumentu D05-11 oz. v vaši Prilogi k akreditacijski listini / </w:t>
      </w:r>
      <w:r w:rsidR="00D12ABA" w:rsidRPr="002C7A71">
        <w:rPr>
          <w:i/>
          <w:iCs/>
          <w:sz w:val="20"/>
          <w:szCs w:val="20"/>
          <w:lang w:val="en-GB"/>
        </w:rPr>
        <w:t>for specifying fields of accreditation activities see the definitions in the document D05-11 or in your Annex to Accreditation Certificate</w:t>
      </w:r>
    </w:p>
    <w:p w14:paraId="66003FD1" w14:textId="6DE12286" w:rsidR="007E243C" w:rsidRPr="00BE2C77" w:rsidRDefault="00EA78C8" w:rsidP="00893D5D">
      <w:pPr>
        <w:pStyle w:val="Heading1"/>
        <w:spacing w:before="360"/>
        <w:rPr>
          <w:i/>
        </w:rPr>
      </w:pPr>
      <w:r w:rsidRPr="00BE2C77">
        <w:t>PODPOGODBENIKI</w:t>
      </w:r>
      <w:r w:rsidR="006D57AB" w:rsidRPr="00BE2C77">
        <w:t xml:space="preserve"> / </w:t>
      </w:r>
      <w:r w:rsidR="00C05472" w:rsidRPr="002C7A71">
        <w:rPr>
          <w:i/>
          <w:lang w:val="en-GB"/>
        </w:rPr>
        <w:t>Outsourcing</w:t>
      </w:r>
    </w:p>
    <w:p w14:paraId="7C9765D3" w14:textId="073CF474" w:rsidR="007E243C" w:rsidRPr="00BE2C77" w:rsidRDefault="007E243C" w:rsidP="007E243C">
      <w:pPr>
        <w:pStyle w:val="Heading2"/>
        <w:tabs>
          <w:tab w:val="clear" w:pos="851"/>
        </w:tabs>
        <w:spacing w:before="0"/>
        <w:ind w:left="567"/>
      </w:pPr>
      <w:bookmarkStart w:id="22" w:name="_Hlk78546775"/>
      <w:r w:rsidRPr="00BE2C77">
        <w:t xml:space="preserve">Ali certifikacijski organ oddaja del dejavnosti certificiranja (npr. izvajanje </w:t>
      </w:r>
      <w:r w:rsidR="009F3661" w:rsidRPr="00BE2C77">
        <w:t>presoj</w:t>
      </w:r>
      <w:r w:rsidRPr="00BE2C77">
        <w:t>) drugemu organu?</w:t>
      </w:r>
      <w:r w:rsidRPr="00BE2C77">
        <w:rPr>
          <w:i/>
        </w:rPr>
        <w:t xml:space="preserve"> / </w:t>
      </w:r>
      <w:r w:rsidRPr="002C7A71">
        <w:rPr>
          <w:i/>
          <w:lang w:val="en-GB"/>
        </w:rPr>
        <w:t xml:space="preserve">Does the certification body subcontract to another organization to provide part of the certification activity on behalf of certification body (e.g. </w:t>
      </w:r>
      <w:r w:rsidR="00EE2B59" w:rsidRPr="002C7A71">
        <w:rPr>
          <w:i/>
          <w:lang w:val="en-GB"/>
        </w:rPr>
        <w:t>audit performance</w:t>
      </w:r>
      <w:r w:rsidRPr="002C7A71">
        <w:rPr>
          <w:i/>
          <w:lang w:val="en-GB"/>
        </w:rPr>
        <w:t>)</w:t>
      </w:r>
      <w:r w:rsidRPr="00BE2C77">
        <w:rPr>
          <w:i/>
        </w:rPr>
        <w:t>?</w:t>
      </w:r>
    </w:p>
    <w:bookmarkStart w:id="23" w:name="_Hlk78547023"/>
    <w:p w14:paraId="572A448A" w14:textId="77777777" w:rsidR="007E243C" w:rsidRPr="00BE2C77" w:rsidRDefault="007E243C" w:rsidP="007E243C">
      <w:pPr>
        <w:pStyle w:val="VrsticaObrazca"/>
        <w:tabs>
          <w:tab w:val="left" w:pos="2552"/>
        </w:tabs>
        <w:ind w:left="567"/>
        <w:rPr>
          <w:rStyle w:val="Anglescina"/>
          <w:lang w:val="sl-SI"/>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bookmarkStart w:id="24" w:name="_Hlk78547049"/>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bookmarkEnd w:id="24"/>
    </w:p>
    <w:bookmarkEnd w:id="23"/>
    <w:p w14:paraId="0B9449C3" w14:textId="77777777" w:rsidR="007E243C" w:rsidRPr="00BE2C77" w:rsidRDefault="007E243C" w:rsidP="007E243C">
      <w:pPr>
        <w:spacing w:line="276" w:lineRule="auto"/>
        <w:ind w:left="567"/>
        <w:rPr>
          <w:i/>
          <w:iCs/>
        </w:rPr>
      </w:pPr>
      <w:r w:rsidRPr="00BE2C77">
        <w:t xml:space="preserve">Če je odgovor da, </w:t>
      </w:r>
      <w:r w:rsidRPr="00BE2C77">
        <w:rPr>
          <w:rFonts w:cs="Arial"/>
          <w:szCs w:val="28"/>
        </w:rPr>
        <w:t xml:space="preserve">prosimo, da navedete, katere aktivnosti v postopku certificiranja izvajajo vaši </w:t>
      </w:r>
      <w:proofErr w:type="spellStart"/>
      <w:r w:rsidRPr="00BE2C77">
        <w:rPr>
          <w:rFonts w:cs="Arial"/>
          <w:szCs w:val="28"/>
        </w:rPr>
        <w:t>podpogodbeniki</w:t>
      </w:r>
      <w:proofErr w:type="spellEnd"/>
      <w:r w:rsidRPr="00BE2C77">
        <w:rPr>
          <w:rFonts w:cs="Arial"/>
          <w:szCs w:val="28"/>
        </w:rPr>
        <w:t xml:space="preserve">, kateri so vaši </w:t>
      </w:r>
      <w:proofErr w:type="spellStart"/>
      <w:r w:rsidRPr="00BE2C77">
        <w:rPr>
          <w:rFonts w:cs="Arial"/>
          <w:szCs w:val="28"/>
        </w:rPr>
        <w:t>podpogodbeniki</w:t>
      </w:r>
      <w:proofErr w:type="spellEnd"/>
      <w:r w:rsidRPr="00BE2C77">
        <w:rPr>
          <w:rFonts w:cs="Arial"/>
          <w:szCs w:val="28"/>
        </w:rPr>
        <w:t xml:space="preserve"> in kako ugotavljate njihovo usposobljenost. / </w:t>
      </w:r>
      <w:r w:rsidRPr="002C7A71">
        <w:rPr>
          <w:i/>
          <w:szCs w:val="28"/>
          <w:lang w:val="en-GB"/>
        </w:rPr>
        <w:t>If yes, please, list the activities that certification body subcontract, your subcontractors and describe how does certification body verify subcontractor’s competence.</w:t>
      </w:r>
    </w:p>
    <w:tbl>
      <w:tblPr>
        <w:tblStyle w:val="TableGrid"/>
        <w:tblW w:w="0" w:type="auto"/>
        <w:tblInd w:w="624" w:type="dxa"/>
        <w:tblLook w:val="04A0" w:firstRow="1" w:lastRow="0" w:firstColumn="1" w:lastColumn="0" w:noHBand="0" w:noVBand="1"/>
      </w:tblPr>
      <w:tblGrid>
        <w:gridCol w:w="9571"/>
      </w:tblGrid>
      <w:tr w:rsidR="007E243C" w:rsidRPr="00BE2C77" w14:paraId="3BE19443" w14:textId="77777777" w:rsidTr="002629F7">
        <w:trPr>
          <w:trHeight w:val="850"/>
        </w:trPr>
        <w:tc>
          <w:tcPr>
            <w:tcW w:w="9571" w:type="dxa"/>
            <w:tcMar>
              <w:top w:w="57" w:type="dxa"/>
              <w:left w:w="57" w:type="dxa"/>
              <w:bottom w:w="57" w:type="dxa"/>
              <w:right w:w="57" w:type="dxa"/>
            </w:tcMar>
          </w:tcPr>
          <w:p w14:paraId="52DE7955" w14:textId="77777777" w:rsidR="007E243C" w:rsidRPr="00BE2C77" w:rsidRDefault="007E243C" w:rsidP="002629F7">
            <w:pPr>
              <w:pStyle w:val="VrsticaObrazca"/>
              <w:tabs>
                <w:tab w:val="right" w:leader="hyphen" w:pos="9923"/>
              </w:tabs>
              <w:spacing w:before="0" w:line="240" w:lineRule="auto"/>
              <w:rPr>
                <w:sz w:val="20"/>
                <w:szCs w:val="22"/>
              </w:rPr>
            </w:pPr>
          </w:p>
        </w:tc>
      </w:tr>
    </w:tbl>
    <w:bookmarkEnd w:id="22"/>
    <w:p w14:paraId="19670EB6" w14:textId="12F70EFF" w:rsidR="00FC2E47" w:rsidRPr="00BE2C77" w:rsidRDefault="00EA347A" w:rsidP="00893D5D">
      <w:pPr>
        <w:pStyle w:val="Heading1"/>
        <w:spacing w:before="360"/>
      </w:pPr>
      <w:r w:rsidRPr="00B8739F">
        <w:t>PRIJAVLJENI</w:t>
      </w:r>
      <w:r w:rsidRPr="00BE2C77">
        <w:t xml:space="preserve"> </w:t>
      </w:r>
      <w:r w:rsidR="00FC2E47" w:rsidRPr="00BE2C77">
        <w:t xml:space="preserve">OBSEG AKREDITACIJE / </w:t>
      </w:r>
      <w:r w:rsidR="00FC2E47" w:rsidRPr="002C7A71">
        <w:rPr>
          <w:i/>
          <w:lang w:val="en-GB"/>
        </w:rPr>
        <w:t xml:space="preserve">Scope </w:t>
      </w:r>
      <w:r w:rsidRPr="002C7A71">
        <w:rPr>
          <w:i/>
          <w:lang w:val="en-GB"/>
        </w:rPr>
        <w:t>applied for</w:t>
      </w:r>
      <w:r w:rsidR="00FC2E47" w:rsidRPr="002C7A71">
        <w:rPr>
          <w:i/>
          <w:lang w:val="en-GB"/>
        </w:rPr>
        <w:t xml:space="preserve"> accreditation</w:t>
      </w:r>
      <w:r w:rsidR="00FC2E47" w:rsidRPr="00BE2C77">
        <w:t xml:space="preserve"> </w:t>
      </w:r>
    </w:p>
    <w:p w14:paraId="5222D126" w14:textId="77777777" w:rsidR="00F157D5" w:rsidRPr="00BE2C77" w:rsidRDefault="00F157D5" w:rsidP="00F157D5">
      <w:pPr>
        <w:pStyle w:val="BodyText"/>
        <w:spacing w:before="0"/>
        <w:rPr>
          <w:b/>
        </w:rPr>
      </w:pPr>
      <w:r w:rsidRPr="00BE2C77">
        <w:rPr>
          <w:b/>
        </w:rPr>
        <w:t xml:space="preserve">Navodila / </w:t>
      </w:r>
      <w:r w:rsidRPr="002C7A71">
        <w:rPr>
          <w:b/>
          <w:i/>
          <w:lang w:val="en-GB"/>
        </w:rPr>
        <w:t>Instructions</w:t>
      </w:r>
    </w:p>
    <w:p w14:paraId="1CBE725A" w14:textId="77777777" w:rsidR="00F157D5" w:rsidRPr="00BE2C77" w:rsidRDefault="00F157D5" w:rsidP="00F157D5">
      <w:pPr>
        <w:pStyle w:val="BodyText"/>
        <w:rPr>
          <w:i/>
          <w:sz w:val="20"/>
          <w:szCs w:val="20"/>
          <w:u w:val="single"/>
        </w:rPr>
      </w:pPr>
      <w:bookmarkStart w:id="25" w:name="_Hlk78372772"/>
      <w:r w:rsidRPr="00BE2C77">
        <w:rPr>
          <w:sz w:val="20"/>
          <w:szCs w:val="20"/>
          <w:u w:val="single"/>
        </w:rPr>
        <w:t xml:space="preserve">Pri opredelitvi obsega upoštevajte določila dokumentov S14 – Obseg akreditacije in S14d2 – Obseg akreditacije pri certifikacijskih organih in </w:t>
      </w:r>
      <w:proofErr w:type="spellStart"/>
      <w:r w:rsidRPr="00BE2C77">
        <w:rPr>
          <w:sz w:val="20"/>
          <w:szCs w:val="20"/>
          <w:u w:val="single"/>
        </w:rPr>
        <w:t>preveriteljih</w:t>
      </w:r>
      <w:proofErr w:type="spellEnd"/>
      <w:r w:rsidRPr="00BE2C77">
        <w:rPr>
          <w:sz w:val="20"/>
          <w:szCs w:val="20"/>
          <w:u w:val="single"/>
        </w:rPr>
        <w:t xml:space="preserve">. / </w:t>
      </w:r>
      <w:r w:rsidRPr="002C7A71">
        <w:rPr>
          <w:i/>
          <w:sz w:val="20"/>
          <w:szCs w:val="20"/>
          <w:u w:val="single"/>
          <w:lang w:val="en-GB"/>
        </w:rPr>
        <w:t>In specifying the scope, please observe the provisions of the documents S14 – Scope of accreditation and S14d2 – Scope of accreditation in certification bodies and verifiers.</w:t>
      </w:r>
      <w:bookmarkEnd w:id="25"/>
    </w:p>
    <w:p w14:paraId="0B692CBD" w14:textId="78A6B434" w:rsidR="007A62DB" w:rsidRPr="00BE2C77" w:rsidRDefault="00F157D5" w:rsidP="007A62DB">
      <w:pPr>
        <w:pStyle w:val="BodyText"/>
        <w:rPr>
          <w:i/>
          <w:sz w:val="20"/>
          <w:szCs w:val="20"/>
        </w:rPr>
      </w:pPr>
      <w:bookmarkStart w:id="26" w:name="_Hlk78979892"/>
      <w:r w:rsidRPr="00BE2C77">
        <w:rPr>
          <w:sz w:val="20"/>
          <w:szCs w:val="20"/>
        </w:rPr>
        <w:t xml:space="preserve">Navedite </w:t>
      </w:r>
      <w:r w:rsidRPr="00BE2C77">
        <w:rPr>
          <w:b/>
          <w:bCs w:val="0"/>
          <w:sz w:val="20"/>
          <w:szCs w:val="20"/>
        </w:rPr>
        <w:t>naslov lokacije</w:t>
      </w:r>
      <w:r w:rsidR="00077749" w:rsidRPr="00BE2C77">
        <w:rPr>
          <w:b/>
          <w:bCs w:val="0"/>
          <w:sz w:val="20"/>
          <w:szCs w:val="20"/>
        </w:rPr>
        <w:t xml:space="preserve"> </w:t>
      </w:r>
      <w:r w:rsidR="00077749" w:rsidRPr="00BE2C77">
        <w:rPr>
          <w:sz w:val="20"/>
          <w:szCs w:val="20"/>
        </w:rPr>
        <w:t>(v Sloveniji ali v tujini)</w:t>
      </w:r>
      <w:r w:rsidRPr="00BE2C77">
        <w:rPr>
          <w:sz w:val="20"/>
          <w:szCs w:val="20"/>
        </w:rPr>
        <w:t xml:space="preserve">, kjer se dejavnost izvaja. Če </w:t>
      </w:r>
      <w:r w:rsidR="00B70CAD" w:rsidRPr="00BE2C77">
        <w:rPr>
          <w:sz w:val="20"/>
          <w:szCs w:val="20"/>
        </w:rPr>
        <w:t xml:space="preserve">se </w:t>
      </w:r>
      <w:r w:rsidRPr="00BE2C77">
        <w:rPr>
          <w:sz w:val="20"/>
          <w:szCs w:val="20"/>
        </w:rPr>
        <w:t xml:space="preserve">aktivnosti certificiranja izvajajo na različnih lokacijah, </w:t>
      </w:r>
      <w:r w:rsidR="00DE4C92" w:rsidRPr="00BE2C77">
        <w:rPr>
          <w:sz w:val="20"/>
          <w:szCs w:val="20"/>
        </w:rPr>
        <w:t xml:space="preserve">tudi če so te del iste organizacije, </w:t>
      </w:r>
      <w:r w:rsidR="00B70CAD" w:rsidRPr="00BE2C77">
        <w:rPr>
          <w:sz w:val="20"/>
          <w:szCs w:val="20"/>
        </w:rPr>
        <w:t>podajte ločen seznam za vsako od lokacij</w:t>
      </w:r>
      <w:r w:rsidRPr="00BE2C77">
        <w:rPr>
          <w:sz w:val="20"/>
          <w:szCs w:val="20"/>
        </w:rPr>
        <w:t xml:space="preserve">. / </w:t>
      </w:r>
      <w:r w:rsidRPr="002C7A71">
        <w:rPr>
          <w:i/>
          <w:sz w:val="20"/>
          <w:szCs w:val="20"/>
          <w:lang w:val="en-GB"/>
        </w:rPr>
        <w:t>Please indicate the address of the site</w:t>
      </w:r>
      <w:r w:rsidR="00077749" w:rsidRPr="002C7A71">
        <w:rPr>
          <w:i/>
          <w:sz w:val="20"/>
          <w:szCs w:val="20"/>
          <w:lang w:val="en-GB"/>
        </w:rPr>
        <w:t xml:space="preserve"> (in Slovenia or another country)</w:t>
      </w:r>
      <w:r w:rsidRPr="002C7A71">
        <w:rPr>
          <w:i/>
          <w:sz w:val="20"/>
          <w:szCs w:val="20"/>
          <w:lang w:val="en-GB"/>
        </w:rPr>
        <w:t xml:space="preserve"> at which the activity is performed. When </w:t>
      </w:r>
      <w:r w:rsidR="00C02CD3" w:rsidRPr="002C7A71">
        <w:rPr>
          <w:i/>
          <w:sz w:val="20"/>
          <w:szCs w:val="20"/>
          <w:lang w:val="en-GB"/>
        </w:rPr>
        <w:t>the certification activities</w:t>
      </w:r>
      <w:r w:rsidRPr="002C7A71">
        <w:rPr>
          <w:i/>
          <w:sz w:val="20"/>
          <w:szCs w:val="20"/>
          <w:lang w:val="en-GB"/>
        </w:rPr>
        <w:t xml:space="preserve"> </w:t>
      </w:r>
      <w:r w:rsidR="00C02CD3" w:rsidRPr="002C7A71">
        <w:rPr>
          <w:i/>
          <w:sz w:val="20"/>
          <w:szCs w:val="20"/>
          <w:lang w:val="en-GB"/>
        </w:rPr>
        <w:t>are</w:t>
      </w:r>
      <w:r w:rsidRPr="002C7A71">
        <w:rPr>
          <w:i/>
          <w:sz w:val="20"/>
          <w:szCs w:val="20"/>
          <w:lang w:val="en-GB"/>
        </w:rPr>
        <w:t xml:space="preserve"> performed at different sites, even if they are part of the same organization</w:t>
      </w:r>
      <w:r w:rsidR="00B70CAD" w:rsidRPr="002C7A71">
        <w:rPr>
          <w:i/>
          <w:sz w:val="20"/>
          <w:szCs w:val="20"/>
          <w:lang w:val="en-GB"/>
        </w:rPr>
        <w:t>, provide a separate list for each location</w:t>
      </w:r>
      <w:r w:rsidRPr="002C7A71">
        <w:rPr>
          <w:i/>
          <w:sz w:val="20"/>
          <w:szCs w:val="20"/>
          <w:lang w:val="en-GB"/>
        </w:rPr>
        <w:t>.</w:t>
      </w:r>
      <w:bookmarkEnd w:id="26"/>
    </w:p>
    <w:p w14:paraId="12FB5C35" w14:textId="5E254E63" w:rsidR="007A62DB" w:rsidRPr="00BE2C77" w:rsidRDefault="007A62DB" w:rsidP="00F157D5">
      <w:pPr>
        <w:pStyle w:val="BodyText"/>
        <w:rPr>
          <w:i/>
          <w:sz w:val="20"/>
          <w:szCs w:val="20"/>
        </w:rPr>
      </w:pPr>
      <w:r w:rsidRPr="00BE2C77">
        <w:rPr>
          <w:sz w:val="20"/>
          <w:szCs w:val="18"/>
        </w:rPr>
        <w:t xml:space="preserve">V </w:t>
      </w:r>
      <w:r w:rsidR="003A69EF" w:rsidRPr="00BE2C77">
        <w:rPr>
          <w:sz w:val="20"/>
          <w:szCs w:val="18"/>
        </w:rPr>
        <w:t xml:space="preserve">spodnjih tabelah </w:t>
      </w:r>
      <w:r w:rsidRPr="00BE2C77">
        <w:rPr>
          <w:sz w:val="20"/>
          <w:szCs w:val="18"/>
        </w:rPr>
        <w:t xml:space="preserve">jasno in nedvoumno </w:t>
      </w:r>
      <w:r w:rsidRPr="00BE2C77">
        <w:rPr>
          <w:sz w:val="20"/>
          <w:szCs w:val="20"/>
        </w:rPr>
        <w:t>definirajt</w:t>
      </w:r>
      <w:r w:rsidR="003A69EF" w:rsidRPr="00BE2C77">
        <w:rPr>
          <w:sz w:val="20"/>
          <w:szCs w:val="20"/>
        </w:rPr>
        <w:t>e</w:t>
      </w:r>
      <w:r w:rsidRPr="00BE2C77">
        <w:rPr>
          <w:sz w:val="20"/>
          <w:szCs w:val="20"/>
        </w:rPr>
        <w:t xml:space="preserve"> </w:t>
      </w:r>
      <w:r w:rsidR="00D0682F" w:rsidRPr="00BE2C77">
        <w:rPr>
          <w:sz w:val="20"/>
          <w:szCs w:val="20"/>
        </w:rPr>
        <w:t>oziroma označite obseg želene akreditacije</w:t>
      </w:r>
      <w:r w:rsidRPr="00BE2C77">
        <w:rPr>
          <w:sz w:val="20"/>
          <w:szCs w:val="18"/>
        </w:rPr>
        <w:t xml:space="preserve">. / </w:t>
      </w:r>
      <w:r w:rsidR="00536A60" w:rsidRPr="002C7A71">
        <w:rPr>
          <w:i/>
          <w:iCs w:val="0"/>
          <w:sz w:val="20"/>
          <w:szCs w:val="20"/>
          <w:lang w:val="en-GB"/>
        </w:rPr>
        <w:t>In the tables below, clearly and unambiguously define or indicate the scope of the desired accreditation.</w:t>
      </w:r>
    </w:p>
    <w:p w14:paraId="61EA658D" w14:textId="4048B18F" w:rsidR="00F157D5" w:rsidRPr="00BE2C77" w:rsidRDefault="00F157D5" w:rsidP="00F157D5">
      <w:pPr>
        <w:pStyle w:val="BodyText"/>
        <w:tabs>
          <w:tab w:val="left" w:leader="hyphen" w:pos="7230"/>
        </w:tabs>
        <w:rPr>
          <w:i/>
          <w:iCs w:val="0"/>
          <w:sz w:val="20"/>
          <w:szCs w:val="20"/>
        </w:rPr>
      </w:pPr>
      <w:bookmarkStart w:id="27" w:name="_Hlk78980068"/>
      <w:r w:rsidRPr="00BE2C77">
        <w:rPr>
          <w:sz w:val="20"/>
          <w:szCs w:val="20"/>
        </w:rPr>
        <w:t>Prosimo, da v poševni pisavi dodate tudi angleški prevod besedila.</w:t>
      </w:r>
      <w:r w:rsidRPr="00BE2C77">
        <w:rPr>
          <w:i/>
          <w:iCs w:val="0"/>
          <w:sz w:val="20"/>
          <w:szCs w:val="20"/>
        </w:rPr>
        <w:t xml:space="preserve"> / </w:t>
      </w:r>
      <w:r w:rsidRPr="002C7A71">
        <w:rPr>
          <w:i/>
          <w:iCs w:val="0"/>
          <w:sz w:val="20"/>
          <w:szCs w:val="20"/>
          <w:lang w:val="en-GB"/>
        </w:rPr>
        <w:t>Please add also the English translations of text and use italics format</w:t>
      </w:r>
      <w:r w:rsidRPr="00BE2C77">
        <w:rPr>
          <w:i/>
          <w:iCs w:val="0"/>
          <w:sz w:val="20"/>
          <w:szCs w:val="20"/>
        </w:rPr>
        <w:t>.</w:t>
      </w:r>
    </w:p>
    <w:p w14:paraId="3FD089B3" w14:textId="77777777" w:rsidR="00EE6C0A" w:rsidRPr="00BE2C77" w:rsidRDefault="00EE6C0A" w:rsidP="00F157D5">
      <w:pPr>
        <w:pStyle w:val="BodyText"/>
        <w:tabs>
          <w:tab w:val="left" w:leader="hyphen" w:pos="7230"/>
        </w:tabs>
        <w:rPr>
          <w:i/>
          <w:iCs w:val="0"/>
          <w:sz w:val="20"/>
          <w:szCs w:val="20"/>
        </w:rPr>
      </w:pPr>
    </w:p>
    <w:bookmarkEnd w:id="27"/>
    <w:p w14:paraId="1BA44592" w14:textId="0E8320CB" w:rsidR="00EE6C0A" w:rsidRPr="00BE2C77" w:rsidRDefault="00EE6C0A" w:rsidP="00EB3A25">
      <w:pPr>
        <w:pStyle w:val="Heading1"/>
        <w:numPr>
          <w:ilvl w:val="0"/>
          <w:numId w:val="0"/>
        </w:numPr>
        <w:spacing w:after="240"/>
        <w:rPr>
          <w:i/>
        </w:rPr>
      </w:pPr>
      <w:r w:rsidRPr="00BE2C77">
        <w:t>N</w:t>
      </w:r>
      <w:r w:rsidR="00EB3A25" w:rsidRPr="00BE2C77">
        <w:t>avedite n</w:t>
      </w:r>
      <w:r w:rsidRPr="00BE2C77">
        <w:t xml:space="preserve">aslov lokacije, kjer se izvajajo aktivnosti / </w:t>
      </w:r>
      <w:r w:rsidRPr="002C7A71">
        <w:rPr>
          <w:i/>
          <w:lang w:val="en-GB"/>
        </w:rPr>
        <w:t>S</w:t>
      </w:r>
      <w:r w:rsidR="00EB3A25" w:rsidRPr="002C7A71">
        <w:rPr>
          <w:i/>
          <w:lang w:val="en-GB"/>
        </w:rPr>
        <w:t>tate s</w:t>
      </w:r>
      <w:r w:rsidRPr="002C7A71">
        <w:rPr>
          <w:i/>
          <w:lang w:val="en-GB"/>
        </w:rPr>
        <w:t>ite address where activities are performed</w:t>
      </w:r>
    </w:p>
    <w:p w14:paraId="35EF920D" w14:textId="291CE79D" w:rsidR="00D57342" w:rsidRPr="00BE2C77" w:rsidRDefault="00D57342" w:rsidP="00DB4224">
      <w:pPr>
        <w:pStyle w:val="Heading2"/>
        <w:tabs>
          <w:tab w:val="clear" w:pos="851"/>
          <w:tab w:val="left" w:pos="567"/>
        </w:tabs>
        <w:ind w:left="567"/>
        <w:rPr>
          <w:i/>
          <w:iCs/>
        </w:rPr>
      </w:pPr>
      <w:bookmarkStart w:id="28" w:name="_Hlk534375113"/>
      <w:r w:rsidRPr="00BE2C77">
        <w:t xml:space="preserve">Certificiranje sistemov vodenja kakovosti </w:t>
      </w:r>
      <w:r w:rsidR="002D2B16" w:rsidRPr="00BE2C77">
        <w:t>(</w:t>
      </w:r>
      <w:r w:rsidRPr="00BE2C77">
        <w:t>SIST EN ISO 9001</w:t>
      </w:r>
      <w:r w:rsidR="002D2B16" w:rsidRPr="00BE2C77">
        <w:t>)</w:t>
      </w:r>
      <w:r w:rsidRPr="00BE2C77">
        <w:t xml:space="preserve">, certificiranje sistemov ravnanja z okoljem </w:t>
      </w:r>
      <w:r w:rsidR="002D2B16" w:rsidRPr="00BE2C77">
        <w:t>(</w:t>
      </w:r>
      <w:r w:rsidRPr="00BE2C77">
        <w:t>SIST EN ISO 14001</w:t>
      </w:r>
      <w:r w:rsidR="002D2B16" w:rsidRPr="00BE2C77">
        <w:t>)</w:t>
      </w:r>
      <w:r w:rsidR="00F928FB" w:rsidRPr="00BE2C77">
        <w:t xml:space="preserve"> </w:t>
      </w:r>
      <w:r w:rsidRPr="00BE2C77">
        <w:t xml:space="preserve">in certificiranje sistemov vodenja varnosti in zdravja pri delu </w:t>
      </w:r>
      <w:r w:rsidR="002D2B16" w:rsidRPr="00BE2C77">
        <w:t>(</w:t>
      </w:r>
      <w:r w:rsidRPr="00BE2C77">
        <w:t>SIST ISO 45001</w:t>
      </w:r>
      <w:r w:rsidR="008C7110" w:rsidRPr="00BE2C77">
        <w:t>)</w:t>
      </w:r>
      <w:r w:rsidRPr="00BE2C77">
        <w:t xml:space="preserve"> / </w:t>
      </w:r>
      <w:r w:rsidRPr="002C7A71">
        <w:rPr>
          <w:i/>
          <w:iCs/>
          <w:lang w:val="en-GB"/>
        </w:rPr>
        <w:t xml:space="preserve">Certification of quality management systems </w:t>
      </w:r>
      <w:r w:rsidR="008C7110" w:rsidRPr="002C7A71">
        <w:rPr>
          <w:i/>
          <w:iCs/>
          <w:lang w:val="en-GB"/>
        </w:rPr>
        <w:t>(</w:t>
      </w:r>
      <w:r w:rsidRPr="002C7A71">
        <w:rPr>
          <w:i/>
          <w:iCs/>
          <w:lang w:val="en-GB"/>
        </w:rPr>
        <w:t>SIST EN ISO 9001</w:t>
      </w:r>
      <w:r w:rsidR="008C7110" w:rsidRPr="002C7A71">
        <w:rPr>
          <w:i/>
          <w:iCs/>
          <w:lang w:val="en-GB"/>
        </w:rPr>
        <w:t>)</w:t>
      </w:r>
      <w:r w:rsidRPr="002C7A71">
        <w:rPr>
          <w:i/>
          <w:iCs/>
          <w:lang w:val="en-GB"/>
        </w:rPr>
        <w:t xml:space="preserve">, certification of environmental management systems </w:t>
      </w:r>
      <w:r w:rsidR="008C7110" w:rsidRPr="002C7A71">
        <w:rPr>
          <w:i/>
          <w:iCs/>
          <w:lang w:val="en-GB"/>
        </w:rPr>
        <w:t>(</w:t>
      </w:r>
      <w:r w:rsidRPr="002C7A71">
        <w:rPr>
          <w:i/>
          <w:iCs/>
          <w:lang w:val="en-GB"/>
        </w:rPr>
        <w:t>SIST EN ISO 14001</w:t>
      </w:r>
      <w:r w:rsidR="008C7110" w:rsidRPr="002C7A71">
        <w:rPr>
          <w:i/>
          <w:iCs/>
          <w:lang w:val="en-GB"/>
        </w:rPr>
        <w:t>)</w:t>
      </w:r>
      <w:r w:rsidRPr="002C7A71">
        <w:rPr>
          <w:i/>
          <w:iCs/>
          <w:lang w:val="en-GB"/>
        </w:rPr>
        <w:t>, and certification of occupational health and safety management systems</w:t>
      </w:r>
      <w:r w:rsidRPr="00BE2C77">
        <w:rPr>
          <w:i/>
          <w:iCs/>
        </w:rPr>
        <w:t xml:space="preserve"> </w:t>
      </w:r>
      <w:r w:rsidR="008C7110" w:rsidRPr="00BE2C77">
        <w:rPr>
          <w:i/>
          <w:iCs/>
        </w:rPr>
        <w:t>(</w:t>
      </w:r>
      <w:r w:rsidRPr="00BE2C77">
        <w:rPr>
          <w:i/>
          <w:iCs/>
        </w:rPr>
        <w:t>SIST ISO 45001</w:t>
      </w:r>
      <w:r w:rsidR="008C7110" w:rsidRPr="00BE2C77">
        <w:rPr>
          <w:i/>
          <w:iCs/>
        </w:rPr>
        <w:t>)</w:t>
      </w:r>
    </w:p>
    <w:p w14:paraId="5542AFFF" w14:textId="73E73405" w:rsidR="00006D6D" w:rsidRPr="00BE2C77" w:rsidRDefault="00F26EC0" w:rsidP="00117989">
      <w:pPr>
        <w:spacing w:before="160" w:after="120"/>
        <w:rPr>
          <w:i/>
        </w:rPr>
      </w:pPr>
      <w:bookmarkStart w:id="29" w:name="_Hlk511020600"/>
      <w:bookmarkStart w:id="30" w:name="_Hlk534375313"/>
      <w:bookmarkEnd w:id="28"/>
      <w:r w:rsidRPr="00BE2C77">
        <w:t xml:space="preserve">Označite </w:t>
      </w:r>
      <w:r w:rsidR="00B70CAD" w:rsidRPr="00BE2C77">
        <w:t xml:space="preserve">sheme certificiranja in </w:t>
      </w:r>
      <w:r w:rsidRPr="00BE2C77">
        <w:t>področja certificiranja</w:t>
      </w:r>
      <w:r w:rsidR="00B2354C" w:rsidRPr="00BE2C77">
        <w:t>,</w:t>
      </w:r>
      <w:r w:rsidRPr="00BE2C77">
        <w:t xml:space="preserve"> za katera</w:t>
      </w:r>
      <w:r w:rsidR="00F96AF6" w:rsidRPr="00BE2C77">
        <w:t xml:space="preserve"> želite pridobiti akreditacijo (</w:t>
      </w:r>
      <w:r w:rsidRPr="00BE2C77">
        <w:t>po posamični shemi</w:t>
      </w:r>
      <w:r w:rsidR="00F96AF6" w:rsidRPr="00BE2C77">
        <w:t>)</w:t>
      </w:r>
      <w:r w:rsidR="00B2354C" w:rsidRPr="00BE2C77">
        <w:t>.</w:t>
      </w:r>
      <w:r w:rsidR="000B60C6" w:rsidRPr="00BE2C77">
        <w:t xml:space="preserve"> / </w:t>
      </w:r>
      <w:r w:rsidR="00011F9B" w:rsidRPr="002C7A71">
        <w:rPr>
          <w:i/>
          <w:lang w:val="en-GB"/>
        </w:rPr>
        <w:t xml:space="preserve">Indicate </w:t>
      </w:r>
      <w:r w:rsidR="00B70CAD" w:rsidRPr="002C7A71">
        <w:rPr>
          <w:i/>
          <w:lang w:val="en-GB"/>
        </w:rPr>
        <w:t xml:space="preserve">certification scheme and </w:t>
      </w:r>
      <w:r w:rsidR="00011F9B" w:rsidRPr="002C7A71">
        <w:rPr>
          <w:i/>
          <w:lang w:val="en-GB"/>
        </w:rPr>
        <w:t xml:space="preserve">fields for which </w:t>
      </w:r>
      <w:r w:rsidR="00187EF2" w:rsidRPr="002C7A71">
        <w:rPr>
          <w:i/>
          <w:lang w:val="en-GB"/>
        </w:rPr>
        <w:t>certification body</w:t>
      </w:r>
      <w:r w:rsidR="00011F9B" w:rsidRPr="002C7A71">
        <w:rPr>
          <w:i/>
          <w:lang w:val="en-GB"/>
        </w:rPr>
        <w:t xml:space="preserve"> likes to be accredited</w:t>
      </w:r>
      <w:bookmarkEnd w:id="29"/>
      <w:r w:rsidR="00011F9B" w:rsidRPr="002C7A71">
        <w:rPr>
          <w:i/>
          <w:lang w:val="en-GB"/>
        </w:rPr>
        <w:t xml:space="preserve"> (by separate scheme)</w:t>
      </w:r>
      <w:r w:rsidR="00CE41B7" w:rsidRPr="002C7A71">
        <w:rPr>
          <w:i/>
          <w:lang w:val="en-GB"/>
        </w:rPr>
        <w:t>.</w:t>
      </w:r>
    </w:p>
    <w:tbl>
      <w:tblPr>
        <w:tblW w:w="1012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020"/>
        <w:gridCol w:w="1020"/>
        <w:gridCol w:w="1121"/>
        <w:gridCol w:w="1700"/>
        <w:gridCol w:w="4241"/>
      </w:tblGrid>
      <w:tr w:rsidR="00B62253" w:rsidRPr="00BE2C77" w14:paraId="74E9DA42" w14:textId="77777777" w:rsidTr="00560C22">
        <w:trPr>
          <w:trHeight w:val="624"/>
          <w:tblHeader/>
        </w:trPr>
        <w:tc>
          <w:tcPr>
            <w:tcW w:w="1020" w:type="dxa"/>
            <w:shd w:val="clear" w:color="auto" w:fill="D9D9D9" w:themeFill="background1" w:themeFillShade="D9"/>
            <w:vAlign w:val="center"/>
          </w:tcPr>
          <w:p w14:paraId="37E066F6" w14:textId="7AFF1630" w:rsidR="00B62253" w:rsidRPr="00BE2C77" w:rsidRDefault="00B62253" w:rsidP="00B62253">
            <w:pPr>
              <w:jc w:val="center"/>
              <w:rPr>
                <w:b/>
                <w:sz w:val="16"/>
                <w:szCs w:val="16"/>
              </w:rPr>
            </w:pPr>
            <w:r w:rsidRPr="00BE2C77">
              <w:rPr>
                <w:b/>
                <w:sz w:val="16"/>
                <w:szCs w:val="16"/>
              </w:rPr>
              <w:t>ISO 9001</w:t>
            </w:r>
          </w:p>
        </w:tc>
        <w:tc>
          <w:tcPr>
            <w:tcW w:w="1020" w:type="dxa"/>
            <w:shd w:val="clear" w:color="auto" w:fill="D9D9D9" w:themeFill="background1" w:themeFillShade="D9"/>
            <w:vAlign w:val="center"/>
          </w:tcPr>
          <w:p w14:paraId="36DAC728" w14:textId="27033569" w:rsidR="00B62253" w:rsidRPr="00BE2C77" w:rsidRDefault="00B62253" w:rsidP="00B62253">
            <w:pPr>
              <w:jc w:val="center"/>
              <w:rPr>
                <w:b/>
                <w:sz w:val="16"/>
                <w:szCs w:val="16"/>
              </w:rPr>
            </w:pPr>
            <w:r w:rsidRPr="00BE2C77">
              <w:rPr>
                <w:b/>
                <w:sz w:val="16"/>
                <w:szCs w:val="16"/>
              </w:rPr>
              <w:t>ISO 14001</w:t>
            </w:r>
          </w:p>
        </w:tc>
        <w:tc>
          <w:tcPr>
            <w:tcW w:w="1020" w:type="dxa"/>
            <w:shd w:val="clear" w:color="auto" w:fill="D9D9D9" w:themeFill="background1" w:themeFillShade="D9"/>
            <w:vAlign w:val="center"/>
          </w:tcPr>
          <w:p w14:paraId="02171091" w14:textId="4124CE4B" w:rsidR="00B62253" w:rsidRPr="00BE2C77" w:rsidRDefault="00B62253" w:rsidP="00B62253">
            <w:pPr>
              <w:jc w:val="center"/>
              <w:rPr>
                <w:b/>
                <w:sz w:val="16"/>
                <w:szCs w:val="16"/>
              </w:rPr>
            </w:pPr>
            <w:r w:rsidRPr="00BE2C77">
              <w:rPr>
                <w:b/>
                <w:sz w:val="16"/>
                <w:szCs w:val="16"/>
              </w:rPr>
              <w:t>ISO 45001</w:t>
            </w:r>
          </w:p>
        </w:tc>
        <w:tc>
          <w:tcPr>
            <w:tcW w:w="1121" w:type="dxa"/>
            <w:shd w:val="clear" w:color="auto" w:fill="D9D9D9" w:themeFill="background1" w:themeFillShade="D9"/>
            <w:tcMar>
              <w:top w:w="57" w:type="dxa"/>
              <w:left w:w="57" w:type="dxa"/>
              <w:bottom w:w="57" w:type="dxa"/>
              <w:right w:w="57" w:type="dxa"/>
            </w:tcMar>
            <w:vAlign w:val="center"/>
          </w:tcPr>
          <w:p w14:paraId="090B3C28" w14:textId="57A6DFB1" w:rsidR="00B62253" w:rsidRPr="00BE2C77" w:rsidRDefault="00B62253" w:rsidP="00B62253">
            <w:pPr>
              <w:jc w:val="center"/>
              <w:rPr>
                <w:sz w:val="16"/>
                <w:szCs w:val="16"/>
              </w:rPr>
            </w:pPr>
            <w:r w:rsidRPr="00BE2C77">
              <w:rPr>
                <w:b/>
                <w:sz w:val="16"/>
                <w:szCs w:val="16"/>
              </w:rPr>
              <w:t xml:space="preserve">Klasifikacija EAC </w:t>
            </w:r>
            <w:r w:rsidRPr="00BE2C77">
              <w:rPr>
                <w:bCs/>
                <w:sz w:val="16"/>
                <w:szCs w:val="16"/>
              </w:rPr>
              <w:t xml:space="preserve">/ </w:t>
            </w:r>
            <w:r w:rsidRPr="002C7A71">
              <w:rPr>
                <w:i/>
                <w:sz w:val="16"/>
                <w:szCs w:val="16"/>
                <w:lang w:val="en-GB"/>
              </w:rPr>
              <w:t>EAC classification</w:t>
            </w:r>
          </w:p>
        </w:tc>
        <w:tc>
          <w:tcPr>
            <w:tcW w:w="1700" w:type="dxa"/>
            <w:shd w:val="clear" w:color="auto" w:fill="D9D9D9" w:themeFill="background1" w:themeFillShade="D9"/>
            <w:tcMar>
              <w:top w:w="57" w:type="dxa"/>
              <w:left w:w="57" w:type="dxa"/>
              <w:bottom w:w="57" w:type="dxa"/>
              <w:right w:w="57" w:type="dxa"/>
            </w:tcMar>
            <w:vAlign w:val="center"/>
          </w:tcPr>
          <w:p w14:paraId="0F0F89B3" w14:textId="77777777" w:rsidR="00B62253" w:rsidRPr="00BE2C77" w:rsidRDefault="00B62253" w:rsidP="00B62253">
            <w:pPr>
              <w:jc w:val="center"/>
              <w:rPr>
                <w:b/>
                <w:sz w:val="16"/>
                <w:szCs w:val="16"/>
              </w:rPr>
            </w:pPr>
            <w:r w:rsidRPr="00BE2C77">
              <w:rPr>
                <w:b/>
                <w:sz w:val="16"/>
                <w:szCs w:val="16"/>
              </w:rPr>
              <w:t xml:space="preserve">Klasifikacija NACE </w:t>
            </w:r>
            <w:r w:rsidRPr="00BE2C77">
              <w:rPr>
                <w:i/>
                <w:sz w:val="16"/>
                <w:szCs w:val="16"/>
              </w:rPr>
              <w:t xml:space="preserve">/ NACE </w:t>
            </w:r>
            <w:r w:rsidRPr="002C7A71">
              <w:rPr>
                <w:i/>
                <w:sz w:val="16"/>
                <w:szCs w:val="16"/>
                <w:lang w:val="en-GB"/>
              </w:rPr>
              <w:t>classification</w:t>
            </w:r>
          </w:p>
        </w:tc>
        <w:tc>
          <w:tcPr>
            <w:tcW w:w="4241" w:type="dxa"/>
            <w:shd w:val="clear" w:color="auto" w:fill="D9D9D9" w:themeFill="background1" w:themeFillShade="D9"/>
            <w:tcMar>
              <w:top w:w="57" w:type="dxa"/>
              <w:left w:w="57" w:type="dxa"/>
              <w:bottom w:w="57" w:type="dxa"/>
              <w:right w:w="57" w:type="dxa"/>
            </w:tcMar>
            <w:vAlign w:val="center"/>
          </w:tcPr>
          <w:p w14:paraId="62225039" w14:textId="77777777" w:rsidR="00B62253" w:rsidRPr="00BE2C77" w:rsidRDefault="00B62253" w:rsidP="00B62253">
            <w:pPr>
              <w:jc w:val="center"/>
              <w:rPr>
                <w:sz w:val="16"/>
                <w:szCs w:val="16"/>
              </w:rPr>
            </w:pPr>
            <w:r w:rsidRPr="00BE2C77">
              <w:rPr>
                <w:b/>
                <w:sz w:val="16"/>
                <w:szCs w:val="16"/>
              </w:rPr>
              <w:t>Gospodarska dejavnost</w:t>
            </w:r>
            <w:r w:rsidRPr="00BE2C77">
              <w:rPr>
                <w:sz w:val="16"/>
                <w:szCs w:val="16"/>
              </w:rPr>
              <w:t xml:space="preserve"> / </w:t>
            </w:r>
            <w:r w:rsidRPr="002C7A71">
              <w:rPr>
                <w:i/>
                <w:iCs/>
                <w:sz w:val="16"/>
                <w:szCs w:val="16"/>
                <w:lang w:val="en-GB"/>
              </w:rPr>
              <w:t>Economic sector</w:t>
            </w:r>
          </w:p>
        </w:tc>
      </w:tr>
      <w:tr w:rsidR="00F26B24" w:rsidRPr="00BE2C77" w14:paraId="1DF145E4" w14:textId="77777777" w:rsidTr="005428CC">
        <w:trPr>
          <w:trHeight w:val="397"/>
        </w:trPr>
        <w:tc>
          <w:tcPr>
            <w:tcW w:w="1020" w:type="dxa"/>
            <w:vAlign w:val="center"/>
          </w:tcPr>
          <w:p w14:paraId="2EF3A2E9" w14:textId="4B3F7CE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53BD9890" w14:textId="13D90E5C"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B92B6F0" w14:textId="0908AA4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A670E89" w14:textId="0CFBD934" w:rsidR="00F26B24" w:rsidRPr="00BE2C77" w:rsidRDefault="00F26B24" w:rsidP="00F26B24">
            <w:pPr>
              <w:jc w:val="center"/>
              <w:rPr>
                <w:rFonts w:cs="Arial"/>
                <w:sz w:val="16"/>
                <w:szCs w:val="16"/>
              </w:rPr>
            </w:pPr>
            <w:r w:rsidRPr="00BE2C77">
              <w:rPr>
                <w:rFonts w:cs="Arial"/>
                <w:sz w:val="16"/>
                <w:szCs w:val="16"/>
              </w:rPr>
              <w:t>1</w:t>
            </w:r>
          </w:p>
        </w:tc>
        <w:tc>
          <w:tcPr>
            <w:tcW w:w="1700" w:type="dxa"/>
            <w:shd w:val="clear" w:color="auto" w:fill="auto"/>
            <w:tcMar>
              <w:top w:w="57" w:type="dxa"/>
              <w:left w:w="57" w:type="dxa"/>
              <w:bottom w:w="57" w:type="dxa"/>
              <w:right w:w="57" w:type="dxa"/>
            </w:tcMar>
            <w:vAlign w:val="center"/>
          </w:tcPr>
          <w:p w14:paraId="6EA581A5" w14:textId="5FA666D9" w:rsidR="00F26B24" w:rsidRPr="00BE2C77" w:rsidRDefault="00F26B24" w:rsidP="00F26B24">
            <w:pPr>
              <w:jc w:val="center"/>
              <w:rPr>
                <w:rFonts w:cs="Arial"/>
                <w:sz w:val="16"/>
                <w:szCs w:val="16"/>
              </w:rPr>
            </w:pPr>
            <w:r w:rsidRPr="00BE2C77">
              <w:rPr>
                <w:rFonts w:cs="Arial"/>
                <w:sz w:val="16"/>
                <w:szCs w:val="16"/>
              </w:rPr>
              <w:t>01, 02, 03</w:t>
            </w:r>
          </w:p>
        </w:tc>
        <w:tc>
          <w:tcPr>
            <w:tcW w:w="4241" w:type="dxa"/>
            <w:shd w:val="clear" w:color="auto" w:fill="auto"/>
            <w:tcMar>
              <w:top w:w="57" w:type="dxa"/>
              <w:left w:w="57" w:type="dxa"/>
              <w:bottom w:w="57" w:type="dxa"/>
              <w:right w:w="57" w:type="dxa"/>
            </w:tcMar>
            <w:vAlign w:val="center"/>
          </w:tcPr>
          <w:p w14:paraId="1CC9F287" w14:textId="7024E2E8" w:rsidR="00F26B24" w:rsidRPr="00BE2C77" w:rsidRDefault="00F26B24" w:rsidP="00F26B24">
            <w:pPr>
              <w:rPr>
                <w:rFonts w:cs="Arial"/>
                <w:sz w:val="16"/>
                <w:szCs w:val="16"/>
              </w:rPr>
            </w:pPr>
            <w:r w:rsidRPr="00BE2C77">
              <w:rPr>
                <w:rFonts w:cs="Arial"/>
                <w:sz w:val="16"/>
                <w:szCs w:val="16"/>
              </w:rPr>
              <w:t>Kmetijstvo, gozdarstvo</w:t>
            </w:r>
            <w:r w:rsidR="00BB68B0" w:rsidRPr="00BE2C77">
              <w:rPr>
                <w:rFonts w:cs="Arial"/>
                <w:sz w:val="16"/>
                <w:szCs w:val="16"/>
              </w:rPr>
              <w:t xml:space="preserve"> in</w:t>
            </w:r>
            <w:r w:rsidRPr="00BE2C77">
              <w:rPr>
                <w:rFonts w:cs="Arial"/>
                <w:sz w:val="16"/>
                <w:szCs w:val="16"/>
              </w:rPr>
              <w:t xml:space="preserve"> ribištvo</w:t>
            </w:r>
          </w:p>
          <w:p w14:paraId="5E6B9C03" w14:textId="4447D34E" w:rsidR="0093140B" w:rsidRPr="002C7A71" w:rsidRDefault="0093140B" w:rsidP="00F26B24">
            <w:pPr>
              <w:rPr>
                <w:rFonts w:cs="Arial"/>
                <w:i/>
                <w:iCs/>
                <w:sz w:val="16"/>
                <w:szCs w:val="16"/>
                <w:lang w:val="en-GB"/>
              </w:rPr>
            </w:pPr>
            <w:r w:rsidRPr="002C7A71">
              <w:rPr>
                <w:rFonts w:cs="Arial"/>
                <w:i/>
                <w:iCs/>
                <w:sz w:val="16"/>
                <w:szCs w:val="16"/>
                <w:lang w:val="en-GB"/>
              </w:rPr>
              <w:t>Agriculture, forestry</w:t>
            </w:r>
            <w:r w:rsidR="00F66406" w:rsidRPr="002C7A71">
              <w:rPr>
                <w:rFonts w:cs="Arial"/>
                <w:i/>
                <w:iCs/>
                <w:sz w:val="16"/>
                <w:szCs w:val="16"/>
                <w:lang w:val="en-GB"/>
              </w:rPr>
              <w:t xml:space="preserve"> and</w:t>
            </w:r>
            <w:r w:rsidRPr="002C7A71">
              <w:rPr>
                <w:rFonts w:cs="Arial"/>
                <w:i/>
                <w:iCs/>
                <w:sz w:val="16"/>
                <w:szCs w:val="16"/>
                <w:lang w:val="en-GB"/>
              </w:rPr>
              <w:t xml:space="preserve"> fishing</w:t>
            </w:r>
          </w:p>
        </w:tc>
      </w:tr>
      <w:tr w:rsidR="00F26B24" w:rsidRPr="00BE2C77" w14:paraId="51C90052" w14:textId="77777777" w:rsidTr="005428CC">
        <w:trPr>
          <w:trHeight w:val="397"/>
        </w:trPr>
        <w:tc>
          <w:tcPr>
            <w:tcW w:w="1020" w:type="dxa"/>
            <w:vAlign w:val="center"/>
          </w:tcPr>
          <w:p w14:paraId="08597402" w14:textId="19640EBA"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AC41FC7" w14:textId="2E95BA22"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1041832" w14:textId="4112658C"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C130B2D" w14:textId="34C85132" w:rsidR="00F26B24" w:rsidRPr="00BE2C77" w:rsidRDefault="00F26B24" w:rsidP="00F26B24">
            <w:pPr>
              <w:jc w:val="center"/>
              <w:rPr>
                <w:rFonts w:cs="Arial"/>
                <w:sz w:val="16"/>
                <w:szCs w:val="16"/>
              </w:rPr>
            </w:pPr>
            <w:r w:rsidRPr="00BE2C77">
              <w:rPr>
                <w:rFonts w:cs="Arial"/>
                <w:sz w:val="16"/>
                <w:szCs w:val="16"/>
              </w:rPr>
              <w:t>2</w:t>
            </w:r>
          </w:p>
        </w:tc>
        <w:tc>
          <w:tcPr>
            <w:tcW w:w="1700" w:type="dxa"/>
            <w:shd w:val="clear" w:color="auto" w:fill="auto"/>
            <w:tcMar>
              <w:top w:w="57" w:type="dxa"/>
              <w:left w:w="57" w:type="dxa"/>
              <w:bottom w:w="57" w:type="dxa"/>
              <w:right w:w="57" w:type="dxa"/>
            </w:tcMar>
            <w:vAlign w:val="center"/>
          </w:tcPr>
          <w:p w14:paraId="11A0A4E7" w14:textId="0DC479A3" w:rsidR="00F26B24" w:rsidRPr="00BE2C77" w:rsidRDefault="00F26B24" w:rsidP="00F26B24">
            <w:pPr>
              <w:jc w:val="center"/>
              <w:rPr>
                <w:rFonts w:cs="Arial"/>
                <w:sz w:val="16"/>
                <w:szCs w:val="16"/>
              </w:rPr>
            </w:pPr>
            <w:r w:rsidRPr="00BE2C77">
              <w:rPr>
                <w:rFonts w:cs="Arial"/>
                <w:sz w:val="16"/>
                <w:szCs w:val="16"/>
              </w:rPr>
              <w:t>05, 06, 07, 08, 09</w:t>
            </w:r>
          </w:p>
        </w:tc>
        <w:tc>
          <w:tcPr>
            <w:tcW w:w="4241" w:type="dxa"/>
            <w:shd w:val="clear" w:color="auto" w:fill="auto"/>
            <w:tcMar>
              <w:top w:w="57" w:type="dxa"/>
              <w:left w:w="57" w:type="dxa"/>
              <w:bottom w:w="57" w:type="dxa"/>
              <w:right w:w="57" w:type="dxa"/>
            </w:tcMar>
            <w:vAlign w:val="center"/>
          </w:tcPr>
          <w:p w14:paraId="2F4A070E" w14:textId="7C9C7085" w:rsidR="00F26B24" w:rsidRPr="00BE2C77" w:rsidRDefault="00F26B24" w:rsidP="00F26B24">
            <w:pPr>
              <w:rPr>
                <w:rFonts w:cs="Arial"/>
                <w:sz w:val="16"/>
                <w:szCs w:val="16"/>
              </w:rPr>
            </w:pPr>
            <w:r w:rsidRPr="00BE2C77">
              <w:rPr>
                <w:rFonts w:cs="Arial"/>
                <w:sz w:val="16"/>
                <w:szCs w:val="16"/>
              </w:rPr>
              <w:t>Rudarstvo</w:t>
            </w:r>
            <w:r w:rsidR="00BD1A98" w:rsidRPr="00BE2C77">
              <w:rPr>
                <w:rFonts w:cs="Arial"/>
                <w:sz w:val="16"/>
                <w:szCs w:val="16"/>
              </w:rPr>
              <w:t xml:space="preserve"> in </w:t>
            </w:r>
            <w:proofErr w:type="spellStart"/>
            <w:r w:rsidR="00BD1A98" w:rsidRPr="00BE2C77">
              <w:rPr>
                <w:rFonts w:cs="Arial"/>
                <w:sz w:val="16"/>
                <w:szCs w:val="16"/>
              </w:rPr>
              <w:t>kamnolom</w:t>
            </w:r>
            <w:r w:rsidR="00C50239" w:rsidRPr="00BE2C77">
              <w:rPr>
                <w:rFonts w:cs="Arial"/>
                <w:sz w:val="16"/>
                <w:szCs w:val="16"/>
              </w:rPr>
              <w:t>stvo</w:t>
            </w:r>
            <w:proofErr w:type="spellEnd"/>
          </w:p>
          <w:p w14:paraId="5AE2E671" w14:textId="199A43F0" w:rsidR="00846684" w:rsidRPr="002C7A71" w:rsidRDefault="00846684" w:rsidP="00F26B24">
            <w:pPr>
              <w:rPr>
                <w:rFonts w:cs="Arial"/>
                <w:i/>
                <w:iCs/>
                <w:sz w:val="16"/>
                <w:szCs w:val="16"/>
                <w:lang w:val="en-GB"/>
              </w:rPr>
            </w:pPr>
            <w:r w:rsidRPr="002C7A71">
              <w:rPr>
                <w:rFonts w:cs="Arial"/>
                <w:i/>
                <w:iCs/>
                <w:sz w:val="16"/>
                <w:szCs w:val="16"/>
                <w:lang w:val="en-GB"/>
              </w:rPr>
              <w:t>Mining and quarrying</w:t>
            </w:r>
          </w:p>
        </w:tc>
      </w:tr>
      <w:tr w:rsidR="00F26B24" w:rsidRPr="00BE2C77" w14:paraId="1F09B159" w14:textId="77777777" w:rsidTr="005428CC">
        <w:trPr>
          <w:trHeight w:val="397"/>
        </w:trPr>
        <w:tc>
          <w:tcPr>
            <w:tcW w:w="1020" w:type="dxa"/>
            <w:vAlign w:val="center"/>
          </w:tcPr>
          <w:p w14:paraId="2194F24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A1F31A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9C1E0A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DD3B3CB" w14:textId="03DFB293" w:rsidR="00F26B24" w:rsidRPr="00BE2C77" w:rsidRDefault="00F26B24" w:rsidP="00F26B24">
            <w:pPr>
              <w:jc w:val="center"/>
              <w:rPr>
                <w:rFonts w:cs="Arial"/>
                <w:sz w:val="16"/>
                <w:szCs w:val="16"/>
              </w:rPr>
            </w:pPr>
            <w:r w:rsidRPr="00BE2C77">
              <w:rPr>
                <w:rFonts w:cs="Arial"/>
                <w:sz w:val="16"/>
                <w:szCs w:val="16"/>
              </w:rPr>
              <w:t>3</w:t>
            </w:r>
          </w:p>
        </w:tc>
        <w:tc>
          <w:tcPr>
            <w:tcW w:w="1700" w:type="dxa"/>
            <w:shd w:val="clear" w:color="auto" w:fill="auto"/>
            <w:tcMar>
              <w:top w:w="57" w:type="dxa"/>
              <w:left w:w="57" w:type="dxa"/>
              <w:bottom w:w="57" w:type="dxa"/>
              <w:right w:w="57" w:type="dxa"/>
            </w:tcMar>
            <w:vAlign w:val="center"/>
          </w:tcPr>
          <w:p w14:paraId="2DA53FC6" w14:textId="457B1DC8" w:rsidR="00F26B24" w:rsidRPr="00BE2C77" w:rsidRDefault="00F26B24" w:rsidP="00F26B24">
            <w:pPr>
              <w:jc w:val="center"/>
              <w:rPr>
                <w:rFonts w:cs="Arial"/>
                <w:sz w:val="16"/>
                <w:szCs w:val="16"/>
              </w:rPr>
            </w:pPr>
            <w:r w:rsidRPr="00BE2C77">
              <w:rPr>
                <w:rFonts w:cs="Arial"/>
                <w:sz w:val="16"/>
                <w:szCs w:val="16"/>
              </w:rPr>
              <w:t>10, 11, 12</w:t>
            </w:r>
          </w:p>
        </w:tc>
        <w:tc>
          <w:tcPr>
            <w:tcW w:w="4241" w:type="dxa"/>
            <w:shd w:val="clear" w:color="auto" w:fill="auto"/>
            <w:tcMar>
              <w:top w:w="57" w:type="dxa"/>
              <w:left w:w="57" w:type="dxa"/>
              <w:bottom w:w="57" w:type="dxa"/>
              <w:right w:w="57" w:type="dxa"/>
            </w:tcMar>
            <w:vAlign w:val="center"/>
          </w:tcPr>
          <w:p w14:paraId="5BE232C7" w14:textId="2119B285" w:rsidR="00F26B24" w:rsidRPr="00BE2C77" w:rsidRDefault="00C50239" w:rsidP="00F26B24">
            <w:pPr>
              <w:rPr>
                <w:rFonts w:cs="Arial"/>
                <w:sz w:val="16"/>
                <w:szCs w:val="16"/>
              </w:rPr>
            </w:pPr>
            <w:r w:rsidRPr="00BE2C77">
              <w:rPr>
                <w:rFonts w:cs="Arial"/>
                <w:sz w:val="16"/>
                <w:szCs w:val="16"/>
              </w:rPr>
              <w:t>Ži</w:t>
            </w:r>
            <w:r w:rsidR="00F26B24" w:rsidRPr="00BE2C77">
              <w:rPr>
                <w:rFonts w:cs="Arial"/>
                <w:sz w:val="16"/>
                <w:szCs w:val="16"/>
              </w:rPr>
              <w:t>vil</w:t>
            </w:r>
            <w:r w:rsidRPr="00BE2C77">
              <w:rPr>
                <w:rFonts w:cs="Arial"/>
                <w:sz w:val="16"/>
                <w:szCs w:val="16"/>
              </w:rPr>
              <w:t>ski izdelki</w:t>
            </w:r>
            <w:r w:rsidR="00F26B24" w:rsidRPr="00BE2C77">
              <w:rPr>
                <w:rFonts w:cs="Arial"/>
                <w:sz w:val="16"/>
                <w:szCs w:val="16"/>
              </w:rPr>
              <w:t>, pijač</w:t>
            </w:r>
            <w:r w:rsidRPr="00BE2C77">
              <w:rPr>
                <w:rFonts w:cs="Arial"/>
                <w:sz w:val="16"/>
                <w:szCs w:val="16"/>
              </w:rPr>
              <w:t>e</w:t>
            </w:r>
            <w:r w:rsidR="00F26B24" w:rsidRPr="00BE2C77">
              <w:rPr>
                <w:rFonts w:cs="Arial"/>
                <w:sz w:val="16"/>
                <w:szCs w:val="16"/>
              </w:rPr>
              <w:t xml:space="preserve"> in toba</w:t>
            </w:r>
            <w:r w:rsidRPr="00BE2C77">
              <w:rPr>
                <w:rFonts w:cs="Arial"/>
                <w:sz w:val="16"/>
                <w:szCs w:val="16"/>
              </w:rPr>
              <w:t>k</w:t>
            </w:r>
          </w:p>
          <w:p w14:paraId="378C5E48" w14:textId="7DC60042" w:rsidR="00846684" w:rsidRPr="002C7A71" w:rsidRDefault="00BB68B0" w:rsidP="00F26B24">
            <w:pPr>
              <w:rPr>
                <w:rFonts w:cs="Arial"/>
                <w:i/>
                <w:iCs/>
                <w:sz w:val="16"/>
                <w:szCs w:val="16"/>
                <w:lang w:val="en-GB"/>
              </w:rPr>
            </w:pPr>
            <w:r w:rsidRPr="002C7A71">
              <w:rPr>
                <w:rFonts w:cs="Arial"/>
                <w:i/>
                <w:iCs/>
                <w:sz w:val="16"/>
                <w:szCs w:val="16"/>
                <w:lang w:val="en-GB"/>
              </w:rPr>
              <w:t>F</w:t>
            </w:r>
            <w:r w:rsidR="00846684" w:rsidRPr="002C7A71">
              <w:rPr>
                <w:rFonts w:cs="Arial"/>
                <w:i/>
                <w:iCs/>
                <w:sz w:val="16"/>
                <w:szCs w:val="16"/>
                <w:lang w:val="en-GB"/>
              </w:rPr>
              <w:t>ood products, beverages and tobacco</w:t>
            </w:r>
          </w:p>
        </w:tc>
      </w:tr>
      <w:tr w:rsidR="00F26B24" w:rsidRPr="00BE2C77" w14:paraId="4A6E349F" w14:textId="77777777" w:rsidTr="005428CC">
        <w:trPr>
          <w:trHeight w:val="397"/>
        </w:trPr>
        <w:tc>
          <w:tcPr>
            <w:tcW w:w="1020" w:type="dxa"/>
            <w:vAlign w:val="center"/>
          </w:tcPr>
          <w:p w14:paraId="51E557D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668530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B4752D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A43087C" w14:textId="37D268DA" w:rsidR="00F26B24" w:rsidRPr="00BE2C77" w:rsidRDefault="00F26B24" w:rsidP="00F26B24">
            <w:pPr>
              <w:jc w:val="center"/>
              <w:rPr>
                <w:rFonts w:cs="Arial"/>
                <w:sz w:val="16"/>
                <w:szCs w:val="16"/>
              </w:rPr>
            </w:pPr>
            <w:r w:rsidRPr="00BE2C77">
              <w:rPr>
                <w:rFonts w:cs="Arial"/>
                <w:sz w:val="16"/>
                <w:szCs w:val="16"/>
              </w:rPr>
              <w:t>4</w:t>
            </w:r>
          </w:p>
        </w:tc>
        <w:tc>
          <w:tcPr>
            <w:tcW w:w="1700" w:type="dxa"/>
            <w:shd w:val="clear" w:color="auto" w:fill="auto"/>
            <w:tcMar>
              <w:top w:w="57" w:type="dxa"/>
              <w:left w:w="57" w:type="dxa"/>
              <w:bottom w:w="57" w:type="dxa"/>
              <w:right w:w="57" w:type="dxa"/>
            </w:tcMar>
            <w:vAlign w:val="center"/>
          </w:tcPr>
          <w:p w14:paraId="48A93DDC" w14:textId="1F326B02" w:rsidR="00F26B24" w:rsidRPr="00BE2C77" w:rsidRDefault="00F26B24" w:rsidP="00F26B24">
            <w:pPr>
              <w:jc w:val="center"/>
              <w:rPr>
                <w:rFonts w:cs="Arial"/>
                <w:sz w:val="16"/>
                <w:szCs w:val="16"/>
              </w:rPr>
            </w:pPr>
            <w:r w:rsidRPr="00BE2C77">
              <w:rPr>
                <w:rFonts w:cs="Arial"/>
                <w:sz w:val="16"/>
                <w:szCs w:val="16"/>
              </w:rPr>
              <w:t>13, 14</w:t>
            </w:r>
          </w:p>
        </w:tc>
        <w:tc>
          <w:tcPr>
            <w:tcW w:w="4241" w:type="dxa"/>
            <w:shd w:val="clear" w:color="auto" w:fill="auto"/>
            <w:tcMar>
              <w:top w:w="57" w:type="dxa"/>
              <w:left w:w="57" w:type="dxa"/>
              <w:bottom w:w="57" w:type="dxa"/>
              <w:right w:w="57" w:type="dxa"/>
            </w:tcMar>
            <w:vAlign w:val="center"/>
          </w:tcPr>
          <w:p w14:paraId="24AF42D2" w14:textId="366127B4" w:rsidR="00F26B24" w:rsidRPr="00BE2C77" w:rsidRDefault="00C50239" w:rsidP="00F26B24">
            <w:pPr>
              <w:rPr>
                <w:rFonts w:cs="Arial"/>
                <w:sz w:val="16"/>
                <w:szCs w:val="16"/>
              </w:rPr>
            </w:pPr>
            <w:r w:rsidRPr="00BE2C77">
              <w:rPr>
                <w:rFonts w:cs="Arial"/>
                <w:sz w:val="16"/>
                <w:szCs w:val="16"/>
              </w:rPr>
              <w:t>Tekstil in tekstilni izdelki</w:t>
            </w:r>
          </w:p>
          <w:p w14:paraId="1FB6FF55" w14:textId="458D57A6" w:rsidR="00846684" w:rsidRPr="002C7A71" w:rsidRDefault="00BB68B0" w:rsidP="00F26B24">
            <w:pPr>
              <w:rPr>
                <w:rFonts w:cs="Arial"/>
                <w:i/>
                <w:iCs/>
                <w:sz w:val="16"/>
                <w:szCs w:val="16"/>
                <w:lang w:val="en-GB"/>
              </w:rPr>
            </w:pPr>
            <w:r w:rsidRPr="002C7A71">
              <w:rPr>
                <w:rFonts w:cs="Arial"/>
                <w:i/>
                <w:iCs/>
                <w:sz w:val="16"/>
                <w:szCs w:val="16"/>
                <w:lang w:val="en-GB"/>
              </w:rPr>
              <w:t>T</w:t>
            </w:r>
            <w:r w:rsidR="00846684" w:rsidRPr="002C7A71">
              <w:rPr>
                <w:rFonts w:cs="Arial"/>
                <w:i/>
                <w:iCs/>
                <w:sz w:val="16"/>
                <w:szCs w:val="16"/>
                <w:lang w:val="en-GB"/>
              </w:rPr>
              <w:t>extiles and textile products</w:t>
            </w:r>
          </w:p>
        </w:tc>
      </w:tr>
      <w:tr w:rsidR="00F26B24" w:rsidRPr="00BE2C77" w14:paraId="51241601" w14:textId="77777777" w:rsidTr="005428CC">
        <w:trPr>
          <w:trHeight w:val="397"/>
        </w:trPr>
        <w:tc>
          <w:tcPr>
            <w:tcW w:w="1020" w:type="dxa"/>
            <w:vAlign w:val="center"/>
          </w:tcPr>
          <w:p w14:paraId="00E5A25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49095C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9CECE6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DD14C52" w14:textId="1E0D368F" w:rsidR="00F26B24" w:rsidRPr="00BE2C77" w:rsidRDefault="00F26B24" w:rsidP="00F26B24">
            <w:pPr>
              <w:jc w:val="center"/>
              <w:rPr>
                <w:rFonts w:cs="Arial"/>
                <w:sz w:val="16"/>
                <w:szCs w:val="16"/>
              </w:rPr>
            </w:pPr>
            <w:r w:rsidRPr="00BE2C77">
              <w:rPr>
                <w:rFonts w:cs="Arial"/>
                <w:sz w:val="16"/>
                <w:szCs w:val="16"/>
              </w:rPr>
              <w:t>5</w:t>
            </w:r>
          </w:p>
        </w:tc>
        <w:tc>
          <w:tcPr>
            <w:tcW w:w="1700" w:type="dxa"/>
            <w:shd w:val="clear" w:color="auto" w:fill="auto"/>
            <w:tcMar>
              <w:top w:w="57" w:type="dxa"/>
              <w:left w:w="57" w:type="dxa"/>
              <w:bottom w:w="57" w:type="dxa"/>
              <w:right w:w="57" w:type="dxa"/>
            </w:tcMar>
            <w:vAlign w:val="center"/>
          </w:tcPr>
          <w:p w14:paraId="7169CCE3" w14:textId="6C3FEE09" w:rsidR="00F26B24" w:rsidRPr="00BE2C77" w:rsidRDefault="00F26B24" w:rsidP="00F26B24">
            <w:pPr>
              <w:jc w:val="center"/>
              <w:rPr>
                <w:rFonts w:cs="Arial"/>
                <w:sz w:val="16"/>
                <w:szCs w:val="16"/>
              </w:rPr>
            </w:pPr>
            <w:r w:rsidRPr="00BE2C77">
              <w:rPr>
                <w:rFonts w:cs="Arial"/>
                <w:sz w:val="16"/>
                <w:szCs w:val="16"/>
              </w:rPr>
              <w:t>15</w:t>
            </w:r>
          </w:p>
        </w:tc>
        <w:tc>
          <w:tcPr>
            <w:tcW w:w="4241" w:type="dxa"/>
            <w:shd w:val="clear" w:color="auto" w:fill="auto"/>
            <w:tcMar>
              <w:top w:w="57" w:type="dxa"/>
              <w:left w:w="57" w:type="dxa"/>
              <w:bottom w:w="57" w:type="dxa"/>
              <w:right w:w="57" w:type="dxa"/>
            </w:tcMar>
            <w:vAlign w:val="center"/>
          </w:tcPr>
          <w:p w14:paraId="20CB10C9" w14:textId="136733C4" w:rsidR="00F26B24" w:rsidRPr="00BE2C77" w:rsidRDefault="006B1F9A" w:rsidP="00F26B24">
            <w:pPr>
              <w:rPr>
                <w:rFonts w:cs="Arial"/>
                <w:sz w:val="16"/>
                <w:szCs w:val="16"/>
              </w:rPr>
            </w:pPr>
            <w:r w:rsidRPr="00BE2C77">
              <w:rPr>
                <w:rFonts w:cs="Arial"/>
                <w:sz w:val="16"/>
                <w:szCs w:val="16"/>
              </w:rPr>
              <w:t>Usnje in usnjeni izdelki</w:t>
            </w:r>
          </w:p>
          <w:p w14:paraId="02E61E46" w14:textId="6A52D5A0" w:rsidR="00E609A1" w:rsidRPr="002C7A71" w:rsidRDefault="004455A0" w:rsidP="00F26B24">
            <w:pPr>
              <w:rPr>
                <w:rFonts w:cs="Arial"/>
                <w:i/>
                <w:iCs/>
                <w:sz w:val="16"/>
                <w:szCs w:val="16"/>
                <w:lang w:val="en-GB"/>
              </w:rPr>
            </w:pPr>
            <w:r w:rsidRPr="002C7A71">
              <w:rPr>
                <w:rFonts w:cs="Arial"/>
                <w:i/>
                <w:iCs/>
                <w:sz w:val="16"/>
                <w:szCs w:val="16"/>
                <w:lang w:val="en-GB"/>
              </w:rPr>
              <w:t>L</w:t>
            </w:r>
            <w:r w:rsidR="00E609A1" w:rsidRPr="002C7A71">
              <w:rPr>
                <w:rFonts w:cs="Arial"/>
                <w:i/>
                <w:iCs/>
                <w:sz w:val="16"/>
                <w:szCs w:val="16"/>
                <w:lang w:val="en-GB"/>
              </w:rPr>
              <w:t xml:space="preserve">eather and </w:t>
            </w:r>
            <w:r w:rsidRPr="002C7A71">
              <w:rPr>
                <w:rFonts w:cs="Arial"/>
                <w:i/>
                <w:iCs/>
                <w:sz w:val="16"/>
                <w:szCs w:val="16"/>
                <w:lang w:val="en-GB"/>
              </w:rPr>
              <w:t>leather</w:t>
            </w:r>
            <w:r w:rsidR="00E609A1" w:rsidRPr="002C7A71">
              <w:rPr>
                <w:rFonts w:cs="Arial"/>
                <w:i/>
                <w:iCs/>
                <w:sz w:val="16"/>
                <w:szCs w:val="16"/>
                <w:lang w:val="en-GB"/>
              </w:rPr>
              <w:t xml:space="preserve"> products</w:t>
            </w:r>
          </w:p>
        </w:tc>
      </w:tr>
      <w:tr w:rsidR="00F26B24" w:rsidRPr="00BE2C77" w14:paraId="0EDDC7A4" w14:textId="77777777" w:rsidTr="005428CC">
        <w:trPr>
          <w:trHeight w:val="397"/>
        </w:trPr>
        <w:tc>
          <w:tcPr>
            <w:tcW w:w="1020" w:type="dxa"/>
            <w:vAlign w:val="center"/>
          </w:tcPr>
          <w:p w14:paraId="706D158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3DEF15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ADDA3F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3E93E1C" w14:textId="7BF2CABC" w:rsidR="00F26B24" w:rsidRPr="00BE2C77" w:rsidRDefault="00F26B24" w:rsidP="00F26B24">
            <w:pPr>
              <w:jc w:val="center"/>
              <w:rPr>
                <w:rFonts w:cs="Arial"/>
                <w:sz w:val="16"/>
                <w:szCs w:val="16"/>
              </w:rPr>
            </w:pPr>
            <w:r w:rsidRPr="00BE2C77">
              <w:rPr>
                <w:rFonts w:cs="Arial"/>
                <w:sz w:val="16"/>
                <w:szCs w:val="16"/>
              </w:rPr>
              <w:t>6</w:t>
            </w:r>
          </w:p>
        </w:tc>
        <w:tc>
          <w:tcPr>
            <w:tcW w:w="1700" w:type="dxa"/>
            <w:shd w:val="clear" w:color="auto" w:fill="auto"/>
            <w:tcMar>
              <w:top w:w="57" w:type="dxa"/>
              <w:left w:w="57" w:type="dxa"/>
              <w:bottom w:w="57" w:type="dxa"/>
              <w:right w:w="57" w:type="dxa"/>
            </w:tcMar>
            <w:vAlign w:val="center"/>
          </w:tcPr>
          <w:p w14:paraId="06009529" w14:textId="6B9BC5F4" w:rsidR="00F26B24" w:rsidRPr="00BE2C77" w:rsidRDefault="00F26B24" w:rsidP="00F26B24">
            <w:pPr>
              <w:jc w:val="center"/>
              <w:rPr>
                <w:rFonts w:cs="Arial"/>
                <w:sz w:val="16"/>
                <w:szCs w:val="16"/>
              </w:rPr>
            </w:pPr>
            <w:r w:rsidRPr="00BE2C77">
              <w:rPr>
                <w:rFonts w:cs="Arial"/>
                <w:sz w:val="16"/>
                <w:szCs w:val="16"/>
              </w:rPr>
              <w:t>16</w:t>
            </w:r>
          </w:p>
        </w:tc>
        <w:tc>
          <w:tcPr>
            <w:tcW w:w="4241" w:type="dxa"/>
            <w:shd w:val="clear" w:color="auto" w:fill="auto"/>
            <w:tcMar>
              <w:top w:w="57" w:type="dxa"/>
              <w:left w:w="57" w:type="dxa"/>
              <w:bottom w:w="57" w:type="dxa"/>
              <w:right w:w="57" w:type="dxa"/>
            </w:tcMar>
            <w:vAlign w:val="center"/>
          </w:tcPr>
          <w:p w14:paraId="71CA5E3E" w14:textId="7A8FF656" w:rsidR="00F26B24" w:rsidRPr="00BE2C77" w:rsidRDefault="006B1F9A" w:rsidP="00F26B24">
            <w:pPr>
              <w:rPr>
                <w:rFonts w:cs="Arial"/>
                <w:sz w:val="16"/>
                <w:szCs w:val="16"/>
              </w:rPr>
            </w:pPr>
            <w:r w:rsidRPr="00BE2C77">
              <w:rPr>
                <w:rFonts w:cs="Arial"/>
                <w:sz w:val="16"/>
                <w:szCs w:val="16"/>
              </w:rPr>
              <w:t>Les in izdelki iz lesa</w:t>
            </w:r>
          </w:p>
          <w:p w14:paraId="5F670954" w14:textId="32FA2C2D" w:rsidR="00E609A1" w:rsidRPr="002C7A71" w:rsidRDefault="00E609A1" w:rsidP="00F26B24">
            <w:pPr>
              <w:rPr>
                <w:rFonts w:cs="Arial"/>
                <w:i/>
                <w:iCs/>
                <w:sz w:val="16"/>
                <w:szCs w:val="16"/>
                <w:lang w:val="en-GB"/>
              </w:rPr>
            </w:pPr>
            <w:r w:rsidRPr="002C7A71">
              <w:rPr>
                <w:rFonts w:cs="Arial"/>
                <w:i/>
                <w:iCs/>
                <w:sz w:val="16"/>
                <w:szCs w:val="16"/>
                <w:lang w:val="en-GB"/>
              </w:rPr>
              <w:t xml:space="preserve">Wood </w:t>
            </w:r>
            <w:r w:rsidR="004455A0" w:rsidRPr="002C7A71">
              <w:rPr>
                <w:rFonts w:cs="Arial"/>
                <w:i/>
                <w:iCs/>
                <w:sz w:val="16"/>
                <w:szCs w:val="16"/>
                <w:lang w:val="en-GB"/>
              </w:rPr>
              <w:t>and wood products</w:t>
            </w:r>
          </w:p>
        </w:tc>
      </w:tr>
      <w:tr w:rsidR="00F26B24" w:rsidRPr="00BE2C77" w14:paraId="4F28CB7A" w14:textId="77777777" w:rsidTr="005428CC">
        <w:trPr>
          <w:trHeight w:val="397"/>
        </w:trPr>
        <w:tc>
          <w:tcPr>
            <w:tcW w:w="1020" w:type="dxa"/>
            <w:vAlign w:val="center"/>
          </w:tcPr>
          <w:p w14:paraId="6D40962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1CE0DA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8EE4FE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97D20E6" w14:textId="2C5896BE" w:rsidR="00F26B24" w:rsidRPr="00BE2C77" w:rsidRDefault="00F26B24" w:rsidP="00F26B24">
            <w:pPr>
              <w:jc w:val="center"/>
              <w:rPr>
                <w:rFonts w:cs="Arial"/>
                <w:sz w:val="16"/>
                <w:szCs w:val="16"/>
              </w:rPr>
            </w:pPr>
            <w:r w:rsidRPr="00BE2C77">
              <w:rPr>
                <w:rFonts w:cs="Arial"/>
                <w:sz w:val="16"/>
                <w:szCs w:val="16"/>
              </w:rPr>
              <w:t>7</w:t>
            </w:r>
          </w:p>
        </w:tc>
        <w:tc>
          <w:tcPr>
            <w:tcW w:w="1700" w:type="dxa"/>
            <w:shd w:val="clear" w:color="auto" w:fill="auto"/>
            <w:tcMar>
              <w:top w:w="57" w:type="dxa"/>
              <w:left w:w="57" w:type="dxa"/>
              <w:bottom w:w="57" w:type="dxa"/>
              <w:right w:w="57" w:type="dxa"/>
            </w:tcMar>
            <w:vAlign w:val="center"/>
          </w:tcPr>
          <w:p w14:paraId="4063DD50" w14:textId="5206170D" w:rsidR="00F26B24" w:rsidRPr="00BE2C77" w:rsidRDefault="00F26B24" w:rsidP="00F26B24">
            <w:pPr>
              <w:jc w:val="center"/>
              <w:rPr>
                <w:rFonts w:cs="Arial"/>
                <w:sz w:val="16"/>
                <w:szCs w:val="16"/>
              </w:rPr>
            </w:pPr>
            <w:r w:rsidRPr="00BE2C77">
              <w:rPr>
                <w:rFonts w:cs="Arial"/>
                <w:sz w:val="16"/>
                <w:szCs w:val="16"/>
              </w:rPr>
              <w:t>17</w:t>
            </w:r>
          </w:p>
        </w:tc>
        <w:tc>
          <w:tcPr>
            <w:tcW w:w="4241" w:type="dxa"/>
            <w:shd w:val="clear" w:color="auto" w:fill="auto"/>
            <w:tcMar>
              <w:top w:w="57" w:type="dxa"/>
              <w:left w:w="57" w:type="dxa"/>
              <w:bottom w:w="57" w:type="dxa"/>
              <w:right w:w="57" w:type="dxa"/>
            </w:tcMar>
            <w:vAlign w:val="center"/>
          </w:tcPr>
          <w:p w14:paraId="1FE0A26C" w14:textId="226E8335" w:rsidR="00F26B24" w:rsidRPr="00BE2C77" w:rsidRDefault="006B1F9A" w:rsidP="00F26B24">
            <w:pPr>
              <w:rPr>
                <w:rFonts w:cs="Arial"/>
                <w:sz w:val="16"/>
                <w:szCs w:val="16"/>
              </w:rPr>
            </w:pPr>
            <w:r w:rsidRPr="00BE2C77">
              <w:rPr>
                <w:rFonts w:cs="Arial"/>
                <w:sz w:val="16"/>
                <w:szCs w:val="16"/>
              </w:rPr>
              <w:t>Celuloza, papir in izdelki iz papirja</w:t>
            </w:r>
          </w:p>
          <w:p w14:paraId="522E2406" w14:textId="3F09BC65" w:rsidR="00F948F7" w:rsidRPr="002C7A71" w:rsidRDefault="00BA617B" w:rsidP="00F26B24">
            <w:pPr>
              <w:rPr>
                <w:rFonts w:cs="Arial"/>
                <w:sz w:val="16"/>
                <w:szCs w:val="16"/>
                <w:lang w:val="en-GB"/>
              </w:rPr>
            </w:pPr>
            <w:r w:rsidRPr="002C7A71">
              <w:rPr>
                <w:rFonts w:cs="Arial"/>
                <w:sz w:val="16"/>
                <w:szCs w:val="16"/>
                <w:lang w:val="en-GB"/>
              </w:rPr>
              <w:t>P</w:t>
            </w:r>
            <w:r w:rsidR="00F948F7" w:rsidRPr="002C7A71">
              <w:rPr>
                <w:rFonts w:cs="Arial"/>
                <w:sz w:val="16"/>
                <w:szCs w:val="16"/>
                <w:lang w:val="en-GB"/>
              </w:rPr>
              <w:t>ulp, paper and paper products</w:t>
            </w:r>
          </w:p>
        </w:tc>
      </w:tr>
      <w:tr w:rsidR="00F26B24" w:rsidRPr="00BE2C77" w14:paraId="5ADCF2F3" w14:textId="77777777" w:rsidTr="005428CC">
        <w:trPr>
          <w:trHeight w:val="397"/>
        </w:trPr>
        <w:tc>
          <w:tcPr>
            <w:tcW w:w="1020" w:type="dxa"/>
            <w:vAlign w:val="center"/>
          </w:tcPr>
          <w:p w14:paraId="6B12E43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ECA8E4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BC090A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357A6196" w14:textId="5D9BC805" w:rsidR="00F26B24" w:rsidRPr="00BE2C77" w:rsidRDefault="00F26B24" w:rsidP="00F26B24">
            <w:pPr>
              <w:jc w:val="center"/>
              <w:rPr>
                <w:rFonts w:cs="Arial"/>
                <w:sz w:val="16"/>
                <w:szCs w:val="16"/>
              </w:rPr>
            </w:pPr>
            <w:r w:rsidRPr="00BE2C77">
              <w:rPr>
                <w:rFonts w:cs="Arial"/>
                <w:sz w:val="16"/>
                <w:szCs w:val="16"/>
              </w:rPr>
              <w:t>8</w:t>
            </w:r>
          </w:p>
        </w:tc>
        <w:tc>
          <w:tcPr>
            <w:tcW w:w="1700" w:type="dxa"/>
            <w:shd w:val="clear" w:color="auto" w:fill="auto"/>
            <w:tcMar>
              <w:top w:w="57" w:type="dxa"/>
              <w:left w:w="57" w:type="dxa"/>
              <w:bottom w:w="57" w:type="dxa"/>
              <w:right w:w="57" w:type="dxa"/>
            </w:tcMar>
            <w:vAlign w:val="center"/>
          </w:tcPr>
          <w:p w14:paraId="32FE8831" w14:textId="4EAF3FD6" w:rsidR="00F26B24" w:rsidRPr="00BE2C77" w:rsidRDefault="00F26B24" w:rsidP="00F26B24">
            <w:pPr>
              <w:jc w:val="center"/>
              <w:rPr>
                <w:rFonts w:cs="Arial"/>
                <w:sz w:val="16"/>
                <w:szCs w:val="16"/>
              </w:rPr>
            </w:pPr>
            <w:r w:rsidRPr="00BE2C77">
              <w:rPr>
                <w:rFonts w:cs="Arial"/>
                <w:sz w:val="16"/>
                <w:szCs w:val="16"/>
              </w:rPr>
              <w:t>58.1, 59.2</w:t>
            </w:r>
          </w:p>
        </w:tc>
        <w:tc>
          <w:tcPr>
            <w:tcW w:w="4241" w:type="dxa"/>
            <w:shd w:val="clear" w:color="auto" w:fill="auto"/>
            <w:tcMar>
              <w:top w:w="57" w:type="dxa"/>
              <w:left w:w="57" w:type="dxa"/>
              <w:bottom w:w="57" w:type="dxa"/>
              <w:right w:w="57" w:type="dxa"/>
            </w:tcMar>
            <w:vAlign w:val="center"/>
          </w:tcPr>
          <w:p w14:paraId="0EBF9419" w14:textId="1B23696A" w:rsidR="00F26B24" w:rsidRPr="00BE2C77" w:rsidRDefault="00C1569A" w:rsidP="00F26B24">
            <w:pPr>
              <w:rPr>
                <w:rFonts w:cs="Arial"/>
                <w:sz w:val="16"/>
                <w:szCs w:val="16"/>
              </w:rPr>
            </w:pPr>
            <w:r w:rsidRPr="00BE2C77">
              <w:rPr>
                <w:rFonts w:cs="Arial"/>
                <w:sz w:val="16"/>
                <w:szCs w:val="16"/>
              </w:rPr>
              <w:t>Založniške družbe</w:t>
            </w:r>
          </w:p>
          <w:p w14:paraId="69BB8B54" w14:textId="232580EC" w:rsidR="00BA617B" w:rsidRPr="002C7A71" w:rsidRDefault="00BA617B" w:rsidP="00F26B24">
            <w:pPr>
              <w:rPr>
                <w:rFonts w:cs="Arial"/>
                <w:i/>
                <w:iCs/>
                <w:sz w:val="16"/>
                <w:szCs w:val="16"/>
                <w:lang w:val="en-GB"/>
              </w:rPr>
            </w:pPr>
            <w:r w:rsidRPr="002C7A71">
              <w:rPr>
                <w:rFonts w:cs="Arial"/>
                <w:i/>
                <w:iCs/>
                <w:sz w:val="16"/>
                <w:szCs w:val="16"/>
                <w:lang w:val="en-GB"/>
              </w:rPr>
              <w:t>Publishing companies</w:t>
            </w:r>
          </w:p>
        </w:tc>
      </w:tr>
      <w:tr w:rsidR="00F26B24" w:rsidRPr="00BE2C77" w14:paraId="4F5D512E" w14:textId="77777777" w:rsidTr="005428CC">
        <w:trPr>
          <w:trHeight w:val="397"/>
        </w:trPr>
        <w:tc>
          <w:tcPr>
            <w:tcW w:w="1020" w:type="dxa"/>
            <w:vAlign w:val="center"/>
          </w:tcPr>
          <w:p w14:paraId="6961418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531B851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1CD0A1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1209B6B5" w14:textId="3C554F38" w:rsidR="00F26B24" w:rsidRPr="00BE2C77" w:rsidRDefault="00F26B24" w:rsidP="00F26B24">
            <w:pPr>
              <w:jc w:val="center"/>
              <w:rPr>
                <w:rFonts w:cs="Arial"/>
                <w:sz w:val="16"/>
                <w:szCs w:val="16"/>
              </w:rPr>
            </w:pPr>
            <w:r w:rsidRPr="00BE2C77">
              <w:rPr>
                <w:rFonts w:cs="Arial"/>
                <w:sz w:val="16"/>
                <w:szCs w:val="16"/>
              </w:rPr>
              <w:t>9</w:t>
            </w:r>
          </w:p>
        </w:tc>
        <w:tc>
          <w:tcPr>
            <w:tcW w:w="1700" w:type="dxa"/>
            <w:shd w:val="clear" w:color="auto" w:fill="auto"/>
            <w:tcMar>
              <w:top w:w="57" w:type="dxa"/>
              <w:left w:w="57" w:type="dxa"/>
              <w:bottom w:w="57" w:type="dxa"/>
              <w:right w:w="57" w:type="dxa"/>
            </w:tcMar>
            <w:vAlign w:val="center"/>
          </w:tcPr>
          <w:p w14:paraId="19B2EBC3" w14:textId="3430E715" w:rsidR="00F26B24" w:rsidRPr="00BE2C77" w:rsidRDefault="00F26B24" w:rsidP="00F26B24">
            <w:pPr>
              <w:jc w:val="center"/>
              <w:rPr>
                <w:rFonts w:cs="Arial"/>
                <w:sz w:val="16"/>
                <w:szCs w:val="16"/>
              </w:rPr>
            </w:pPr>
            <w:r w:rsidRPr="00BE2C77">
              <w:rPr>
                <w:rFonts w:cs="Arial"/>
                <w:sz w:val="16"/>
                <w:szCs w:val="16"/>
              </w:rPr>
              <w:t>18</w:t>
            </w:r>
          </w:p>
        </w:tc>
        <w:tc>
          <w:tcPr>
            <w:tcW w:w="4241" w:type="dxa"/>
            <w:shd w:val="clear" w:color="auto" w:fill="auto"/>
            <w:tcMar>
              <w:top w:w="57" w:type="dxa"/>
              <w:left w:w="57" w:type="dxa"/>
              <w:bottom w:w="57" w:type="dxa"/>
              <w:right w:w="57" w:type="dxa"/>
            </w:tcMar>
            <w:vAlign w:val="center"/>
          </w:tcPr>
          <w:p w14:paraId="671C499D" w14:textId="0BE705E4" w:rsidR="00F26B24" w:rsidRPr="00BE2C77" w:rsidRDefault="00F26B24" w:rsidP="00F26B24">
            <w:pPr>
              <w:rPr>
                <w:rFonts w:cs="Arial"/>
                <w:sz w:val="16"/>
                <w:szCs w:val="16"/>
              </w:rPr>
            </w:pPr>
            <w:r w:rsidRPr="00BE2C77">
              <w:rPr>
                <w:rFonts w:cs="Arial"/>
                <w:sz w:val="16"/>
                <w:szCs w:val="16"/>
              </w:rPr>
              <w:t>Tiskar</w:t>
            </w:r>
            <w:r w:rsidR="00C1569A" w:rsidRPr="00BE2C77">
              <w:rPr>
                <w:rFonts w:cs="Arial"/>
                <w:sz w:val="16"/>
                <w:szCs w:val="16"/>
              </w:rPr>
              <w:t>ska podjetja</w:t>
            </w:r>
          </w:p>
          <w:p w14:paraId="000B5F8D" w14:textId="67AC525F" w:rsidR="00BA617B" w:rsidRPr="002C7A71" w:rsidRDefault="00BA617B" w:rsidP="00F26B24">
            <w:pPr>
              <w:rPr>
                <w:rFonts w:cs="Arial"/>
                <w:i/>
                <w:iCs/>
                <w:sz w:val="16"/>
                <w:szCs w:val="16"/>
                <w:lang w:val="en-GB"/>
              </w:rPr>
            </w:pPr>
            <w:r w:rsidRPr="002C7A71">
              <w:rPr>
                <w:rFonts w:cs="Arial"/>
                <w:i/>
                <w:iCs/>
                <w:sz w:val="16"/>
                <w:szCs w:val="16"/>
                <w:lang w:val="en-GB"/>
              </w:rPr>
              <w:t>Printing companies</w:t>
            </w:r>
          </w:p>
        </w:tc>
      </w:tr>
      <w:tr w:rsidR="00F26B24" w:rsidRPr="00BE2C77" w14:paraId="258868C1" w14:textId="77777777" w:rsidTr="005428CC">
        <w:trPr>
          <w:trHeight w:val="397"/>
        </w:trPr>
        <w:tc>
          <w:tcPr>
            <w:tcW w:w="1020" w:type="dxa"/>
            <w:vAlign w:val="center"/>
          </w:tcPr>
          <w:p w14:paraId="4A002AF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37CA09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5F28B0E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371803D5" w14:textId="2FCCE44C" w:rsidR="00F26B24" w:rsidRPr="00BE2C77" w:rsidRDefault="00F26B24" w:rsidP="00F26B24">
            <w:pPr>
              <w:jc w:val="center"/>
              <w:rPr>
                <w:rFonts w:cs="Arial"/>
                <w:sz w:val="16"/>
                <w:szCs w:val="16"/>
              </w:rPr>
            </w:pPr>
            <w:r w:rsidRPr="00BE2C77">
              <w:rPr>
                <w:rFonts w:cs="Arial"/>
                <w:sz w:val="16"/>
                <w:szCs w:val="16"/>
              </w:rPr>
              <w:t>10</w:t>
            </w:r>
          </w:p>
        </w:tc>
        <w:tc>
          <w:tcPr>
            <w:tcW w:w="1700" w:type="dxa"/>
            <w:shd w:val="clear" w:color="auto" w:fill="auto"/>
            <w:tcMar>
              <w:top w:w="57" w:type="dxa"/>
              <w:left w:w="57" w:type="dxa"/>
              <w:bottom w:w="57" w:type="dxa"/>
              <w:right w:w="57" w:type="dxa"/>
            </w:tcMar>
            <w:vAlign w:val="center"/>
          </w:tcPr>
          <w:p w14:paraId="2F57E1C4" w14:textId="531DF183" w:rsidR="00F26B24" w:rsidRPr="00BE2C77" w:rsidRDefault="00F26B24" w:rsidP="00F26B24">
            <w:pPr>
              <w:jc w:val="center"/>
              <w:rPr>
                <w:rFonts w:cs="Arial"/>
                <w:sz w:val="16"/>
                <w:szCs w:val="16"/>
              </w:rPr>
            </w:pPr>
            <w:r w:rsidRPr="00BE2C77">
              <w:rPr>
                <w:rFonts w:cs="Arial"/>
                <w:sz w:val="16"/>
                <w:szCs w:val="16"/>
              </w:rPr>
              <w:t>19</w:t>
            </w:r>
          </w:p>
        </w:tc>
        <w:tc>
          <w:tcPr>
            <w:tcW w:w="4241" w:type="dxa"/>
            <w:shd w:val="clear" w:color="auto" w:fill="auto"/>
            <w:tcMar>
              <w:top w:w="57" w:type="dxa"/>
              <w:left w:w="57" w:type="dxa"/>
              <w:bottom w:w="57" w:type="dxa"/>
              <w:right w:w="57" w:type="dxa"/>
            </w:tcMar>
            <w:vAlign w:val="center"/>
          </w:tcPr>
          <w:p w14:paraId="1BB2592A" w14:textId="12C3E80A" w:rsidR="00F26B24" w:rsidRPr="00BE2C77" w:rsidRDefault="00F26B24" w:rsidP="00F26B24">
            <w:pPr>
              <w:rPr>
                <w:rFonts w:cs="Arial"/>
                <w:sz w:val="16"/>
                <w:szCs w:val="16"/>
              </w:rPr>
            </w:pPr>
            <w:r w:rsidRPr="00BE2C77">
              <w:rPr>
                <w:rFonts w:cs="Arial"/>
                <w:sz w:val="16"/>
                <w:szCs w:val="16"/>
              </w:rPr>
              <w:t xml:space="preserve">Proizvodnja koksa in </w:t>
            </w:r>
            <w:r w:rsidR="00C1569A" w:rsidRPr="00BE2C77">
              <w:rPr>
                <w:rFonts w:cs="Arial"/>
                <w:sz w:val="16"/>
                <w:szCs w:val="16"/>
              </w:rPr>
              <w:t xml:space="preserve">rafiniranih </w:t>
            </w:r>
            <w:r w:rsidRPr="00BE2C77">
              <w:rPr>
                <w:rFonts w:cs="Arial"/>
                <w:sz w:val="16"/>
                <w:szCs w:val="16"/>
              </w:rPr>
              <w:t>naftnih derivatov</w:t>
            </w:r>
          </w:p>
          <w:p w14:paraId="597CD872" w14:textId="47BD3A3A" w:rsidR="00945BA7" w:rsidRPr="002C7A71" w:rsidRDefault="00945BA7" w:rsidP="00F26B24">
            <w:pPr>
              <w:rPr>
                <w:rFonts w:cs="Arial"/>
                <w:i/>
                <w:iCs/>
                <w:sz w:val="16"/>
                <w:szCs w:val="16"/>
                <w:lang w:val="en-GB"/>
              </w:rPr>
            </w:pPr>
            <w:r w:rsidRPr="002C7A71">
              <w:rPr>
                <w:rFonts w:cs="Arial"/>
                <w:i/>
                <w:iCs/>
                <w:sz w:val="16"/>
                <w:szCs w:val="16"/>
                <w:lang w:val="en-GB"/>
              </w:rPr>
              <w:t>Manufacture of coke and refined petroleum products</w:t>
            </w:r>
          </w:p>
        </w:tc>
      </w:tr>
      <w:tr w:rsidR="00F26B24" w:rsidRPr="00BE2C77" w14:paraId="76A45EC5" w14:textId="77777777" w:rsidTr="005428CC">
        <w:trPr>
          <w:trHeight w:val="397"/>
        </w:trPr>
        <w:tc>
          <w:tcPr>
            <w:tcW w:w="1020" w:type="dxa"/>
            <w:vAlign w:val="center"/>
          </w:tcPr>
          <w:p w14:paraId="7D2777B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E27E1B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B0B4C0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B6F7517" w14:textId="625EFFFD" w:rsidR="00F26B24" w:rsidRPr="00BE2C77" w:rsidRDefault="00F26B24" w:rsidP="00F26B24">
            <w:pPr>
              <w:jc w:val="center"/>
              <w:rPr>
                <w:rFonts w:cs="Arial"/>
                <w:sz w:val="16"/>
                <w:szCs w:val="16"/>
              </w:rPr>
            </w:pPr>
            <w:r w:rsidRPr="00BE2C77">
              <w:rPr>
                <w:rFonts w:cs="Arial"/>
                <w:sz w:val="16"/>
                <w:szCs w:val="16"/>
              </w:rPr>
              <w:t>11</w:t>
            </w:r>
          </w:p>
        </w:tc>
        <w:tc>
          <w:tcPr>
            <w:tcW w:w="1700" w:type="dxa"/>
            <w:shd w:val="clear" w:color="auto" w:fill="auto"/>
            <w:tcMar>
              <w:top w:w="57" w:type="dxa"/>
              <w:left w:w="57" w:type="dxa"/>
              <w:bottom w:w="57" w:type="dxa"/>
              <w:right w:w="57" w:type="dxa"/>
            </w:tcMar>
            <w:vAlign w:val="center"/>
          </w:tcPr>
          <w:p w14:paraId="0DEBCC13" w14:textId="0EA3A5B0" w:rsidR="00F26B24" w:rsidRPr="00BE2C77" w:rsidRDefault="00F26B24" w:rsidP="00C92D0E">
            <w:pPr>
              <w:jc w:val="center"/>
              <w:rPr>
                <w:rFonts w:cs="Arial"/>
                <w:sz w:val="16"/>
                <w:szCs w:val="16"/>
              </w:rPr>
            </w:pPr>
            <w:r w:rsidRPr="00BE2C77">
              <w:rPr>
                <w:rFonts w:cs="Arial"/>
                <w:sz w:val="16"/>
                <w:szCs w:val="16"/>
              </w:rPr>
              <w:t>24.46</w:t>
            </w:r>
          </w:p>
        </w:tc>
        <w:tc>
          <w:tcPr>
            <w:tcW w:w="4241" w:type="dxa"/>
            <w:shd w:val="clear" w:color="auto" w:fill="auto"/>
            <w:tcMar>
              <w:top w:w="57" w:type="dxa"/>
              <w:left w:w="57" w:type="dxa"/>
              <w:bottom w:w="57" w:type="dxa"/>
              <w:right w:w="57" w:type="dxa"/>
            </w:tcMar>
            <w:vAlign w:val="center"/>
          </w:tcPr>
          <w:p w14:paraId="73E0316C" w14:textId="15E147FA" w:rsidR="00F26B24" w:rsidRPr="00BE2C77" w:rsidRDefault="00C1569A" w:rsidP="00F26B24">
            <w:pPr>
              <w:rPr>
                <w:rFonts w:cs="Arial"/>
                <w:sz w:val="16"/>
                <w:szCs w:val="16"/>
              </w:rPr>
            </w:pPr>
            <w:r w:rsidRPr="00BE2C77">
              <w:rPr>
                <w:rFonts w:cs="Arial"/>
                <w:sz w:val="16"/>
                <w:szCs w:val="16"/>
              </w:rPr>
              <w:t>Je</w:t>
            </w:r>
            <w:r w:rsidR="00F26B24" w:rsidRPr="00BE2C77">
              <w:rPr>
                <w:rFonts w:cs="Arial"/>
                <w:sz w:val="16"/>
                <w:szCs w:val="16"/>
              </w:rPr>
              <w:t>drsk</w:t>
            </w:r>
            <w:r w:rsidRPr="00BE2C77">
              <w:rPr>
                <w:rFonts w:cs="Arial"/>
                <w:sz w:val="16"/>
                <w:szCs w:val="16"/>
              </w:rPr>
              <w:t>o</w:t>
            </w:r>
            <w:r w:rsidR="00F26B24" w:rsidRPr="00BE2C77">
              <w:rPr>
                <w:rFonts w:cs="Arial"/>
                <w:sz w:val="16"/>
                <w:szCs w:val="16"/>
              </w:rPr>
              <w:t xml:space="preserve"> goriv</w:t>
            </w:r>
            <w:r w:rsidRPr="00BE2C77">
              <w:rPr>
                <w:rFonts w:cs="Arial"/>
                <w:sz w:val="16"/>
                <w:szCs w:val="16"/>
              </w:rPr>
              <w:t>o</w:t>
            </w:r>
          </w:p>
          <w:p w14:paraId="2A00AAC7" w14:textId="44B1CDF5" w:rsidR="00945BA7" w:rsidRPr="002C7A71" w:rsidRDefault="00945BA7" w:rsidP="00F26B24">
            <w:pPr>
              <w:rPr>
                <w:rFonts w:cs="Arial"/>
                <w:i/>
                <w:iCs/>
                <w:sz w:val="16"/>
                <w:szCs w:val="16"/>
                <w:lang w:val="en-GB"/>
              </w:rPr>
            </w:pPr>
            <w:r w:rsidRPr="002C7A71">
              <w:rPr>
                <w:rFonts w:cs="Arial"/>
                <w:i/>
                <w:iCs/>
                <w:sz w:val="16"/>
                <w:szCs w:val="16"/>
                <w:lang w:val="en-GB"/>
              </w:rPr>
              <w:t>Nuclear fuel</w:t>
            </w:r>
          </w:p>
        </w:tc>
      </w:tr>
      <w:tr w:rsidR="00F26B24" w:rsidRPr="00BE2C77" w14:paraId="03427DF2" w14:textId="77777777" w:rsidTr="005428CC">
        <w:trPr>
          <w:trHeight w:val="397"/>
        </w:trPr>
        <w:tc>
          <w:tcPr>
            <w:tcW w:w="1020" w:type="dxa"/>
            <w:vAlign w:val="center"/>
          </w:tcPr>
          <w:p w14:paraId="1AD49A8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939540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575A989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99BD9B4" w14:textId="718F7894" w:rsidR="00F26B24" w:rsidRPr="00BE2C77" w:rsidRDefault="00F26B24" w:rsidP="00F26B24">
            <w:pPr>
              <w:jc w:val="center"/>
              <w:rPr>
                <w:rFonts w:cs="Arial"/>
                <w:sz w:val="16"/>
                <w:szCs w:val="16"/>
              </w:rPr>
            </w:pPr>
            <w:r w:rsidRPr="00BE2C77">
              <w:rPr>
                <w:rFonts w:cs="Arial"/>
                <w:sz w:val="16"/>
                <w:szCs w:val="16"/>
              </w:rPr>
              <w:t>12</w:t>
            </w:r>
          </w:p>
        </w:tc>
        <w:tc>
          <w:tcPr>
            <w:tcW w:w="1700" w:type="dxa"/>
            <w:shd w:val="clear" w:color="auto" w:fill="auto"/>
            <w:tcMar>
              <w:top w:w="57" w:type="dxa"/>
              <w:left w:w="57" w:type="dxa"/>
              <w:bottom w:w="57" w:type="dxa"/>
              <w:right w:w="57" w:type="dxa"/>
            </w:tcMar>
            <w:vAlign w:val="center"/>
          </w:tcPr>
          <w:p w14:paraId="7AFB9EDC" w14:textId="2E37B626" w:rsidR="00F26B24" w:rsidRPr="00BE2C77" w:rsidRDefault="00F26B24" w:rsidP="00C92D0E">
            <w:pPr>
              <w:jc w:val="center"/>
              <w:rPr>
                <w:rFonts w:cs="Arial"/>
                <w:sz w:val="16"/>
                <w:szCs w:val="16"/>
              </w:rPr>
            </w:pPr>
            <w:r w:rsidRPr="00BE2C77">
              <w:rPr>
                <w:rFonts w:cs="Arial"/>
                <w:sz w:val="16"/>
                <w:szCs w:val="16"/>
              </w:rPr>
              <w:t>20</w:t>
            </w:r>
          </w:p>
        </w:tc>
        <w:tc>
          <w:tcPr>
            <w:tcW w:w="4241" w:type="dxa"/>
            <w:shd w:val="clear" w:color="auto" w:fill="auto"/>
            <w:tcMar>
              <w:top w:w="57" w:type="dxa"/>
              <w:left w:w="57" w:type="dxa"/>
              <w:bottom w:w="57" w:type="dxa"/>
              <w:right w:w="57" w:type="dxa"/>
            </w:tcMar>
            <w:vAlign w:val="center"/>
          </w:tcPr>
          <w:p w14:paraId="6B64C2AC" w14:textId="77777777" w:rsidR="00291709" w:rsidRPr="00BE2C77" w:rsidRDefault="00291709" w:rsidP="00F26B24">
            <w:pPr>
              <w:rPr>
                <w:rFonts w:cs="Arial"/>
                <w:sz w:val="16"/>
                <w:szCs w:val="16"/>
              </w:rPr>
            </w:pPr>
            <w:r w:rsidRPr="00BE2C77">
              <w:rPr>
                <w:rFonts w:cs="Arial"/>
                <w:sz w:val="16"/>
                <w:szCs w:val="16"/>
              </w:rPr>
              <w:t>Kemikalije, kemični izdelki in vlakna</w:t>
            </w:r>
          </w:p>
          <w:p w14:paraId="220A6146" w14:textId="472B839C" w:rsidR="006C208B" w:rsidRPr="002C7A71" w:rsidRDefault="006C208B" w:rsidP="00F26B24">
            <w:pPr>
              <w:rPr>
                <w:rFonts w:cs="Arial"/>
                <w:i/>
                <w:iCs/>
                <w:sz w:val="16"/>
                <w:szCs w:val="16"/>
                <w:lang w:val="en-GB"/>
              </w:rPr>
            </w:pPr>
            <w:r w:rsidRPr="002C7A71">
              <w:rPr>
                <w:rFonts w:cs="Arial"/>
                <w:i/>
                <w:iCs/>
                <w:sz w:val="16"/>
                <w:szCs w:val="16"/>
                <w:lang w:val="en-GB"/>
              </w:rPr>
              <w:t>Chemicals, chemical products and fibres</w:t>
            </w:r>
          </w:p>
        </w:tc>
      </w:tr>
      <w:tr w:rsidR="00F26B24" w:rsidRPr="00BE2C77" w14:paraId="6C4AB441" w14:textId="77777777" w:rsidTr="005428CC">
        <w:trPr>
          <w:trHeight w:val="397"/>
        </w:trPr>
        <w:tc>
          <w:tcPr>
            <w:tcW w:w="1020" w:type="dxa"/>
            <w:vAlign w:val="center"/>
          </w:tcPr>
          <w:p w14:paraId="28E6534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715A4A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459C38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2AEE25F" w14:textId="2811C6A5" w:rsidR="00F26B24" w:rsidRPr="00BE2C77" w:rsidRDefault="00F26B24" w:rsidP="00F26B24">
            <w:pPr>
              <w:jc w:val="center"/>
              <w:rPr>
                <w:rFonts w:cs="Arial"/>
                <w:sz w:val="16"/>
                <w:szCs w:val="16"/>
              </w:rPr>
            </w:pPr>
            <w:r w:rsidRPr="00BE2C77">
              <w:rPr>
                <w:rFonts w:cs="Arial"/>
                <w:sz w:val="16"/>
                <w:szCs w:val="16"/>
              </w:rPr>
              <w:t>13</w:t>
            </w:r>
          </w:p>
        </w:tc>
        <w:tc>
          <w:tcPr>
            <w:tcW w:w="1700" w:type="dxa"/>
            <w:shd w:val="clear" w:color="auto" w:fill="auto"/>
            <w:tcMar>
              <w:top w:w="57" w:type="dxa"/>
              <w:left w:w="57" w:type="dxa"/>
              <w:bottom w:w="57" w:type="dxa"/>
              <w:right w:w="57" w:type="dxa"/>
            </w:tcMar>
            <w:vAlign w:val="center"/>
          </w:tcPr>
          <w:p w14:paraId="0A2EFF34" w14:textId="3F261781" w:rsidR="00F26B24" w:rsidRPr="00BE2C77" w:rsidRDefault="00F26B24" w:rsidP="00F26B24">
            <w:pPr>
              <w:jc w:val="center"/>
              <w:rPr>
                <w:rFonts w:cs="Arial"/>
                <w:sz w:val="16"/>
                <w:szCs w:val="16"/>
              </w:rPr>
            </w:pPr>
            <w:r w:rsidRPr="00BE2C77">
              <w:rPr>
                <w:rFonts w:cs="Arial"/>
                <w:sz w:val="16"/>
                <w:szCs w:val="16"/>
              </w:rPr>
              <w:t>21</w:t>
            </w:r>
          </w:p>
        </w:tc>
        <w:tc>
          <w:tcPr>
            <w:tcW w:w="4241" w:type="dxa"/>
            <w:shd w:val="clear" w:color="auto" w:fill="auto"/>
            <w:tcMar>
              <w:top w:w="57" w:type="dxa"/>
              <w:left w:w="57" w:type="dxa"/>
              <w:bottom w:w="57" w:type="dxa"/>
              <w:right w:w="57" w:type="dxa"/>
            </w:tcMar>
            <w:vAlign w:val="center"/>
          </w:tcPr>
          <w:p w14:paraId="22A08279" w14:textId="4A931C2C" w:rsidR="00F26B24" w:rsidRPr="00BE2C77" w:rsidRDefault="00291709" w:rsidP="00F26B24">
            <w:pPr>
              <w:rPr>
                <w:rFonts w:cs="Arial"/>
                <w:sz w:val="16"/>
                <w:szCs w:val="16"/>
              </w:rPr>
            </w:pPr>
            <w:r w:rsidRPr="00BE2C77">
              <w:rPr>
                <w:rFonts w:cs="Arial"/>
                <w:sz w:val="16"/>
                <w:szCs w:val="16"/>
              </w:rPr>
              <w:t>Farmacevtski izdelki</w:t>
            </w:r>
          </w:p>
          <w:p w14:paraId="48011335" w14:textId="3B08F771" w:rsidR="00186A2E" w:rsidRPr="002C7A71" w:rsidRDefault="00186A2E" w:rsidP="00F26B24">
            <w:pPr>
              <w:rPr>
                <w:rFonts w:cs="Arial"/>
                <w:i/>
                <w:iCs/>
                <w:sz w:val="16"/>
                <w:szCs w:val="16"/>
                <w:lang w:val="en-GB"/>
              </w:rPr>
            </w:pPr>
            <w:r w:rsidRPr="002C7A71">
              <w:rPr>
                <w:rFonts w:cs="Arial"/>
                <w:i/>
                <w:iCs/>
                <w:sz w:val="16"/>
                <w:szCs w:val="16"/>
                <w:lang w:val="en-GB"/>
              </w:rPr>
              <w:t>Pharmaceuticals</w:t>
            </w:r>
          </w:p>
        </w:tc>
      </w:tr>
      <w:tr w:rsidR="00F26B24" w:rsidRPr="00BE2C77" w14:paraId="0EA96460" w14:textId="77777777" w:rsidTr="005428CC">
        <w:trPr>
          <w:trHeight w:val="397"/>
        </w:trPr>
        <w:tc>
          <w:tcPr>
            <w:tcW w:w="1020" w:type="dxa"/>
            <w:vAlign w:val="center"/>
          </w:tcPr>
          <w:p w14:paraId="08F214A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A0E376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E717A1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26572E4" w14:textId="4CFE6B9A" w:rsidR="00F26B24" w:rsidRPr="00BE2C77" w:rsidRDefault="00F26B24" w:rsidP="00F26B24">
            <w:pPr>
              <w:jc w:val="center"/>
              <w:rPr>
                <w:rFonts w:cs="Arial"/>
                <w:sz w:val="16"/>
                <w:szCs w:val="16"/>
              </w:rPr>
            </w:pPr>
            <w:r w:rsidRPr="00BE2C77">
              <w:rPr>
                <w:rFonts w:cs="Arial"/>
                <w:sz w:val="16"/>
                <w:szCs w:val="16"/>
              </w:rPr>
              <w:t>14</w:t>
            </w:r>
          </w:p>
        </w:tc>
        <w:tc>
          <w:tcPr>
            <w:tcW w:w="1700" w:type="dxa"/>
            <w:shd w:val="clear" w:color="auto" w:fill="auto"/>
            <w:tcMar>
              <w:top w:w="57" w:type="dxa"/>
              <w:left w:w="57" w:type="dxa"/>
              <w:bottom w:w="57" w:type="dxa"/>
              <w:right w:w="57" w:type="dxa"/>
            </w:tcMar>
            <w:vAlign w:val="center"/>
          </w:tcPr>
          <w:p w14:paraId="08F54097" w14:textId="3360771F" w:rsidR="00F26B24" w:rsidRPr="00BE2C77" w:rsidRDefault="00F26B24" w:rsidP="00F26B24">
            <w:pPr>
              <w:jc w:val="center"/>
              <w:rPr>
                <w:rFonts w:cs="Arial"/>
                <w:sz w:val="16"/>
                <w:szCs w:val="16"/>
              </w:rPr>
            </w:pPr>
            <w:r w:rsidRPr="00BE2C77">
              <w:rPr>
                <w:rFonts w:cs="Arial"/>
                <w:sz w:val="16"/>
                <w:szCs w:val="16"/>
              </w:rPr>
              <w:t>22</w:t>
            </w:r>
          </w:p>
        </w:tc>
        <w:tc>
          <w:tcPr>
            <w:tcW w:w="4241" w:type="dxa"/>
            <w:shd w:val="clear" w:color="auto" w:fill="auto"/>
            <w:tcMar>
              <w:top w:w="57" w:type="dxa"/>
              <w:left w:w="57" w:type="dxa"/>
              <w:bottom w:w="57" w:type="dxa"/>
              <w:right w:w="57" w:type="dxa"/>
            </w:tcMar>
            <w:vAlign w:val="center"/>
          </w:tcPr>
          <w:p w14:paraId="4D2F5ED9" w14:textId="0FE4D81C" w:rsidR="00F26B24" w:rsidRPr="00BE2C77" w:rsidRDefault="00835AAD" w:rsidP="00F26B24">
            <w:pPr>
              <w:rPr>
                <w:rFonts w:cs="Arial"/>
                <w:sz w:val="16"/>
                <w:szCs w:val="16"/>
              </w:rPr>
            </w:pPr>
            <w:r w:rsidRPr="00BE2C77">
              <w:rPr>
                <w:rFonts w:cs="Arial"/>
                <w:sz w:val="16"/>
                <w:szCs w:val="16"/>
              </w:rPr>
              <w:t>Izdelki iz gume in plastike</w:t>
            </w:r>
          </w:p>
          <w:p w14:paraId="43BB9755" w14:textId="0B43855E" w:rsidR="00422055" w:rsidRPr="002C7A71" w:rsidRDefault="00422055" w:rsidP="00F26B24">
            <w:pPr>
              <w:rPr>
                <w:rFonts w:cs="Arial"/>
                <w:i/>
                <w:iCs/>
                <w:sz w:val="16"/>
                <w:szCs w:val="16"/>
                <w:lang w:val="en-GB"/>
              </w:rPr>
            </w:pPr>
            <w:r w:rsidRPr="002C7A71">
              <w:rPr>
                <w:rFonts w:cs="Arial"/>
                <w:i/>
                <w:iCs/>
                <w:sz w:val="16"/>
                <w:szCs w:val="16"/>
                <w:lang w:val="en-GB"/>
              </w:rPr>
              <w:t>Rubber and plastic products</w:t>
            </w:r>
          </w:p>
        </w:tc>
      </w:tr>
      <w:tr w:rsidR="00F26B24" w:rsidRPr="00BE2C77" w14:paraId="137E4F84" w14:textId="77777777" w:rsidTr="005428CC">
        <w:trPr>
          <w:trHeight w:val="397"/>
        </w:trPr>
        <w:tc>
          <w:tcPr>
            <w:tcW w:w="1020" w:type="dxa"/>
            <w:vAlign w:val="center"/>
          </w:tcPr>
          <w:p w14:paraId="137C6C8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75C2C9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6287E5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A84B53D" w14:textId="5772CD9C" w:rsidR="00F26B24" w:rsidRPr="00BE2C77" w:rsidRDefault="00F26B24" w:rsidP="00F26B24">
            <w:pPr>
              <w:jc w:val="center"/>
              <w:rPr>
                <w:rFonts w:cs="Arial"/>
                <w:sz w:val="16"/>
                <w:szCs w:val="16"/>
              </w:rPr>
            </w:pPr>
            <w:r w:rsidRPr="00BE2C77">
              <w:rPr>
                <w:rFonts w:cs="Arial"/>
                <w:sz w:val="16"/>
                <w:szCs w:val="16"/>
              </w:rPr>
              <w:t>15</w:t>
            </w:r>
          </w:p>
        </w:tc>
        <w:tc>
          <w:tcPr>
            <w:tcW w:w="1700" w:type="dxa"/>
            <w:shd w:val="clear" w:color="auto" w:fill="auto"/>
            <w:tcMar>
              <w:top w:w="57" w:type="dxa"/>
              <w:left w:w="57" w:type="dxa"/>
              <w:bottom w:w="57" w:type="dxa"/>
              <w:right w:w="57" w:type="dxa"/>
            </w:tcMar>
            <w:vAlign w:val="center"/>
          </w:tcPr>
          <w:p w14:paraId="4029BDE0" w14:textId="47BF67DA" w:rsidR="00F26B24" w:rsidRPr="00BE2C77" w:rsidRDefault="00F26B24" w:rsidP="00E323D5">
            <w:pPr>
              <w:jc w:val="center"/>
              <w:rPr>
                <w:rFonts w:cs="Arial"/>
                <w:sz w:val="16"/>
                <w:szCs w:val="16"/>
              </w:rPr>
            </w:pPr>
            <w:r w:rsidRPr="00BE2C77">
              <w:rPr>
                <w:rFonts w:cs="Arial"/>
                <w:sz w:val="16"/>
                <w:szCs w:val="16"/>
              </w:rPr>
              <w:t>23</w:t>
            </w:r>
            <w:r w:rsidR="00114CA7" w:rsidRPr="00BE2C77">
              <w:rPr>
                <w:rFonts w:cs="Arial"/>
                <w:sz w:val="16"/>
                <w:szCs w:val="16"/>
              </w:rPr>
              <w:t>,</w:t>
            </w:r>
            <w:r w:rsidR="00E323D5" w:rsidRPr="00BE2C77">
              <w:rPr>
                <w:rFonts w:cs="Arial"/>
                <w:sz w:val="16"/>
                <w:szCs w:val="16"/>
              </w:rPr>
              <w:t xml:space="preserve"> </w:t>
            </w:r>
            <w:r w:rsidRPr="00BE2C77">
              <w:rPr>
                <w:rFonts w:cs="Arial"/>
                <w:sz w:val="16"/>
                <w:szCs w:val="16"/>
              </w:rPr>
              <w:t>razen</w:t>
            </w:r>
            <w:r w:rsidR="00114CA7" w:rsidRPr="00BE2C77">
              <w:rPr>
                <w:rFonts w:cs="Arial"/>
                <w:sz w:val="16"/>
                <w:szCs w:val="16"/>
              </w:rPr>
              <w:t>/</w:t>
            </w:r>
            <w:r w:rsidR="00114CA7" w:rsidRPr="002C7A71">
              <w:rPr>
                <w:rFonts w:cs="Arial"/>
                <w:i/>
                <w:iCs/>
                <w:sz w:val="16"/>
                <w:szCs w:val="16"/>
                <w:lang w:val="en-GB"/>
              </w:rPr>
              <w:t>except</w:t>
            </w:r>
            <w:r w:rsidR="00C00838" w:rsidRPr="00BE2C77">
              <w:rPr>
                <w:rFonts w:cs="Arial"/>
                <w:sz w:val="16"/>
                <w:szCs w:val="16"/>
              </w:rPr>
              <w:t xml:space="preserve"> </w:t>
            </w:r>
            <w:r w:rsidRPr="00BE2C77">
              <w:rPr>
                <w:rFonts w:cs="Arial"/>
                <w:sz w:val="16"/>
                <w:szCs w:val="16"/>
              </w:rPr>
              <w:t>23.5</w:t>
            </w:r>
            <w:r w:rsidR="00686A41" w:rsidRPr="00BE2C77">
              <w:rPr>
                <w:rFonts w:cs="Arial"/>
                <w:sz w:val="16"/>
                <w:szCs w:val="16"/>
              </w:rPr>
              <w:t xml:space="preserve"> in</w:t>
            </w:r>
            <w:r w:rsidR="00114CA7" w:rsidRPr="00BE2C77">
              <w:rPr>
                <w:rFonts w:cs="Arial"/>
                <w:sz w:val="16"/>
                <w:szCs w:val="16"/>
              </w:rPr>
              <w:t>/</w:t>
            </w:r>
            <w:r w:rsidR="00114CA7" w:rsidRPr="002C7A71">
              <w:rPr>
                <w:rFonts w:cs="Arial"/>
                <w:i/>
                <w:iCs/>
                <w:sz w:val="16"/>
                <w:szCs w:val="16"/>
                <w:lang w:val="en-GB"/>
              </w:rPr>
              <w:t>and</w:t>
            </w:r>
            <w:r w:rsidR="00686A41" w:rsidRPr="00BE2C77">
              <w:rPr>
                <w:rFonts w:cs="Arial"/>
                <w:sz w:val="16"/>
                <w:szCs w:val="16"/>
              </w:rPr>
              <w:t xml:space="preserve"> </w:t>
            </w:r>
            <w:r w:rsidR="00114CA7" w:rsidRPr="00BE2C77">
              <w:rPr>
                <w:rFonts w:cs="Arial"/>
                <w:sz w:val="16"/>
                <w:szCs w:val="16"/>
              </w:rPr>
              <w:t>23.6</w:t>
            </w:r>
          </w:p>
        </w:tc>
        <w:tc>
          <w:tcPr>
            <w:tcW w:w="4241" w:type="dxa"/>
            <w:shd w:val="clear" w:color="auto" w:fill="auto"/>
            <w:tcMar>
              <w:top w:w="57" w:type="dxa"/>
              <w:left w:w="57" w:type="dxa"/>
              <w:bottom w:w="57" w:type="dxa"/>
              <w:right w:w="57" w:type="dxa"/>
            </w:tcMar>
            <w:vAlign w:val="center"/>
          </w:tcPr>
          <w:p w14:paraId="3B3EA55E" w14:textId="1F9107C6" w:rsidR="00F26B24" w:rsidRPr="00BE2C77" w:rsidRDefault="00835AAD" w:rsidP="00F26B24">
            <w:pPr>
              <w:rPr>
                <w:rFonts w:cs="Arial"/>
                <w:sz w:val="16"/>
                <w:szCs w:val="16"/>
              </w:rPr>
            </w:pPr>
            <w:r w:rsidRPr="00BE2C77">
              <w:rPr>
                <w:rFonts w:cs="Arial"/>
                <w:sz w:val="16"/>
                <w:szCs w:val="16"/>
              </w:rPr>
              <w:t>N</w:t>
            </w:r>
            <w:r w:rsidR="00F26B24" w:rsidRPr="00BE2C77">
              <w:rPr>
                <w:rFonts w:cs="Arial"/>
                <w:sz w:val="16"/>
                <w:szCs w:val="16"/>
              </w:rPr>
              <w:t>ekovinski mineralni izdelk</w:t>
            </w:r>
            <w:r w:rsidRPr="00BE2C77">
              <w:rPr>
                <w:rFonts w:cs="Arial"/>
                <w:sz w:val="16"/>
                <w:szCs w:val="16"/>
              </w:rPr>
              <w:t>i</w:t>
            </w:r>
          </w:p>
          <w:p w14:paraId="1C66169D" w14:textId="77047AF6" w:rsidR="007878C8" w:rsidRPr="002C7A71" w:rsidRDefault="007878C8" w:rsidP="00F26B24">
            <w:pPr>
              <w:rPr>
                <w:rFonts w:cs="Arial"/>
                <w:i/>
                <w:iCs/>
                <w:sz w:val="16"/>
                <w:szCs w:val="16"/>
                <w:lang w:val="en-GB"/>
              </w:rPr>
            </w:pPr>
            <w:r w:rsidRPr="002C7A71">
              <w:rPr>
                <w:rFonts w:cs="Arial"/>
                <w:i/>
                <w:iCs/>
                <w:sz w:val="16"/>
                <w:szCs w:val="16"/>
                <w:lang w:val="en-GB"/>
              </w:rPr>
              <w:t>Non-metallic mineral products</w:t>
            </w:r>
          </w:p>
        </w:tc>
      </w:tr>
      <w:tr w:rsidR="00F26B24" w:rsidRPr="00BE2C77" w14:paraId="292F83B7" w14:textId="77777777" w:rsidTr="005428CC">
        <w:trPr>
          <w:trHeight w:val="397"/>
        </w:trPr>
        <w:tc>
          <w:tcPr>
            <w:tcW w:w="1020" w:type="dxa"/>
            <w:vAlign w:val="center"/>
          </w:tcPr>
          <w:p w14:paraId="6FBD438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AD59F2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047DC6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FDF6CED" w14:textId="6A46AB44" w:rsidR="00F26B24" w:rsidRPr="00BE2C77" w:rsidRDefault="00F26B24" w:rsidP="00F26B24">
            <w:pPr>
              <w:jc w:val="center"/>
              <w:rPr>
                <w:rFonts w:cs="Arial"/>
                <w:sz w:val="16"/>
                <w:szCs w:val="16"/>
              </w:rPr>
            </w:pPr>
            <w:r w:rsidRPr="00BE2C77">
              <w:rPr>
                <w:rFonts w:cs="Arial"/>
                <w:sz w:val="16"/>
                <w:szCs w:val="16"/>
              </w:rPr>
              <w:t>16</w:t>
            </w:r>
          </w:p>
        </w:tc>
        <w:tc>
          <w:tcPr>
            <w:tcW w:w="1700" w:type="dxa"/>
            <w:shd w:val="clear" w:color="auto" w:fill="auto"/>
            <w:tcMar>
              <w:top w:w="57" w:type="dxa"/>
              <w:left w:w="57" w:type="dxa"/>
              <w:bottom w:w="57" w:type="dxa"/>
              <w:right w:w="57" w:type="dxa"/>
            </w:tcMar>
            <w:vAlign w:val="center"/>
          </w:tcPr>
          <w:p w14:paraId="1962B690" w14:textId="5B677451" w:rsidR="00F26B24" w:rsidRPr="00BE2C77" w:rsidRDefault="00F26B24" w:rsidP="00F26B24">
            <w:pPr>
              <w:jc w:val="center"/>
              <w:rPr>
                <w:rFonts w:cs="Arial"/>
                <w:sz w:val="16"/>
                <w:szCs w:val="16"/>
              </w:rPr>
            </w:pPr>
            <w:r w:rsidRPr="00BE2C77">
              <w:rPr>
                <w:rFonts w:cs="Arial"/>
                <w:sz w:val="16"/>
                <w:szCs w:val="16"/>
              </w:rPr>
              <w:t>23.5</w:t>
            </w:r>
            <w:r w:rsidR="00F913F3" w:rsidRPr="00BE2C77">
              <w:rPr>
                <w:rFonts w:cs="Arial"/>
                <w:sz w:val="16"/>
                <w:szCs w:val="16"/>
              </w:rPr>
              <w:t>,</w:t>
            </w:r>
            <w:r w:rsidRPr="00BE2C77">
              <w:rPr>
                <w:rFonts w:cs="Arial"/>
                <w:sz w:val="16"/>
                <w:szCs w:val="16"/>
              </w:rPr>
              <w:t xml:space="preserve"> 23.6</w:t>
            </w:r>
          </w:p>
        </w:tc>
        <w:tc>
          <w:tcPr>
            <w:tcW w:w="4241" w:type="dxa"/>
            <w:shd w:val="clear" w:color="auto" w:fill="auto"/>
            <w:tcMar>
              <w:top w:w="57" w:type="dxa"/>
              <w:left w:w="57" w:type="dxa"/>
              <w:bottom w:w="57" w:type="dxa"/>
              <w:right w:w="57" w:type="dxa"/>
            </w:tcMar>
            <w:vAlign w:val="center"/>
          </w:tcPr>
          <w:p w14:paraId="6E534795" w14:textId="684FE50E" w:rsidR="00F26B24" w:rsidRPr="00BE2C77" w:rsidRDefault="00835AAD" w:rsidP="00F26B24">
            <w:pPr>
              <w:rPr>
                <w:rFonts w:cs="Arial"/>
                <w:sz w:val="16"/>
                <w:szCs w:val="16"/>
              </w:rPr>
            </w:pPr>
            <w:r w:rsidRPr="00BE2C77">
              <w:rPr>
                <w:rFonts w:cs="Arial"/>
                <w:sz w:val="16"/>
                <w:szCs w:val="16"/>
              </w:rPr>
              <w:t>Beton, cement, apno, ometi ipd.</w:t>
            </w:r>
          </w:p>
          <w:p w14:paraId="7B027AD7" w14:textId="4F7286E8" w:rsidR="00F63556" w:rsidRPr="00BE2C77" w:rsidRDefault="00F63556" w:rsidP="00F26B24">
            <w:pPr>
              <w:rPr>
                <w:rFonts w:cs="Arial"/>
                <w:i/>
                <w:iCs/>
                <w:sz w:val="16"/>
                <w:szCs w:val="16"/>
              </w:rPr>
            </w:pPr>
            <w:r w:rsidRPr="002C7A71">
              <w:rPr>
                <w:rFonts w:cs="Arial"/>
                <w:i/>
                <w:iCs/>
                <w:sz w:val="16"/>
                <w:szCs w:val="16"/>
                <w:lang w:val="en-GB"/>
              </w:rPr>
              <w:t>Concrete, cement, lime, plaster etc</w:t>
            </w:r>
            <w:r w:rsidR="00EB226C" w:rsidRPr="00BE2C77">
              <w:rPr>
                <w:rFonts w:cs="Arial"/>
                <w:i/>
                <w:iCs/>
                <w:sz w:val="16"/>
                <w:szCs w:val="16"/>
              </w:rPr>
              <w:t>.</w:t>
            </w:r>
          </w:p>
        </w:tc>
      </w:tr>
      <w:tr w:rsidR="00F26B24" w:rsidRPr="00BE2C77" w14:paraId="62B915AD" w14:textId="77777777" w:rsidTr="005428CC">
        <w:trPr>
          <w:trHeight w:val="397"/>
        </w:trPr>
        <w:tc>
          <w:tcPr>
            <w:tcW w:w="1020" w:type="dxa"/>
            <w:vAlign w:val="center"/>
          </w:tcPr>
          <w:p w14:paraId="1EDCD5D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903F16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7507F3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62C49EC" w14:textId="3425487D" w:rsidR="00F26B24" w:rsidRPr="00BE2C77" w:rsidRDefault="00F26B24" w:rsidP="00F26B24">
            <w:pPr>
              <w:jc w:val="center"/>
              <w:rPr>
                <w:rFonts w:cs="Arial"/>
                <w:sz w:val="16"/>
                <w:szCs w:val="16"/>
              </w:rPr>
            </w:pPr>
            <w:r w:rsidRPr="00BE2C77">
              <w:rPr>
                <w:rFonts w:cs="Arial"/>
                <w:sz w:val="16"/>
                <w:szCs w:val="16"/>
              </w:rPr>
              <w:t>17</w:t>
            </w:r>
          </w:p>
        </w:tc>
        <w:tc>
          <w:tcPr>
            <w:tcW w:w="1700" w:type="dxa"/>
            <w:shd w:val="clear" w:color="auto" w:fill="auto"/>
            <w:tcMar>
              <w:top w:w="57" w:type="dxa"/>
              <w:left w:w="57" w:type="dxa"/>
              <w:bottom w:w="57" w:type="dxa"/>
              <w:right w:w="57" w:type="dxa"/>
            </w:tcMar>
            <w:vAlign w:val="center"/>
          </w:tcPr>
          <w:p w14:paraId="726A1FA4" w14:textId="77777777" w:rsidR="00E46086" w:rsidRPr="002C7A71" w:rsidRDefault="00F26B24" w:rsidP="00E323D5">
            <w:pPr>
              <w:jc w:val="center"/>
              <w:rPr>
                <w:rFonts w:cs="Arial"/>
                <w:sz w:val="16"/>
                <w:szCs w:val="16"/>
                <w:lang w:val="en-GB"/>
              </w:rPr>
            </w:pPr>
            <w:r w:rsidRPr="00BE2C77">
              <w:rPr>
                <w:rFonts w:cs="Arial"/>
                <w:sz w:val="16"/>
                <w:szCs w:val="16"/>
              </w:rPr>
              <w:t>24</w:t>
            </w:r>
            <w:r w:rsidR="00E46086" w:rsidRPr="00BE2C77">
              <w:rPr>
                <w:rFonts w:cs="Arial"/>
                <w:sz w:val="16"/>
                <w:szCs w:val="16"/>
              </w:rPr>
              <w:t>,</w:t>
            </w:r>
            <w:r w:rsidR="00E323D5" w:rsidRPr="00BE2C77">
              <w:rPr>
                <w:rFonts w:cs="Arial"/>
                <w:sz w:val="16"/>
                <w:szCs w:val="16"/>
              </w:rPr>
              <w:t xml:space="preserve"> </w:t>
            </w:r>
            <w:r w:rsidR="006722AD" w:rsidRPr="00BE2C77">
              <w:rPr>
                <w:rFonts w:cs="Arial"/>
                <w:sz w:val="16"/>
                <w:szCs w:val="16"/>
              </w:rPr>
              <w:t>razen/</w:t>
            </w:r>
            <w:r w:rsidR="006722AD" w:rsidRPr="002C7A71">
              <w:rPr>
                <w:rFonts w:cs="Arial"/>
                <w:i/>
                <w:iCs/>
                <w:sz w:val="16"/>
                <w:szCs w:val="16"/>
                <w:lang w:val="en-GB"/>
              </w:rPr>
              <w:t>except</w:t>
            </w:r>
            <w:r w:rsidRPr="002C7A71">
              <w:rPr>
                <w:rFonts w:cs="Arial"/>
                <w:sz w:val="16"/>
                <w:szCs w:val="16"/>
                <w:lang w:val="en-GB"/>
              </w:rPr>
              <w:t xml:space="preserve"> 24.46</w:t>
            </w:r>
            <w:r w:rsidR="00665225" w:rsidRPr="002C7A71">
              <w:rPr>
                <w:rFonts w:cs="Arial"/>
                <w:sz w:val="16"/>
                <w:szCs w:val="16"/>
                <w:lang w:val="en-GB"/>
              </w:rPr>
              <w:t>,</w:t>
            </w:r>
          </w:p>
          <w:p w14:paraId="1C1CDBBF" w14:textId="37FFB025" w:rsidR="00F26B24" w:rsidRPr="00BE2C77" w:rsidRDefault="00F26B24" w:rsidP="00E323D5">
            <w:pPr>
              <w:jc w:val="center"/>
              <w:rPr>
                <w:rFonts w:cs="Arial"/>
                <w:sz w:val="16"/>
                <w:szCs w:val="16"/>
              </w:rPr>
            </w:pPr>
            <w:r w:rsidRPr="00BE2C77">
              <w:rPr>
                <w:rFonts w:cs="Arial"/>
                <w:sz w:val="16"/>
                <w:szCs w:val="16"/>
              </w:rPr>
              <w:t>25</w:t>
            </w:r>
            <w:r w:rsidR="00E46086" w:rsidRPr="00BE2C77">
              <w:rPr>
                <w:rFonts w:cs="Arial"/>
                <w:sz w:val="16"/>
                <w:szCs w:val="16"/>
              </w:rPr>
              <w:t>,</w:t>
            </w:r>
            <w:r w:rsidR="00E323D5" w:rsidRPr="00BE2C77">
              <w:rPr>
                <w:rFonts w:cs="Arial"/>
                <w:sz w:val="16"/>
                <w:szCs w:val="16"/>
              </w:rPr>
              <w:t xml:space="preserve"> </w:t>
            </w:r>
            <w:r w:rsidR="006722AD" w:rsidRPr="00BE2C77">
              <w:rPr>
                <w:rFonts w:cs="Arial"/>
                <w:sz w:val="16"/>
                <w:szCs w:val="16"/>
              </w:rPr>
              <w:t>razen/</w:t>
            </w:r>
            <w:r w:rsidR="006722AD" w:rsidRPr="002C7A71">
              <w:rPr>
                <w:rFonts w:cs="Arial"/>
                <w:i/>
                <w:iCs/>
                <w:sz w:val="16"/>
                <w:szCs w:val="16"/>
                <w:lang w:val="en-GB"/>
              </w:rPr>
              <w:t>except</w:t>
            </w:r>
            <w:r w:rsidRPr="002C7A71">
              <w:rPr>
                <w:rFonts w:cs="Arial"/>
                <w:sz w:val="16"/>
                <w:szCs w:val="16"/>
                <w:lang w:val="en-GB"/>
              </w:rPr>
              <w:t xml:space="preserve"> 25.4</w:t>
            </w:r>
            <w:r w:rsidR="00665225" w:rsidRPr="002C7A71">
              <w:rPr>
                <w:rFonts w:cs="Arial"/>
                <w:sz w:val="16"/>
                <w:szCs w:val="16"/>
                <w:lang w:val="en-GB"/>
              </w:rPr>
              <w:t>,</w:t>
            </w:r>
            <w:r w:rsidR="00E323D5" w:rsidRPr="002C7A71">
              <w:rPr>
                <w:rFonts w:cs="Arial"/>
                <w:sz w:val="16"/>
                <w:szCs w:val="16"/>
                <w:lang w:val="en-GB"/>
              </w:rPr>
              <w:t xml:space="preserve"> </w:t>
            </w:r>
            <w:r w:rsidRPr="002C7A71">
              <w:rPr>
                <w:rFonts w:cs="Arial"/>
                <w:sz w:val="16"/>
                <w:szCs w:val="16"/>
                <w:lang w:val="en-GB"/>
              </w:rPr>
              <w:t>33.11</w:t>
            </w:r>
          </w:p>
        </w:tc>
        <w:tc>
          <w:tcPr>
            <w:tcW w:w="4241" w:type="dxa"/>
            <w:shd w:val="clear" w:color="auto" w:fill="auto"/>
            <w:tcMar>
              <w:top w:w="57" w:type="dxa"/>
              <w:left w:w="57" w:type="dxa"/>
              <w:bottom w:w="57" w:type="dxa"/>
              <w:right w:w="57" w:type="dxa"/>
            </w:tcMar>
            <w:vAlign w:val="center"/>
          </w:tcPr>
          <w:p w14:paraId="30E72906" w14:textId="42C4583E" w:rsidR="00F26B24" w:rsidRPr="00BE2C77" w:rsidRDefault="00D7522B" w:rsidP="00F26B24">
            <w:pPr>
              <w:rPr>
                <w:rFonts w:cs="Arial"/>
                <w:sz w:val="16"/>
                <w:szCs w:val="16"/>
              </w:rPr>
            </w:pPr>
            <w:r w:rsidRPr="00BE2C77">
              <w:rPr>
                <w:rFonts w:cs="Arial"/>
                <w:sz w:val="16"/>
                <w:szCs w:val="16"/>
              </w:rPr>
              <w:t>Osnovne kovine in gotovi kovinski izdelki</w:t>
            </w:r>
          </w:p>
          <w:p w14:paraId="1A26EF5A" w14:textId="3CA1531F" w:rsidR="00F109A7" w:rsidRPr="002C7A71" w:rsidRDefault="00F109A7" w:rsidP="00F26B24">
            <w:pPr>
              <w:rPr>
                <w:rFonts w:cs="Arial"/>
                <w:i/>
                <w:iCs/>
                <w:sz w:val="16"/>
                <w:szCs w:val="16"/>
                <w:lang w:val="en-GB"/>
              </w:rPr>
            </w:pPr>
            <w:r w:rsidRPr="002C7A71">
              <w:rPr>
                <w:rFonts w:cs="Arial"/>
                <w:i/>
                <w:iCs/>
                <w:sz w:val="16"/>
                <w:szCs w:val="16"/>
                <w:lang w:val="en-GB"/>
              </w:rPr>
              <w:t>Basic metals and fabricated metal products</w:t>
            </w:r>
          </w:p>
        </w:tc>
      </w:tr>
      <w:tr w:rsidR="00F26B24" w:rsidRPr="00BE2C77" w14:paraId="1937DC06" w14:textId="77777777" w:rsidTr="005428CC">
        <w:trPr>
          <w:trHeight w:val="397"/>
        </w:trPr>
        <w:tc>
          <w:tcPr>
            <w:tcW w:w="1020" w:type="dxa"/>
            <w:vAlign w:val="center"/>
          </w:tcPr>
          <w:p w14:paraId="718180B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033B16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A2A0D8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A5665C3" w14:textId="155AB5C2" w:rsidR="00F26B24" w:rsidRPr="00BE2C77" w:rsidRDefault="00F26B24" w:rsidP="00F26B24">
            <w:pPr>
              <w:jc w:val="center"/>
              <w:rPr>
                <w:rFonts w:cs="Arial"/>
                <w:sz w:val="16"/>
                <w:szCs w:val="16"/>
              </w:rPr>
            </w:pPr>
            <w:r w:rsidRPr="00BE2C77">
              <w:rPr>
                <w:rFonts w:cs="Arial"/>
                <w:sz w:val="16"/>
                <w:szCs w:val="16"/>
              </w:rPr>
              <w:t>18</w:t>
            </w:r>
          </w:p>
        </w:tc>
        <w:tc>
          <w:tcPr>
            <w:tcW w:w="1700" w:type="dxa"/>
            <w:shd w:val="clear" w:color="auto" w:fill="auto"/>
            <w:tcMar>
              <w:top w:w="57" w:type="dxa"/>
              <w:left w:w="57" w:type="dxa"/>
              <w:bottom w:w="57" w:type="dxa"/>
              <w:right w:w="57" w:type="dxa"/>
            </w:tcMar>
            <w:vAlign w:val="center"/>
          </w:tcPr>
          <w:p w14:paraId="4F8AC2A1" w14:textId="23E29976" w:rsidR="00F26B24" w:rsidRPr="00BE2C77" w:rsidRDefault="00F26B24" w:rsidP="00665225">
            <w:pPr>
              <w:jc w:val="center"/>
              <w:rPr>
                <w:rFonts w:cs="Arial"/>
                <w:sz w:val="16"/>
                <w:szCs w:val="16"/>
              </w:rPr>
            </w:pPr>
            <w:r w:rsidRPr="00BE2C77">
              <w:rPr>
                <w:rFonts w:cs="Arial"/>
                <w:sz w:val="16"/>
                <w:szCs w:val="16"/>
              </w:rPr>
              <w:t>25.4</w:t>
            </w:r>
            <w:r w:rsidR="00665225" w:rsidRPr="00BE2C77">
              <w:rPr>
                <w:rFonts w:cs="Arial"/>
                <w:sz w:val="16"/>
                <w:szCs w:val="16"/>
              </w:rPr>
              <w:t xml:space="preserve">, </w:t>
            </w:r>
            <w:r w:rsidRPr="00BE2C77">
              <w:rPr>
                <w:rFonts w:cs="Arial"/>
                <w:sz w:val="16"/>
                <w:szCs w:val="16"/>
              </w:rPr>
              <w:t>28</w:t>
            </w:r>
            <w:r w:rsidR="00665225" w:rsidRPr="00BE2C77">
              <w:rPr>
                <w:rFonts w:cs="Arial"/>
                <w:sz w:val="16"/>
                <w:szCs w:val="16"/>
              </w:rPr>
              <w:t xml:space="preserve">, </w:t>
            </w:r>
            <w:r w:rsidRPr="00BE2C77">
              <w:rPr>
                <w:rFonts w:cs="Arial"/>
                <w:sz w:val="16"/>
                <w:szCs w:val="16"/>
              </w:rPr>
              <w:t>30.4</w:t>
            </w:r>
            <w:r w:rsidR="00665225" w:rsidRPr="00BE2C77">
              <w:rPr>
                <w:rFonts w:cs="Arial"/>
                <w:sz w:val="16"/>
                <w:szCs w:val="16"/>
              </w:rPr>
              <w:t xml:space="preserve">, </w:t>
            </w:r>
            <w:r w:rsidRPr="00BE2C77">
              <w:rPr>
                <w:rFonts w:cs="Arial"/>
                <w:sz w:val="16"/>
                <w:szCs w:val="16"/>
              </w:rPr>
              <w:t>33.12</w:t>
            </w:r>
            <w:r w:rsidR="00665225" w:rsidRPr="00BE2C77">
              <w:rPr>
                <w:rFonts w:cs="Arial"/>
                <w:sz w:val="16"/>
                <w:szCs w:val="16"/>
              </w:rPr>
              <w:t xml:space="preserve">, </w:t>
            </w:r>
            <w:r w:rsidRPr="00BE2C77">
              <w:rPr>
                <w:rFonts w:cs="Arial"/>
                <w:sz w:val="16"/>
                <w:szCs w:val="16"/>
              </w:rPr>
              <w:t>33.2</w:t>
            </w:r>
          </w:p>
        </w:tc>
        <w:tc>
          <w:tcPr>
            <w:tcW w:w="4241" w:type="dxa"/>
            <w:shd w:val="clear" w:color="auto" w:fill="auto"/>
            <w:tcMar>
              <w:top w:w="57" w:type="dxa"/>
              <w:left w:w="57" w:type="dxa"/>
              <w:bottom w:w="57" w:type="dxa"/>
              <w:right w:w="57" w:type="dxa"/>
            </w:tcMar>
            <w:vAlign w:val="center"/>
          </w:tcPr>
          <w:p w14:paraId="0FC7422C" w14:textId="14156CD4" w:rsidR="00F26B24" w:rsidRPr="00BE2C77" w:rsidRDefault="00D7522B" w:rsidP="00F26B24">
            <w:pPr>
              <w:rPr>
                <w:rFonts w:cs="Arial"/>
                <w:sz w:val="16"/>
                <w:szCs w:val="16"/>
              </w:rPr>
            </w:pPr>
            <w:r w:rsidRPr="00BE2C77">
              <w:rPr>
                <w:rFonts w:cs="Arial"/>
                <w:sz w:val="16"/>
                <w:szCs w:val="16"/>
              </w:rPr>
              <w:t>S</w:t>
            </w:r>
            <w:r w:rsidR="00F26B24" w:rsidRPr="00BE2C77">
              <w:rPr>
                <w:rFonts w:cs="Arial"/>
                <w:sz w:val="16"/>
                <w:szCs w:val="16"/>
              </w:rPr>
              <w:t>troj</w:t>
            </w:r>
            <w:r w:rsidRPr="00BE2C77">
              <w:rPr>
                <w:rFonts w:cs="Arial"/>
                <w:sz w:val="16"/>
                <w:szCs w:val="16"/>
              </w:rPr>
              <w:t>i</w:t>
            </w:r>
            <w:r w:rsidR="00F26B24" w:rsidRPr="00BE2C77">
              <w:rPr>
                <w:rFonts w:cs="Arial"/>
                <w:sz w:val="16"/>
                <w:szCs w:val="16"/>
              </w:rPr>
              <w:t xml:space="preserve"> in </w:t>
            </w:r>
            <w:r w:rsidRPr="00BE2C77">
              <w:rPr>
                <w:rFonts w:cs="Arial"/>
                <w:sz w:val="16"/>
                <w:szCs w:val="16"/>
              </w:rPr>
              <w:t>oprema</w:t>
            </w:r>
          </w:p>
          <w:p w14:paraId="19597DB2" w14:textId="151E0FC8" w:rsidR="00BE3DED" w:rsidRPr="002C7A71" w:rsidRDefault="00BE3DED" w:rsidP="00F26B24">
            <w:pPr>
              <w:rPr>
                <w:rFonts w:cs="Arial"/>
                <w:i/>
                <w:iCs/>
                <w:sz w:val="16"/>
                <w:szCs w:val="16"/>
                <w:lang w:val="en-GB"/>
              </w:rPr>
            </w:pPr>
            <w:r w:rsidRPr="002C7A71">
              <w:rPr>
                <w:rFonts w:cs="Arial"/>
                <w:i/>
                <w:iCs/>
                <w:sz w:val="16"/>
                <w:szCs w:val="16"/>
                <w:lang w:val="en-GB"/>
              </w:rPr>
              <w:t>Machinery and equipment</w:t>
            </w:r>
          </w:p>
        </w:tc>
      </w:tr>
      <w:tr w:rsidR="00F26B24" w:rsidRPr="00BE2C77" w14:paraId="5C0401FB" w14:textId="77777777" w:rsidTr="005428CC">
        <w:trPr>
          <w:trHeight w:val="397"/>
        </w:trPr>
        <w:tc>
          <w:tcPr>
            <w:tcW w:w="1020" w:type="dxa"/>
            <w:vAlign w:val="center"/>
          </w:tcPr>
          <w:p w14:paraId="0F009B2A" w14:textId="77777777" w:rsidR="00F26B24" w:rsidRPr="00BE2C77" w:rsidRDefault="00F26B24" w:rsidP="00F26B24">
            <w:pPr>
              <w:jc w:val="center"/>
              <w:rPr>
                <w:rFonts w:cs="Arial"/>
                <w:sz w:val="16"/>
                <w:szCs w:val="16"/>
              </w:rPr>
            </w:pPr>
            <w:r w:rsidRPr="00BE2C77">
              <w:rPr>
                <w:rFonts w:cs="Arial"/>
                <w:sz w:val="16"/>
                <w:szCs w:val="16"/>
              </w:rPr>
              <w:lastRenderedPageBreak/>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54D4A9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1333C6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45A10213" w14:textId="53FB9EDB" w:rsidR="00F26B24" w:rsidRPr="00BE2C77" w:rsidRDefault="00F26B24" w:rsidP="00F26B24">
            <w:pPr>
              <w:jc w:val="center"/>
              <w:rPr>
                <w:rFonts w:cs="Arial"/>
                <w:sz w:val="16"/>
                <w:szCs w:val="16"/>
              </w:rPr>
            </w:pPr>
            <w:r w:rsidRPr="00BE2C77">
              <w:rPr>
                <w:rFonts w:cs="Arial"/>
                <w:sz w:val="16"/>
                <w:szCs w:val="16"/>
              </w:rPr>
              <w:t>19</w:t>
            </w:r>
          </w:p>
        </w:tc>
        <w:tc>
          <w:tcPr>
            <w:tcW w:w="1700" w:type="dxa"/>
            <w:shd w:val="clear" w:color="auto" w:fill="auto"/>
            <w:tcMar>
              <w:top w:w="57" w:type="dxa"/>
              <w:left w:w="57" w:type="dxa"/>
              <w:bottom w:w="57" w:type="dxa"/>
              <w:right w:w="57" w:type="dxa"/>
            </w:tcMar>
            <w:vAlign w:val="center"/>
          </w:tcPr>
          <w:p w14:paraId="4CD977C1" w14:textId="7D3DA253" w:rsidR="00F26B24" w:rsidRPr="00BE2C77" w:rsidRDefault="00F26B24" w:rsidP="00665225">
            <w:pPr>
              <w:jc w:val="center"/>
              <w:rPr>
                <w:rFonts w:cs="Arial"/>
                <w:sz w:val="16"/>
                <w:szCs w:val="16"/>
              </w:rPr>
            </w:pPr>
            <w:r w:rsidRPr="00BE2C77">
              <w:rPr>
                <w:rFonts w:cs="Arial"/>
                <w:sz w:val="16"/>
                <w:szCs w:val="16"/>
              </w:rPr>
              <w:t>26, 27</w:t>
            </w:r>
            <w:r w:rsidR="00665225" w:rsidRPr="00BE2C77">
              <w:rPr>
                <w:rFonts w:cs="Arial"/>
                <w:sz w:val="16"/>
                <w:szCs w:val="16"/>
              </w:rPr>
              <w:t xml:space="preserve">, </w:t>
            </w:r>
            <w:r w:rsidRPr="00BE2C77">
              <w:rPr>
                <w:rFonts w:cs="Arial"/>
                <w:sz w:val="16"/>
                <w:szCs w:val="16"/>
              </w:rPr>
              <w:t>33.13, 33.14</w:t>
            </w:r>
            <w:r w:rsidR="00665225" w:rsidRPr="00BE2C77">
              <w:rPr>
                <w:rFonts w:cs="Arial"/>
                <w:sz w:val="16"/>
                <w:szCs w:val="16"/>
              </w:rPr>
              <w:t xml:space="preserve">, </w:t>
            </w:r>
            <w:r w:rsidRPr="00BE2C77">
              <w:rPr>
                <w:rFonts w:cs="Arial"/>
                <w:sz w:val="16"/>
                <w:szCs w:val="16"/>
              </w:rPr>
              <w:t>95.1</w:t>
            </w:r>
          </w:p>
        </w:tc>
        <w:tc>
          <w:tcPr>
            <w:tcW w:w="4241" w:type="dxa"/>
            <w:shd w:val="clear" w:color="auto" w:fill="auto"/>
            <w:tcMar>
              <w:top w:w="57" w:type="dxa"/>
              <w:left w:w="57" w:type="dxa"/>
              <w:bottom w:w="57" w:type="dxa"/>
              <w:right w:w="57" w:type="dxa"/>
            </w:tcMar>
            <w:vAlign w:val="center"/>
          </w:tcPr>
          <w:p w14:paraId="4CEF9EBB" w14:textId="7D34FAAA" w:rsidR="00F26B24" w:rsidRPr="00BE2C77" w:rsidRDefault="00D7522B" w:rsidP="00F26B24">
            <w:pPr>
              <w:rPr>
                <w:rFonts w:cs="Arial"/>
                <w:sz w:val="16"/>
                <w:szCs w:val="16"/>
              </w:rPr>
            </w:pPr>
            <w:r w:rsidRPr="00BE2C77">
              <w:rPr>
                <w:rFonts w:cs="Arial"/>
                <w:sz w:val="16"/>
                <w:szCs w:val="16"/>
              </w:rPr>
              <w:t>E</w:t>
            </w:r>
            <w:r w:rsidR="00F26B24" w:rsidRPr="00BE2C77">
              <w:rPr>
                <w:rFonts w:cs="Arial"/>
                <w:sz w:val="16"/>
                <w:szCs w:val="16"/>
              </w:rPr>
              <w:t>lektričn</w:t>
            </w:r>
            <w:r w:rsidRPr="00BE2C77">
              <w:rPr>
                <w:rFonts w:cs="Arial"/>
                <w:sz w:val="16"/>
                <w:szCs w:val="16"/>
              </w:rPr>
              <w:t>a</w:t>
            </w:r>
            <w:r w:rsidR="00F26B24" w:rsidRPr="00BE2C77">
              <w:rPr>
                <w:rFonts w:cs="Arial"/>
                <w:sz w:val="16"/>
                <w:szCs w:val="16"/>
              </w:rPr>
              <w:t xml:space="preserve"> in optičn</w:t>
            </w:r>
            <w:r w:rsidRPr="00BE2C77">
              <w:rPr>
                <w:rFonts w:cs="Arial"/>
                <w:sz w:val="16"/>
                <w:szCs w:val="16"/>
              </w:rPr>
              <w:t>a</w:t>
            </w:r>
            <w:r w:rsidR="00F26B24" w:rsidRPr="00BE2C77">
              <w:rPr>
                <w:rFonts w:cs="Arial"/>
                <w:sz w:val="16"/>
                <w:szCs w:val="16"/>
              </w:rPr>
              <w:t xml:space="preserve"> oprem</w:t>
            </w:r>
            <w:r w:rsidRPr="00BE2C77">
              <w:rPr>
                <w:rFonts w:cs="Arial"/>
                <w:sz w:val="16"/>
                <w:szCs w:val="16"/>
              </w:rPr>
              <w:t>a</w:t>
            </w:r>
          </w:p>
          <w:p w14:paraId="4DD413AF" w14:textId="52CBC2B2" w:rsidR="00D16E1B" w:rsidRPr="002C7A71" w:rsidRDefault="00D16E1B" w:rsidP="00F26B24">
            <w:pPr>
              <w:rPr>
                <w:rFonts w:cs="Arial"/>
                <w:i/>
                <w:iCs/>
                <w:sz w:val="16"/>
                <w:szCs w:val="16"/>
                <w:lang w:val="en-GB"/>
              </w:rPr>
            </w:pPr>
            <w:r w:rsidRPr="002C7A71">
              <w:rPr>
                <w:rFonts w:cs="Arial"/>
                <w:i/>
                <w:iCs/>
                <w:sz w:val="16"/>
                <w:szCs w:val="16"/>
                <w:lang w:val="en-GB"/>
              </w:rPr>
              <w:t>Electrical and optical equipment</w:t>
            </w:r>
          </w:p>
        </w:tc>
      </w:tr>
      <w:tr w:rsidR="00F26B24" w:rsidRPr="00BE2C77" w14:paraId="7005F789" w14:textId="77777777" w:rsidTr="005428CC">
        <w:trPr>
          <w:trHeight w:val="397"/>
        </w:trPr>
        <w:tc>
          <w:tcPr>
            <w:tcW w:w="1020" w:type="dxa"/>
            <w:vAlign w:val="center"/>
          </w:tcPr>
          <w:p w14:paraId="20CCD91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DB2330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85D942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9095D94" w14:textId="770A070E" w:rsidR="00F26B24" w:rsidRPr="00BE2C77" w:rsidRDefault="00F26B24" w:rsidP="00F26B24">
            <w:pPr>
              <w:jc w:val="center"/>
              <w:rPr>
                <w:rFonts w:cs="Arial"/>
                <w:sz w:val="16"/>
                <w:szCs w:val="16"/>
              </w:rPr>
            </w:pPr>
            <w:r w:rsidRPr="00BE2C77">
              <w:rPr>
                <w:rFonts w:cs="Arial"/>
                <w:sz w:val="16"/>
                <w:szCs w:val="16"/>
              </w:rPr>
              <w:t>20</w:t>
            </w:r>
          </w:p>
        </w:tc>
        <w:tc>
          <w:tcPr>
            <w:tcW w:w="1700" w:type="dxa"/>
            <w:shd w:val="clear" w:color="auto" w:fill="auto"/>
            <w:tcMar>
              <w:top w:w="57" w:type="dxa"/>
              <w:left w:w="57" w:type="dxa"/>
              <w:bottom w:w="57" w:type="dxa"/>
              <w:right w:w="57" w:type="dxa"/>
            </w:tcMar>
            <w:vAlign w:val="center"/>
          </w:tcPr>
          <w:p w14:paraId="2757E68F" w14:textId="3107A090" w:rsidR="00F26B24" w:rsidRPr="00BE2C77" w:rsidRDefault="00F26B24" w:rsidP="00E323D5">
            <w:pPr>
              <w:jc w:val="center"/>
              <w:rPr>
                <w:rFonts w:cs="Arial"/>
                <w:sz w:val="16"/>
                <w:szCs w:val="16"/>
              </w:rPr>
            </w:pPr>
            <w:r w:rsidRPr="00BE2C77">
              <w:rPr>
                <w:rFonts w:cs="Arial"/>
                <w:sz w:val="16"/>
                <w:szCs w:val="16"/>
              </w:rPr>
              <w:t>30.1</w:t>
            </w:r>
            <w:r w:rsidR="00E323D5" w:rsidRPr="00BE2C77">
              <w:rPr>
                <w:rFonts w:cs="Arial"/>
                <w:sz w:val="16"/>
                <w:szCs w:val="16"/>
              </w:rPr>
              <w:t xml:space="preserve">, </w:t>
            </w:r>
            <w:r w:rsidRPr="00BE2C77">
              <w:rPr>
                <w:rFonts w:cs="Arial"/>
                <w:sz w:val="16"/>
                <w:szCs w:val="16"/>
              </w:rPr>
              <w:t>33.15</w:t>
            </w:r>
          </w:p>
        </w:tc>
        <w:tc>
          <w:tcPr>
            <w:tcW w:w="4241" w:type="dxa"/>
            <w:shd w:val="clear" w:color="auto" w:fill="auto"/>
            <w:tcMar>
              <w:top w:w="57" w:type="dxa"/>
              <w:left w:w="57" w:type="dxa"/>
              <w:bottom w:w="57" w:type="dxa"/>
              <w:right w:w="57" w:type="dxa"/>
            </w:tcMar>
            <w:vAlign w:val="center"/>
          </w:tcPr>
          <w:p w14:paraId="0489A70E" w14:textId="71A48473" w:rsidR="00F26B24" w:rsidRPr="00BE2C77" w:rsidRDefault="006702FF" w:rsidP="00F26B24">
            <w:pPr>
              <w:rPr>
                <w:rFonts w:cs="Arial"/>
                <w:sz w:val="16"/>
                <w:szCs w:val="16"/>
              </w:rPr>
            </w:pPr>
            <w:r w:rsidRPr="00BE2C77">
              <w:rPr>
                <w:rFonts w:cs="Arial"/>
                <w:sz w:val="16"/>
                <w:szCs w:val="16"/>
              </w:rPr>
              <w:t>Ladjedelništvo</w:t>
            </w:r>
          </w:p>
          <w:p w14:paraId="7234D616" w14:textId="3F35695D" w:rsidR="00D16E1B" w:rsidRPr="002C7A71" w:rsidRDefault="00D16E1B" w:rsidP="00F26B24">
            <w:pPr>
              <w:rPr>
                <w:rFonts w:cs="Arial"/>
                <w:i/>
                <w:iCs/>
                <w:sz w:val="16"/>
                <w:szCs w:val="16"/>
                <w:lang w:val="en-GB"/>
              </w:rPr>
            </w:pPr>
            <w:r w:rsidRPr="002C7A71">
              <w:rPr>
                <w:rFonts w:cs="Arial"/>
                <w:i/>
                <w:iCs/>
                <w:sz w:val="16"/>
                <w:szCs w:val="16"/>
                <w:lang w:val="en-GB"/>
              </w:rPr>
              <w:t>Shipbuilding</w:t>
            </w:r>
          </w:p>
        </w:tc>
      </w:tr>
      <w:tr w:rsidR="00F26B24" w:rsidRPr="00BE2C77" w14:paraId="3EE502DF" w14:textId="77777777" w:rsidTr="005428CC">
        <w:trPr>
          <w:trHeight w:val="397"/>
        </w:trPr>
        <w:tc>
          <w:tcPr>
            <w:tcW w:w="1020" w:type="dxa"/>
            <w:vAlign w:val="center"/>
          </w:tcPr>
          <w:p w14:paraId="2FF6323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2F0392D"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4CE2FB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150A4EF0" w14:textId="56BD9993" w:rsidR="00F26B24" w:rsidRPr="00BE2C77" w:rsidRDefault="00F26B24" w:rsidP="00F26B24">
            <w:pPr>
              <w:jc w:val="center"/>
              <w:rPr>
                <w:rFonts w:cs="Arial"/>
                <w:sz w:val="16"/>
                <w:szCs w:val="16"/>
              </w:rPr>
            </w:pPr>
            <w:r w:rsidRPr="00BE2C77">
              <w:rPr>
                <w:rFonts w:cs="Arial"/>
                <w:sz w:val="16"/>
                <w:szCs w:val="16"/>
              </w:rPr>
              <w:t>21</w:t>
            </w:r>
          </w:p>
        </w:tc>
        <w:tc>
          <w:tcPr>
            <w:tcW w:w="1700" w:type="dxa"/>
            <w:shd w:val="clear" w:color="auto" w:fill="auto"/>
            <w:tcMar>
              <w:top w:w="57" w:type="dxa"/>
              <w:left w:w="57" w:type="dxa"/>
              <w:bottom w:w="57" w:type="dxa"/>
              <w:right w:w="57" w:type="dxa"/>
            </w:tcMar>
            <w:vAlign w:val="center"/>
          </w:tcPr>
          <w:p w14:paraId="47830888" w14:textId="57C2AAEC" w:rsidR="00F26B24" w:rsidRPr="00BE2C77" w:rsidRDefault="00F26B24" w:rsidP="00E323D5">
            <w:pPr>
              <w:jc w:val="center"/>
              <w:rPr>
                <w:rFonts w:cs="Arial"/>
                <w:sz w:val="16"/>
                <w:szCs w:val="16"/>
              </w:rPr>
            </w:pPr>
            <w:r w:rsidRPr="00BE2C77">
              <w:rPr>
                <w:rFonts w:cs="Arial"/>
                <w:sz w:val="16"/>
                <w:szCs w:val="16"/>
              </w:rPr>
              <w:t>30.3</w:t>
            </w:r>
            <w:r w:rsidR="00E323D5" w:rsidRPr="00BE2C77">
              <w:rPr>
                <w:rFonts w:cs="Arial"/>
                <w:sz w:val="16"/>
                <w:szCs w:val="16"/>
              </w:rPr>
              <w:t xml:space="preserve">, </w:t>
            </w:r>
            <w:r w:rsidRPr="00BE2C77">
              <w:rPr>
                <w:rFonts w:cs="Arial"/>
                <w:sz w:val="16"/>
                <w:szCs w:val="16"/>
              </w:rPr>
              <w:t>33.16</w:t>
            </w:r>
          </w:p>
        </w:tc>
        <w:tc>
          <w:tcPr>
            <w:tcW w:w="4241" w:type="dxa"/>
            <w:shd w:val="clear" w:color="auto" w:fill="auto"/>
            <w:tcMar>
              <w:top w:w="57" w:type="dxa"/>
              <w:left w:w="57" w:type="dxa"/>
              <w:bottom w:w="57" w:type="dxa"/>
              <w:right w:w="57" w:type="dxa"/>
            </w:tcMar>
            <w:vAlign w:val="center"/>
          </w:tcPr>
          <w:p w14:paraId="6D96850C" w14:textId="25F80F06" w:rsidR="00F26B24" w:rsidRPr="00BE2C77" w:rsidRDefault="006702FF" w:rsidP="00F26B24">
            <w:pPr>
              <w:rPr>
                <w:rFonts w:cs="Arial"/>
                <w:sz w:val="16"/>
                <w:szCs w:val="16"/>
              </w:rPr>
            </w:pPr>
            <w:r w:rsidRPr="00BE2C77">
              <w:rPr>
                <w:rFonts w:cs="Arial"/>
                <w:sz w:val="16"/>
                <w:szCs w:val="16"/>
              </w:rPr>
              <w:t>Zračna in vesoljska plovila</w:t>
            </w:r>
          </w:p>
          <w:p w14:paraId="08EB1DDB" w14:textId="0D696071" w:rsidR="00D16E1B" w:rsidRPr="002C7A71" w:rsidRDefault="00D16E1B" w:rsidP="00F26B24">
            <w:pPr>
              <w:rPr>
                <w:rFonts w:cs="Arial"/>
                <w:i/>
                <w:iCs/>
                <w:sz w:val="16"/>
                <w:szCs w:val="16"/>
                <w:lang w:val="en-GB"/>
              </w:rPr>
            </w:pPr>
            <w:r w:rsidRPr="002C7A71">
              <w:rPr>
                <w:rFonts w:cs="Arial"/>
                <w:i/>
                <w:iCs/>
                <w:sz w:val="16"/>
                <w:szCs w:val="16"/>
                <w:lang w:val="en-GB"/>
              </w:rPr>
              <w:t>Aerospace</w:t>
            </w:r>
          </w:p>
        </w:tc>
      </w:tr>
      <w:tr w:rsidR="00F26B24" w:rsidRPr="00BE2C77" w14:paraId="776F7599" w14:textId="77777777" w:rsidTr="005428CC">
        <w:trPr>
          <w:trHeight w:val="397"/>
        </w:trPr>
        <w:tc>
          <w:tcPr>
            <w:tcW w:w="1020" w:type="dxa"/>
            <w:vAlign w:val="center"/>
          </w:tcPr>
          <w:p w14:paraId="72ABF43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9C4953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59DDB9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3FD0910" w14:textId="42B96F0C" w:rsidR="00F26B24" w:rsidRPr="00BE2C77" w:rsidRDefault="00F26B24" w:rsidP="00F26B24">
            <w:pPr>
              <w:jc w:val="center"/>
              <w:rPr>
                <w:rFonts w:cs="Arial"/>
                <w:sz w:val="16"/>
                <w:szCs w:val="16"/>
              </w:rPr>
            </w:pPr>
            <w:r w:rsidRPr="00BE2C77">
              <w:rPr>
                <w:rFonts w:cs="Arial"/>
                <w:sz w:val="16"/>
                <w:szCs w:val="16"/>
              </w:rPr>
              <w:t>22</w:t>
            </w:r>
          </w:p>
        </w:tc>
        <w:tc>
          <w:tcPr>
            <w:tcW w:w="1700" w:type="dxa"/>
            <w:shd w:val="clear" w:color="auto" w:fill="auto"/>
            <w:tcMar>
              <w:top w:w="57" w:type="dxa"/>
              <w:left w:w="57" w:type="dxa"/>
              <w:bottom w:w="57" w:type="dxa"/>
              <w:right w:w="57" w:type="dxa"/>
            </w:tcMar>
            <w:vAlign w:val="center"/>
          </w:tcPr>
          <w:p w14:paraId="7D519E46" w14:textId="27C5A366" w:rsidR="00F26B24" w:rsidRPr="00BE2C77" w:rsidRDefault="00F26B24" w:rsidP="00E323D5">
            <w:pPr>
              <w:jc w:val="center"/>
              <w:rPr>
                <w:rFonts w:cs="Arial"/>
                <w:sz w:val="16"/>
                <w:szCs w:val="16"/>
              </w:rPr>
            </w:pPr>
            <w:r w:rsidRPr="00BE2C77">
              <w:rPr>
                <w:rFonts w:cs="Arial"/>
                <w:sz w:val="16"/>
                <w:szCs w:val="16"/>
              </w:rPr>
              <w:t>29</w:t>
            </w:r>
            <w:r w:rsidR="00E323D5" w:rsidRPr="00BE2C77">
              <w:rPr>
                <w:rFonts w:cs="Arial"/>
                <w:sz w:val="16"/>
                <w:szCs w:val="16"/>
              </w:rPr>
              <w:t xml:space="preserve">, </w:t>
            </w:r>
            <w:r w:rsidRPr="00BE2C77">
              <w:rPr>
                <w:rFonts w:cs="Arial"/>
                <w:sz w:val="16"/>
                <w:szCs w:val="16"/>
              </w:rPr>
              <w:t>30.2</w:t>
            </w:r>
            <w:r w:rsidR="00E323D5" w:rsidRPr="00BE2C77">
              <w:rPr>
                <w:rFonts w:cs="Arial"/>
                <w:sz w:val="16"/>
                <w:szCs w:val="16"/>
              </w:rPr>
              <w:t xml:space="preserve">, </w:t>
            </w:r>
            <w:r w:rsidRPr="00BE2C77">
              <w:rPr>
                <w:rFonts w:cs="Arial"/>
                <w:sz w:val="16"/>
                <w:szCs w:val="16"/>
              </w:rPr>
              <w:t>30.9</w:t>
            </w:r>
            <w:r w:rsidR="00E323D5" w:rsidRPr="00BE2C77">
              <w:rPr>
                <w:rFonts w:cs="Arial"/>
                <w:sz w:val="16"/>
                <w:szCs w:val="16"/>
              </w:rPr>
              <w:t xml:space="preserve">, </w:t>
            </w:r>
            <w:r w:rsidRPr="00BE2C77">
              <w:rPr>
                <w:rFonts w:cs="Arial"/>
                <w:sz w:val="16"/>
                <w:szCs w:val="16"/>
              </w:rPr>
              <w:t>33.17</w:t>
            </w:r>
          </w:p>
        </w:tc>
        <w:tc>
          <w:tcPr>
            <w:tcW w:w="4241" w:type="dxa"/>
            <w:shd w:val="clear" w:color="auto" w:fill="auto"/>
            <w:tcMar>
              <w:top w:w="57" w:type="dxa"/>
              <w:left w:w="57" w:type="dxa"/>
              <w:bottom w:w="57" w:type="dxa"/>
              <w:right w:w="57" w:type="dxa"/>
            </w:tcMar>
            <w:vAlign w:val="center"/>
          </w:tcPr>
          <w:p w14:paraId="06EDBD4A" w14:textId="1BD94A35" w:rsidR="00F26B24" w:rsidRPr="00BE2C77" w:rsidRDefault="008A5B02" w:rsidP="00F26B24">
            <w:pPr>
              <w:rPr>
                <w:rFonts w:cs="Arial"/>
                <w:strike/>
                <w:sz w:val="16"/>
                <w:szCs w:val="16"/>
              </w:rPr>
            </w:pPr>
            <w:r w:rsidRPr="00BE2C77">
              <w:rPr>
                <w:rFonts w:cs="Arial"/>
                <w:sz w:val="16"/>
                <w:szCs w:val="16"/>
              </w:rPr>
              <w:t>Druga transportna oprema</w:t>
            </w:r>
          </w:p>
          <w:p w14:paraId="3F31E01C" w14:textId="5FE69B61" w:rsidR="00D16E1B" w:rsidRPr="002C7A71" w:rsidRDefault="00D16E1B" w:rsidP="00F26B24">
            <w:pPr>
              <w:rPr>
                <w:rFonts w:cs="Arial"/>
                <w:i/>
                <w:iCs/>
                <w:sz w:val="16"/>
                <w:szCs w:val="16"/>
                <w:lang w:val="en-GB"/>
              </w:rPr>
            </w:pPr>
            <w:r w:rsidRPr="002C7A71">
              <w:rPr>
                <w:rFonts w:cs="Arial"/>
                <w:i/>
                <w:iCs/>
                <w:sz w:val="16"/>
                <w:szCs w:val="16"/>
                <w:lang w:val="en-GB"/>
              </w:rPr>
              <w:t>Other transport equipment</w:t>
            </w:r>
          </w:p>
        </w:tc>
      </w:tr>
      <w:tr w:rsidR="00F26B24" w:rsidRPr="00BE2C77" w14:paraId="1D8BF2A0" w14:textId="77777777" w:rsidTr="005428CC">
        <w:trPr>
          <w:trHeight w:val="397"/>
        </w:trPr>
        <w:tc>
          <w:tcPr>
            <w:tcW w:w="1020" w:type="dxa"/>
            <w:vAlign w:val="center"/>
          </w:tcPr>
          <w:p w14:paraId="09FF703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780846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863895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D993528" w14:textId="5EE6069C" w:rsidR="00F26B24" w:rsidRPr="00BE2C77" w:rsidRDefault="00F26B24" w:rsidP="00F26B24">
            <w:pPr>
              <w:jc w:val="center"/>
              <w:rPr>
                <w:rFonts w:cs="Arial"/>
                <w:sz w:val="16"/>
                <w:szCs w:val="16"/>
              </w:rPr>
            </w:pPr>
            <w:r w:rsidRPr="00BE2C77">
              <w:rPr>
                <w:rFonts w:cs="Arial"/>
                <w:sz w:val="16"/>
                <w:szCs w:val="16"/>
              </w:rPr>
              <w:t>23</w:t>
            </w:r>
          </w:p>
        </w:tc>
        <w:tc>
          <w:tcPr>
            <w:tcW w:w="1700" w:type="dxa"/>
            <w:shd w:val="clear" w:color="auto" w:fill="auto"/>
            <w:tcMar>
              <w:top w:w="57" w:type="dxa"/>
              <w:left w:w="57" w:type="dxa"/>
              <w:bottom w:w="57" w:type="dxa"/>
              <w:right w:w="57" w:type="dxa"/>
            </w:tcMar>
            <w:vAlign w:val="center"/>
          </w:tcPr>
          <w:p w14:paraId="29993C37" w14:textId="03A6747F" w:rsidR="00F26B24" w:rsidRPr="00BE2C77" w:rsidRDefault="00F26B24" w:rsidP="00E323D5">
            <w:pPr>
              <w:jc w:val="center"/>
              <w:rPr>
                <w:rFonts w:cs="Arial"/>
                <w:sz w:val="16"/>
                <w:szCs w:val="16"/>
              </w:rPr>
            </w:pPr>
            <w:r w:rsidRPr="00BE2C77">
              <w:rPr>
                <w:rFonts w:cs="Arial"/>
                <w:sz w:val="16"/>
                <w:szCs w:val="16"/>
              </w:rPr>
              <w:t>31</w:t>
            </w:r>
            <w:r w:rsidR="00E323D5" w:rsidRPr="00BE2C77">
              <w:rPr>
                <w:rFonts w:cs="Arial"/>
                <w:sz w:val="16"/>
                <w:szCs w:val="16"/>
              </w:rPr>
              <w:t xml:space="preserve">, </w:t>
            </w:r>
            <w:r w:rsidRPr="00BE2C77">
              <w:rPr>
                <w:rFonts w:cs="Arial"/>
                <w:sz w:val="16"/>
                <w:szCs w:val="16"/>
              </w:rPr>
              <w:t>32</w:t>
            </w:r>
            <w:r w:rsidR="00E323D5" w:rsidRPr="00BE2C77">
              <w:rPr>
                <w:rFonts w:cs="Arial"/>
                <w:sz w:val="16"/>
                <w:szCs w:val="16"/>
              </w:rPr>
              <w:t xml:space="preserve">, </w:t>
            </w:r>
            <w:r w:rsidRPr="00BE2C77">
              <w:rPr>
                <w:rFonts w:cs="Arial"/>
                <w:sz w:val="16"/>
                <w:szCs w:val="16"/>
              </w:rPr>
              <w:t>33.19</w:t>
            </w:r>
          </w:p>
        </w:tc>
        <w:tc>
          <w:tcPr>
            <w:tcW w:w="4241" w:type="dxa"/>
            <w:shd w:val="clear" w:color="auto" w:fill="auto"/>
            <w:tcMar>
              <w:top w:w="57" w:type="dxa"/>
              <w:left w:w="57" w:type="dxa"/>
              <w:bottom w:w="57" w:type="dxa"/>
              <w:right w:w="57" w:type="dxa"/>
            </w:tcMar>
            <w:vAlign w:val="center"/>
          </w:tcPr>
          <w:p w14:paraId="72D942FF" w14:textId="054B36EC" w:rsidR="00F26B24" w:rsidRPr="00BE2C77" w:rsidRDefault="00F26B24" w:rsidP="00F26B24">
            <w:pPr>
              <w:rPr>
                <w:rFonts w:cs="Arial"/>
                <w:sz w:val="16"/>
                <w:szCs w:val="16"/>
              </w:rPr>
            </w:pPr>
            <w:r w:rsidRPr="00BE2C77">
              <w:rPr>
                <w:rFonts w:cs="Arial"/>
                <w:sz w:val="16"/>
                <w:szCs w:val="16"/>
              </w:rPr>
              <w:t>Proizvodnja</w:t>
            </w:r>
            <w:r w:rsidR="000F62AB" w:rsidRPr="00BE2C77">
              <w:rPr>
                <w:rFonts w:cs="Arial"/>
                <w:sz w:val="16"/>
                <w:szCs w:val="16"/>
              </w:rPr>
              <w:t>, ki ni uvrščena drugje</w:t>
            </w:r>
          </w:p>
          <w:p w14:paraId="76A7C70B" w14:textId="3453BF84" w:rsidR="00D16E1B" w:rsidRPr="002C7A71" w:rsidRDefault="00D16E1B" w:rsidP="00F26B24">
            <w:pPr>
              <w:rPr>
                <w:rFonts w:cs="Arial"/>
                <w:i/>
                <w:iCs/>
                <w:sz w:val="16"/>
                <w:szCs w:val="16"/>
                <w:lang w:val="en-GB"/>
              </w:rPr>
            </w:pPr>
            <w:r w:rsidRPr="002C7A71">
              <w:rPr>
                <w:rFonts w:cs="Arial"/>
                <w:i/>
                <w:iCs/>
                <w:sz w:val="16"/>
                <w:szCs w:val="16"/>
                <w:lang w:val="en-GB"/>
              </w:rPr>
              <w:t>Manufacturing not elsewhere classified</w:t>
            </w:r>
          </w:p>
        </w:tc>
      </w:tr>
      <w:tr w:rsidR="00F26B24" w:rsidRPr="00BE2C77" w14:paraId="45F959A4" w14:textId="77777777" w:rsidTr="005428CC">
        <w:trPr>
          <w:trHeight w:val="397"/>
        </w:trPr>
        <w:tc>
          <w:tcPr>
            <w:tcW w:w="1020" w:type="dxa"/>
            <w:vAlign w:val="center"/>
          </w:tcPr>
          <w:p w14:paraId="1CE7A0E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7D14309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A98913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1A085AD4" w14:textId="3998740D" w:rsidR="00F26B24" w:rsidRPr="00BE2C77" w:rsidRDefault="00F26B24" w:rsidP="00F26B24">
            <w:pPr>
              <w:jc w:val="center"/>
              <w:rPr>
                <w:rFonts w:cs="Arial"/>
                <w:sz w:val="16"/>
                <w:szCs w:val="16"/>
              </w:rPr>
            </w:pPr>
            <w:r w:rsidRPr="00BE2C77">
              <w:rPr>
                <w:rFonts w:cs="Arial"/>
                <w:sz w:val="16"/>
                <w:szCs w:val="16"/>
              </w:rPr>
              <w:t>24</w:t>
            </w:r>
          </w:p>
        </w:tc>
        <w:tc>
          <w:tcPr>
            <w:tcW w:w="1700" w:type="dxa"/>
            <w:shd w:val="clear" w:color="auto" w:fill="auto"/>
            <w:tcMar>
              <w:top w:w="57" w:type="dxa"/>
              <w:left w:w="57" w:type="dxa"/>
              <w:bottom w:w="57" w:type="dxa"/>
              <w:right w:w="57" w:type="dxa"/>
            </w:tcMar>
            <w:vAlign w:val="center"/>
          </w:tcPr>
          <w:p w14:paraId="4D913B0D" w14:textId="1CAC9DA5" w:rsidR="00F26B24" w:rsidRPr="00BE2C77" w:rsidRDefault="00F26B24" w:rsidP="00F26B24">
            <w:pPr>
              <w:jc w:val="center"/>
              <w:rPr>
                <w:rFonts w:cs="Arial"/>
                <w:sz w:val="16"/>
                <w:szCs w:val="16"/>
              </w:rPr>
            </w:pPr>
            <w:r w:rsidRPr="00BE2C77">
              <w:rPr>
                <w:rFonts w:cs="Arial"/>
                <w:sz w:val="16"/>
                <w:szCs w:val="16"/>
              </w:rPr>
              <w:t>38.3</w:t>
            </w:r>
          </w:p>
        </w:tc>
        <w:tc>
          <w:tcPr>
            <w:tcW w:w="4241" w:type="dxa"/>
            <w:shd w:val="clear" w:color="auto" w:fill="auto"/>
            <w:tcMar>
              <w:top w:w="57" w:type="dxa"/>
              <w:left w:w="57" w:type="dxa"/>
              <w:bottom w:w="57" w:type="dxa"/>
              <w:right w:w="57" w:type="dxa"/>
            </w:tcMar>
            <w:vAlign w:val="center"/>
          </w:tcPr>
          <w:p w14:paraId="659C2B20" w14:textId="77777777" w:rsidR="00F26B24" w:rsidRPr="00BE2C77" w:rsidRDefault="00F26B24" w:rsidP="00F26B24">
            <w:pPr>
              <w:rPr>
                <w:rFonts w:cs="Arial"/>
                <w:sz w:val="16"/>
                <w:szCs w:val="16"/>
              </w:rPr>
            </w:pPr>
            <w:r w:rsidRPr="00BE2C77">
              <w:rPr>
                <w:rFonts w:cs="Arial"/>
                <w:sz w:val="16"/>
                <w:szCs w:val="16"/>
              </w:rPr>
              <w:t>Recikliranje</w:t>
            </w:r>
          </w:p>
          <w:p w14:paraId="579338DD" w14:textId="0FA748C6" w:rsidR="00D16E1B" w:rsidRPr="002C7A71" w:rsidRDefault="00D16E1B" w:rsidP="00F26B24">
            <w:pPr>
              <w:rPr>
                <w:rFonts w:cs="Arial"/>
                <w:i/>
                <w:iCs/>
                <w:sz w:val="16"/>
                <w:szCs w:val="16"/>
                <w:lang w:val="en-GB"/>
              </w:rPr>
            </w:pPr>
            <w:r w:rsidRPr="002C7A71">
              <w:rPr>
                <w:rFonts w:cs="Arial"/>
                <w:i/>
                <w:iCs/>
                <w:sz w:val="16"/>
                <w:szCs w:val="16"/>
                <w:lang w:val="en-GB"/>
              </w:rPr>
              <w:t>Recycling</w:t>
            </w:r>
          </w:p>
        </w:tc>
      </w:tr>
      <w:tr w:rsidR="00F26B24" w:rsidRPr="00BE2C77" w14:paraId="77367935" w14:textId="77777777" w:rsidTr="005428CC">
        <w:trPr>
          <w:trHeight w:val="397"/>
        </w:trPr>
        <w:tc>
          <w:tcPr>
            <w:tcW w:w="1020" w:type="dxa"/>
            <w:vAlign w:val="center"/>
          </w:tcPr>
          <w:p w14:paraId="09F0BCE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738A9E1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7E095FA"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DE670C2" w14:textId="28A8E759" w:rsidR="00F26B24" w:rsidRPr="00BE2C77" w:rsidRDefault="00F26B24" w:rsidP="00F26B24">
            <w:pPr>
              <w:jc w:val="center"/>
              <w:rPr>
                <w:rFonts w:cs="Arial"/>
                <w:sz w:val="16"/>
                <w:szCs w:val="16"/>
              </w:rPr>
            </w:pPr>
            <w:r w:rsidRPr="00BE2C77">
              <w:rPr>
                <w:rFonts w:cs="Arial"/>
                <w:sz w:val="16"/>
                <w:szCs w:val="16"/>
              </w:rPr>
              <w:t>25</w:t>
            </w:r>
          </w:p>
        </w:tc>
        <w:tc>
          <w:tcPr>
            <w:tcW w:w="1700" w:type="dxa"/>
            <w:shd w:val="clear" w:color="auto" w:fill="auto"/>
            <w:tcMar>
              <w:top w:w="57" w:type="dxa"/>
              <w:left w:w="57" w:type="dxa"/>
              <w:bottom w:w="57" w:type="dxa"/>
              <w:right w:w="57" w:type="dxa"/>
            </w:tcMar>
            <w:vAlign w:val="center"/>
          </w:tcPr>
          <w:p w14:paraId="3C80B39E" w14:textId="252877EB" w:rsidR="00F26B24" w:rsidRPr="00BE2C77" w:rsidRDefault="00F26B24" w:rsidP="00F26B24">
            <w:pPr>
              <w:jc w:val="center"/>
              <w:rPr>
                <w:rFonts w:cs="Arial"/>
                <w:sz w:val="16"/>
                <w:szCs w:val="16"/>
              </w:rPr>
            </w:pPr>
            <w:r w:rsidRPr="00BE2C77">
              <w:rPr>
                <w:rFonts w:cs="Arial"/>
                <w:sz w:val="16"/>
                <w:szCs w:val="16"/>
              </w:rPr>
              <w:t>35.1</w:t>
            </w:r>
          </w:p>
        </w:tc>
        <w:tc>
          <w:tcPr>
            <w:tcW w:w="4241" w:type="dxa"/>
            <w:shd w:val="clear" w:color="auto" w:fill="auto"/>
            <w:tcMar>
              <w:top w:w="57" w:type="dxa"/>
              <w:left w:w="57" w:type="dxa"/>
              <w:bottom w:w="57" w:type="dxa"/>
              <w:right w:w="57" w:type="dxa"/>
            </w:tcMar>
            <w:vAlign w:val="center"/>
          </w:tcPr>
          <w:p w14:paraId="3B0E509D" w14:textId="77777777" w:rsidR="00F26B24" w:rsidRPr="00BE2C77" w:rsidRDefault="00F26B24" w:rsidP="00F26B24">
            <w:pPr>
              <w:rPr>
                <w:rFonts w:cs="Arial"/>
                <w:sz w:val="16"/>
                <w:szCs w:val="16"/>
              </w:rPr>
            </w:pPr>
            <w:r w:rsidRPr="00BE2C77">
              <w:rPr>
                <w:rFonts w:cs="Arial"/>
                <w:sz w:val="16"/>
                <w:szCs w:val="16"/>
              </w:rPr>
              <w:t>Oskrba z električno energijo</w:t>
            </w:r>
          </w:p>
          <w:p w14:paraId="30779907" w14:textId="74BD914D" w:rsidR="00D16E1B" w:rsidRPr="002C7A71" w:rsidRDefault="00D16E1B" w:rsidP="00F26B24">
            <w:pPr>
              <w:rPr>
                <w:rFonts w:cs="Arial"/>
                <w:i/>
                <w:iCs/>
                <w:sz w:val="16"/>
                <w:szCs w:val="16"/>
                <w:lang w:val="en-GB"/>
              </w:rPr>
            </w:pPr>
            <w:r w:rsidRPr="002C7A71">
              <w:rPr>
                <w:rFonts w:cs="Arial"/>
                <w:i/>
                <w:iCs/>
                <w:sz w:val="16"/>
                <w:szCs w:val="16"/>
                <w:lang w:val="en-GB"/>
              </w:rPr>
              <w:t>Electricity supply</w:t>
            </w:r>
          </w:p>
        </w:tc>
      </w:tr>
      <w:tr w:rsidR="00F26B24" w:rsidRPr="00BE2C77" w14:paraId="22BC0DF4" w14:textId="77777777" w:rsidTr="005428CC">
        <w:trPr>
          <w:trHeight w:val="397"/>
        </w:trPr>
        <w:tc>
          <w:tcPr>
            <w:tcW w:w="1020" w:type="dxa"/>
            <w:vAlign w:val="center"/>
          </w:tcPr>
          <w:p w14:paraId="7FD4D40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2D6C81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4C5FE9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AC45BC4" w14:textId="72C005E3" w:rsidR="00F26B24" w:rsidRPr="00BE2C77" w:rsidRDefault="00F26B24" w:rsidP="00F26B24">
            <w:pPr>
              <w:jc w:val="center"/>
              <w:rPr>
                <w:rFonts w:cs="Arial"/>
                <w:sz w:val="16"/>
                <w:szCs w:val="16"/>
              </w:rPr>
            </w:pPr>
            <w:r w:rsidRPr="00BE2C77">
              <w:rPr>
                <w:rFonts w:cs="Arial"/>
                <w:sz w:val="16"/>
                <w:szCs w:val="16"/>
              </w:rPr>
              <w:t>26</w:t>
            </w:r>
          </w:p>
        </w:tc>
        <w:tc>
          <w:tcPr>
            <w:tcW w:w="1700" w:type="dxa"/>
            <w:shd w:val="clear" w:color="auto" w:fill="auto"/>
            <w:tcMar>
              <w:top w:w="57" w:type="dxa"/>
              <w:left w:w="57" w:type="dxa"/>
              <w:bottom w:w="57" w:type="dxa"/>
              <w:right w:w="57" w:type="dxa"/>
            </w:tcMar>
            <w:vAlign w:val="center"/>
          </w:tcPr>
          <w:p w14:paraId="3A014C8A" w14:textId="1C8D35F5" w:rsidR="00F26B24" w:rsidRPr="00BE2C77" w:rsidRDefault="00F26B24" w:rsidP="00F26B24">
            <w:pPr>
              <w:jc w:val="center"/>
              <w:rPr>
                <w:rFonts w:cs="Arial"/>
                <w:sz w:val="16"/>
                <w:szCs w:val="16"/>
              </w:rPr>
            </w:pPr>
            <w:r w:rsidRPr="00BE2C77">
              <w:rPr>
                <w:rFonts w:cs="Arial"/>
                <w:sz w:val="16"/>
                <w:szCs w:val="16"/>
              </w:rPr>
              <w:t>35.2</w:t>
            </w:r>
          </w:p>
        </w:tc>
        <w:tc>
          <w:tcPr>
            <w:tcW w:w="4241" w:type="dxa"/>
            <w:shd w:val="clear" w:color="auto" w:fill="auto"/>
            <w:tcMar>
              <w:top w:w="57" w:type="dxa"/>
              <w:left w:w="57" w:type="dxa"/>
              <w:bottom w:w="57" w:type="dxa"/>
              <w:right w:w="57" w:type="dxa"/>
            </w:tcMar>
            <w:vAlign w:val="center"/>
          </w:tcPr>
          <w:p w14:paraId="7C25FC3A" w14:textId="5B7E889F" w:rsidR="00F26B24" w:rsidRPr="00BE2C77" w:rsidRDefault="00F26B24" w:rsidP="00F26B24">
            <w:pPr>
              <w:rPr>
                <w:rFonts w:cs="Arial"/>
                <w:sz w:val="16"/>
                <w:szCs w:val="16"/>
              </w:rPr>
            </w:pPr>
            <w:r w:rsidRPr="00BE2C77">
              <w:rPr>
                <w:rFonts w:cs="Arial"/>
                <w:sz w:val="16"/>
                <w:szCs w:val="16"/>
              </w:rPr>
              <w:t xml:space="preserve">Oskrba s </w:t>
            </w:r>
            <w:r w:rsidR="002C3260" w:rsidRPr="00BE2C77">
              <w:rPr>
                <w:rFonts w:cs="Arial"/>
                <w:sz w:val="16"/>
                <w:szCs w:val="16"/>
              </w:rPr>
              <w:t>plinom</w:t>
            </w:r>
          </w:p>
          <w:p w14:paraId="5EE217E8" w14:textId="7DB17203" w:rsidR="00D16E1B" w:rsidRPr="002C7A71" w:rsidRDefault="00D16E1B" w:rsidP="00F26B24">
            <w:pPr>
              <w:rPr>
                <w:rFonts w:cs="Arial"/>
                <w:i/>
                <w:iCs/>
                <w:sz w:val="16"/>
                <w:szCs w:val="16"/>
                <w:lang w:val="en-GB"/>
              </w:rPr>
            </w:pPr>
            <w:r w:rsidRPr="002C7A71">
              <w:rPr>
                <w:rFonts w:cs="Arial"/>
                <w:i/>
                <w:iCs/>
                <w:sz w:val="16"/>
                <w:szCs w:val="16"/>
                <w:lang w:val="en-GB"/>
              </w:rPr>
              <w:t>Gas supply</w:t>
            </w:r>
          </w:p>
        </w:tc>
      </w:tr>
      <w:tr w:rsidR="00F26B24" w:rsidRPr="00BE2C77" w14:paraId="3EC1F692" w14:textId="77777777" w:rsidTr="005428CC">
        <w:trPr>
          <w:trHeight w:val="397"/>
        </w:trPr>
        <w:tc>
          <w:tcPr>
            <w:tcW w:w="1020" w:type="dxa"/>
            <w:vAlign w:val="center"/>
          </w:tcPr>
          <w:p w14:paraId="237007F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BEF06D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BE5699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B100A96" w14:textId="4BAEDD62" w:rsidR="00F26B24" w:rsidRPr="00BE2C77" w:rsidRDefault="00F26B24" w:rsidP="00F26B24">
            <w:pPr>
              <w:jc w:val="center"/>
              <w:rPr>
                <w:rFonts w:cs="Arial"/>
                <w:sz w:val="16"/>
                <w:szCs w:val="16"/>
              </w:rPr>
            </w:pPr>
            <w:r w:rsidRPr="00BE2C77">
              <w:rPr>
                <w:rFonts w:cs="Arial"/>
                <w:sz w:val="16"/>
                <w:szCs w:val="16"/>
              </w:rPr>
              <w:t>27</w:t>
            </w:r>
          </w:p>
        </w:tc>
        <w:tc>
          <w:tcPr>
            <w:tcW w:w="1700" w:type="dxa"/>
            <w:shd w:val="clear" w:color="auto" w:fill="auto"/>
            <w:tcMar>
              <w:top w:w="57" w:type="dxa"/>
              <w:left w:w="57" w:type="dxa"/>
              <w:bottom w:w="57" w:type="dxa"/>
              <w:right w:w="57" w:type="dxa"/>
            </w:tcMar>
            <w:vAlign w:val="center"/>
          </w:tcPr>
          <w:p w14:paraId="617302B1" w14:textId="2C919BE4" w:rsidR="00F26B24" w:rsidRPr="00BE2C77" w:rsidRDefault="00F26B24" w:rsidP="00E323D5">
            <w:pPr>
              <w:jc w:val="center"/>
              <w:rPr>
                <w:rFonts w:cs="Arial"/>
                <w:sz w:val="16"/>
                <w:szCs w:val="16"/>
              </w:rPr>
            </w:pPr>
            <w:r w:rsidRPr="00BE2C77">
              <w:rPr>
                <w:rFonts w:cs="Arial"/>
                <w:sz w:val="16"/>
                <w:szCs w:val="16"/>
              </w:rPr>
              <w:t>35.3</w:t>
            </w:r>
            <w:r w:rsidR="00E323D5" w:rsidRPr="00BE2C77">
              <w:rPr>
                <w:rFonts w:cs="Arial"/>
                <w:sz w:val="16"/>
                <w:szCs w:val="16"/>
              </w:rPr>
              <w:t xml:space="preserve">, </w:t>
            </w:r>
            <w:r w:rsidRPr="00BE2C77">
              <w:rPr>
                <w:rFonts w:cs="Arial"/>
                <w:sz w:val="16"/>
                <w:szCs w:val="16"/>
              </w:rPr>
              <w:t>36</w:t>
            </w:r>
          </w:p>
        </w:tc>
        <w:tc>
          <w:tcPr>
            <w:tcW w:w="4241" w:type="dxa"/>
            <w:shd w:val="clear" w:color="auto" w:fill="auto"/>
            <w:tcMar>
              <w:top w:w="57" w:type="dxa"/>
              <w:left w:w="57" w:type="dxa"/>
              <w:bottom w:w="57" w:type="dxa"/>
              <w:right w:w="57" w:type="dxa"/>
            </w:tcMar>
            <w:vAlign w:val="center"/>
          </w:tcPr>
          <w:p w14:paraId="30E731BB" w14:textId="77777777" w:rsidR="00F26B24" w:rsidRPr="00BE2C77" w:rsidRDefault="00F26B24" w:rsidP="00F26B24">
            <w:pPr>
              <w:rPr>
                <w:rFonts w:cs="Arial"/>
                <w:sz w:val="16"/>
                <w:szCs w:val="16"/>
              </w:rPr>
            </w:pPr>
            <w:r w:rsidRPr="00BE2C77">
              <w:rPr>
                <w:rFonts w:cs="Arial"/>
                <w:sz w:val="16"/>
                <w:szCs w:val="16"/>
              </w:rPr>
              <w:t>Oskrba z vodo</w:t>
            </w:r>
          </w:p>
          <w:p w14:paraId="143B3737" w14:textId="0AD6F966" w:rsidR="00D16E1B" w:rsidRPr="002C7A71" w:rsidRDefault="00D16E1B" w:rsidP="00F26B24">
            <w:pPr>
              <w:rPr>
                <w:rFonts w:cs="Arial"/>
                <w:i/>
                <w:iCs/>
                <w:sz w:val="16"/>
                <w:szCs w:val="16"/>
                <w:lang w:val="en-GB"/>
              </w:rPr>
            </w:pPr>
            <w:r w:rsidRPr="002C7A71">
              <w:rPr>
                <w:rFonts w:cs="Arial"/>
                <w:i/>
                <w:iCs/>
                <w:sz w:val="16"/>
                <w:szCs w:val="16"/>
                <w:lang w:val="en-GB"/>
              </w:rPr>
              <w:t>Water supply</w:t>
            </w:r>
          </w:p>
        </w:tc>
      </w:tr>
      <w:tr w:rsidR="00F26B24" w:rsidRPr="00BE2C77" w14:paraId="6494DE9F" w14:textId="77777777" w:rsidTr="005428CC">
        <w:trPr>
          <w:trHeight w:val="397"/>
        </w:trPr>
        <w:tc>
          <w:tcPr>
            <w:tcW w:w="1020" w:type="dxa"/>
            <w:vAlign w:val="center"/>
          </w:tcPr>
          <w:p w14:paraId="321D24B8"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3166CF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E5F8D4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22BB0009" w14:textId="0E6FE5A0" w:rsidR="00F26B24" w:rsidRPr="00BE2C77" w:rsidRDefault="00F26B24" w:rsidP="00F26B24">
            <w:pPr>
              <w:jc w:val="center"/>
              <w:rPr>
                <w:rFonts w:cs="Arial"/>
                <w:sz w:val="16"/>
                <w:szCs w:val="16"/>
              </w:rPr>
            </w:pPr>
            <w:r w:rsidRPr="00BE2C77">
              <w:rPr>
                <w:rFonts w:cs="Arial"/>
                <w:sz w:val="16"/>
                <w:szCs w:val="16"/>
              </w:rPr>
              <w:t>28</w:t>
            </w:r>
          </w:p>
        </w:tc>
        <w:tc>
          <w:tcPr>
            <w:tcW w:w="1700" w:type="dxa"/>
            <w:shd w:val="clear" w:color="auto" w:fill="auto"/>
            <w:tcMar>
              <w:top w:w="57" w:type="dxa"/>
              <w:left w:w="57" w:type="dxa"/>
              <w:bottom w:w="57" w:type="dxa"/>
              <w:right w:w="57" w:type="dxa"/>
            </w:tcMar>
            <w:vAlign w:val="center"/>
          </w:tcPr>
          <w:p w14:paraId="7AFD11B0" w14:textId="4D72DC6F" w:rsidR="00F26B24" w:rsidRPr="00BE2C77" w:rsidRDefault="00F26B24" w:rsidP="00F26B24">
            <w:pPr>
              <w:jc w:val="center"/>
              <w:rPr>
                <w:rFonts w:cs="Arial"/>
                <w:sz w:val="16"/>
                <w:szCs w:val="16"/>
              </w:rPr>
            </w:pPr>
            <w:r w:rsidRPr="00BE2C77">
              <w:rPr>
                <w:rFonts w:cs="Arial"/>
                <w:sz w:val="16"/>
                <w:szCs w:val="16"/>
              </w:rPr>
              <w:t>41, 42, 43</w:t>
            </w:r>
          </w:p>
        </w:tc>
        <w:tc>
          <w:tcPr>
            <w:tcW w:w="4241" w:type="dxa"/>
            <w:shd w:val="clear" w:color="auto" w:fill="auto"/>
            <w:tcMar>
              <w:top w:w="57" w:type="dxa"/>
              <w:left w:w="57" w:type="dxa"/>
              <w:bottom w:w="57" w:type="dxa"/>
              <w:right w:w="57" w:type="dxa"/>
            </w:tcMar>
            <w:vAlign w:val="center"/>
          </w:tcPr>
          <w:p w14:paraId="2B0439CE" w14:textId="77777777" w:rsidR="00F26B24" w:rsidRPr="00BE2C77" w:rsidRDefault="00F26B24" w:rsidP="00F26B24">
            <w:pPr>
              <w:rPr>
                <w:rFonts w:cs="Arial"/>
                <w:sz w:val="16"/>
                <w:szCs w:val="16"/>
              </w:rPr>
            </w:pPr>
            <w:r w:rsidRPr="00BE2C77">
              <w:rPr>
                <w:rFonts w:cs="Arial"/>
                <w:sz w:val="16"/>
                <w:szCs w:val="16"/>
              </w:rPr>
              <w:t>Gradbeništvo</w:t>
            </w:r>
          </w:p>
          <w:p w14:paraId="599C8486" w14:textId="39A601C5" w:rsidR="00D16E1B" w:rsidRPr="002C7A71" w:rsidRDefault="00D122F5" w:rsidP="00F26B24">
            <w:pPr>
              <w:rPr>
                <w:rFonts w:cs="Arial"/>
                <w:i/>
                <w:iCs/>
                <w:sz w:val="16"/>
                <w:szCs w:val="16"/>
                <w:lang w:val="en-GB"/>
              </w:rPr>
            </w:pPr>
            <w:r w:rsidRPr="002C7A71">
              <w:rPr>
                <w:rFonts w:cs="Arial"/>
                <w:i/>
                <w:iCs/>
                <w:sz w:val="16"/>
                <w:szCs w:val="16"/>
                <w:lang w:val="en-GB"/>
              </w:rPr>
              <w:t>Construction</w:t>
            </w:r>
          </w:p>
        </w:tc>
      </w:tr>
      <w:tr w:rsidR="00F26B24" w:rsidRPr="00BE2C77" w14:paraId="5C5EAD50" w14:textId="77777777" w:rsidTr="005428CC">
        <w:trPr>
          <w:trHeight w:val="397"/>
        </w:trPr>
        <w:tc>
          <w:tcPr>
            <w:tcW w:w="1020" w:type="dxa"/>
            <w:vAlign w:val="center"/>
          </w:tcPr>
          <w:p w14:paraId="3E2D60B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DE415F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22C45A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7790117" w14:textId="75C8E99D" w:rsidR="00F26B24" w:rsidRPr="00BE2C77" w:rsidRDefault="00F26B24" w:rsidP="00F26B24">
            <w:pPr>
              <w:jc w:val="center"/>
              <w:rPr>
                <w:rFonts w:cs="Arial"/>
                <w:sz w:val="16"/>
                <w:szCs w:val="16"/>
              </w:rPr>
            </w:pPr>
            <w:r w:rsidRPr="00BE2C77">
              <w:rPr>
                <w:rFonts w:cs="Arial"/>
                <w:sz w:val="16"/>
                <w:szCs w:val="16"/>
              </w:rPr>
              <w:t>29</w:t>
            </w:r>
          </w:p>
        </w:tc>
        <w:tc>
          <w:tcPr>
            <w:tcW w:w="1700" w:type="dxa"/>
            <w:shd w:val="clear" w:color="auto" w:fill="auto"/>
            <w:tcMar>
              <w:top w:w="57" w:type="dxa"/>
              <w:left w:w="57" w:type="dxa"/>
              <w:bottom w:w="57" w:type="dxa"/>
              <w:right w:w="57" w:type="dxa"/>
            </w:tcMar>
            <w:vAlign w:val="center"/>
          </w:tcPr>
          <w:p w14:paraId="582BBEFF" w14:textId="6AFF16CF" w:rsidR="00F26B24" w:rsidRPr="00BE2C77" w:rsidRDefault="00F26B24" w:rsidP="00E323D5">
            <w:pPr>
              <w:jc w:val="center"/>
              <w:rPr>
                <w:rFonts w:cs="Arial"/>
                <w:sz w:val="16"/>
                <w:szCs w:val="16"/>
              </w:rPr>
            </w:pPr>
            <w:r w:rsidRPr="00BE2C77">
              <w:rPr>
                <w:rFonts w:cs="Arial"/>
                <w:sz w:val="16"/>
                <w:szCs w:val="16"/>
              </w:rPr>
              <w:t>45, 46, 47</w:t>
            </w:r>
            <w:r w:rsidR="00E323D5" w:rsidRPr="00BE2C77">
              <w:rPr>
                <w:rFonts w:cs="Arial"/>
                <w:sz w:val="16"/>
                <w:szCs w:val="16"/>
              </w:rPr>
              <w:t xml:space="preserve">, </w:t>
            </w:r>
            <w:r w:rsidRPr="00BE2C77">
              <w:rPr>
                <w:rFonts w:cs="Arial"/>
                <w:sz w:val="16"/>
                <w:szCs w:val="16"/>
              </w:rPr>
              <w:t>95.2</w:t>
            </w:r>
          </w:p>
        </w:tc>
        <w:tc>
          <w:tcPr>
            <w:tcW w:w="4241" w:type="dxa"/>
            <w:shd w:val="clear" w:color="auto" w:fill="auto"/>
            <w:tcMar>
              <w:top w:w="57" w:type="dxa"/>
              <w:left w:w="57" w:type="dxa"/>
              <w:bottom w:w="57" w:type="dxa"/>
              <w:right w:w="57" w:type="dxa"/>
            </w:tcMar>
            <w:vAlign w:val="center"/>
          </w:tcPr>
          <w:p w14:paraId="613A48FA" w14:textId="7A9179BB" w:rsidR="00F26B24" w:rsidRPr="00BE2C77" w:rsidRDefault="0062778F" w:rsidP="00F26B24">
            <w:pPr>
              <w:rPr>
                <w:rFonts w:cs="Arial"/>
                <w:sz w:val="16"/>
                <w:szCs w:val="16"/>
              </w:rPr>
            </w:pPr>
            <w:r w:rsidRPr="00BE2C77">
              <w:rPr>
                <w:rFonts w:cs="Arial"/>
                <w:sz w:val="16"/>
                <w:szCs w:val="16"/>
              </w:rPr>
              <w:t>Trgovina na debelo in drobno, popravila motornih vozil, motornih koles ter osebnih in gospodinjskih potrebščin</w:t>
            </w:r>
          </w:p>
          <w:p w14:paraId="214B2F34" w14:textId="5F7F7D9E" w:rsidR="00D16E1B" w:rsidRPr="002C7A71" w:rsidRDefault="00D122F5" w:rsidP="00D02A51">
            <w:pPr>
              <w:rPr>
                <w:rFonts w:cs="Arial"/>
                <w:i/>
                <w:iCs/>
                <w:sz w:val="16"/>
                <w:szCs w:val="16"/>
                <w:lang w:val="en-GB"/>
              </w:rPr>
            </w:pPr>
            <w:r w:rsidRPr="002C7A71">
              <w:rPr>
                <w:rFonts w:cs="Arial"/>
                <w:i/>
                <w:iCs/>
                <w:sz w:val="16"/>
                <w:szCs w:val="16"/>
                <w:lang w:val="en-GB"/>
              </w:rPr>
              <w:t>Wholesale and retail trade; Repair of motor</w:t>
            </w:r>
            <w:r w:rsidR="00D02A51" w:rsidRPr="002C7A71">
              <w:rPr>
                <w:rFonts w:cs="Arial"/>
                <w:i/>
                <w:iCs/>
                <w:sz w:val="16"/>
                <w:szCs w:val="16"/>
                <w:lang w:val="en-GB"/>
              </w:rPr>
              <w:t xml:space="preserve"> </w:t>
            </w:r>
            <w:r w:rsidRPr="002C7A71">
              <w:rPr>
                <w:rFonts w:cs="Arial"/>
                <w:i/>
                <w:iCs/>
                <w:sz w:val="16"/>
                <w:szCs w:val="16"/>
                <w:lang w:val="en-GB"/>
              </w:rPr>
              <w:t>vehicles, motorcycles and personal and household</w:t>
            </w:r>
            <w:r w:rsidR="00D02A51" w:rsidRPr="002C7A71">
              <w:rPr>
                <w:rFonts w:cs="Arial"/>
                <w:i/>
                <w:iCs/>
                <w:sz w:val="16"/>
                <w:szCs w:val="16"/>
                <w:lang w:val="en-GB"/>
              </w:rPr>
              <w:t xml:space="preserve"> </w:t>
            </w:r>
            <w:r w:rsidRPr="002C7A71">
              <w:rPr>
                <w:rFonts w:cs="Arial"/>
                <w:i/>
                <w:iCs/>
                <w:sz w:val="16"/>
                <w:szCs w:val="16"/>
                <w:lang w:val="en-GB"/>
              </w:rPr>
              <w:t>goods</w:t>
            </w:r>
          </w:p>
        </w:tc>
      </w:tr>
      <w:tr w:rsidR="00F26B24" w:rsidRPr="00BE2C77" w14:paraId="37651096" w14:textId="77777777" w:rsidTr="005428CC">
        <w:trPr>
          <w:trHeight w:val="397"/>
        </w:trPr>
        <w:tc>
          <w:tcPr>
            <w:tcW w:w="1020" w:type="dxa"/>
            <w:vAlign w:val="center"/>
          </w:tcPr>
          <w:p w14:paraId="372BC49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5215EE6"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0C425E1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691F9B13" w14:textId="37B7189B" w:rsidR="00F26B24" w:rsidRPr="00BE2C77" w:rsidRDefault="00F26B24" w:rsidP="00F26B24">
            <w:pPr>
              <w:jc w:val="center"/>
              <w:rPr>
                <w:rFonts w:cs="Arial"/>
                <w:sz w:val="16"/>
                <w:szCs w:val="16"/>
              </w:rPr>
            </w:pPr>
            <w:r w:rsidRPr="00BE2C77">
              <w:rPr>
                <w:rFonts w:cs="Arial"/>
                <w:sz w:val="16"/>
                <w:szCs w:val="16"/>
              </w:rPr>
              <w:t>30</w:t>
            </w:r>
          </w:p>
        </w:tc>
        <w:tc>
          <w:tcPr>
            <w:tcW w:w="1700" w:type="dxa"/>
            <w:shd w:val="clear" w:color="auto" w:fill="auto"/>
            <w:tcMar>
              <w:top w:w="57" w:type="dxa"/>
              <w:left w:w="57" w:type="dxa"/>
              <w:bottom w:w="57" w:type="dxa"/>
              <w:right w:w="57" w:type="dxa"/>
            </w:tcMar>
            <w:vAlign w:val="center"/>
          </w:tcPr>
          <w:p w14:paraId="7C8D0D21" w14:textId="18866BA6" w:rsidR="00F26B24" w:rsidRPr="00BE2C77" w:rsidRDefault="00F26B24" w:rsidP="00F26B24">
            <w:pPr>
              <w:jc w:val="center"/>
              <w:rPr>
                <w:rFonts w:cs="Arial"/>
                <w:sz w:val="16"/>
                <w:szCs w:val="16"/>
              </w:rPr>
            </w:pPr>
            <w:r w:rsidRPr="00BE2C77">
              <w:rPr>
                <w:rFonts w:cs="Arial"/>
                <w:sz w:val="16"/>
                <w:szCs w:val="16"/>
              </w:rPr>
              <w:t>55, 56</w:t>
            </w:r>
          </w:p>
        </w:tc>
        <w:tc>
          <w:tcPr>
            <w:tcW w:w="4241" w:type="dxa"/>
            <w:shd w:val="clear" w:color="auto" w:fill="auto"/>
            <w:tcMar>
              <w:top w:w="57" w:type="dxa"/>
              <w:left w:w="57" w:type="dxa"/>
              <w:bottom w:w="57" w:type="dxa"/>
              <w:right w:w="57" w:type="dxa"/>
            </w:tcMar>
            <w:vAlign w:val="center"/>
          </w:tcPr>
          <w:p w14:paraId="0D093C9C" w14:textId="2F541C4B" w:rsidR="00F26B24" w:rsidRPr="00BE2C77" w:rsidRDefault="002D3999" w:rsidP="00F26B24">
            <w:pPr>
              <w:rPr>
                <w:rFonts w:cs="Arial"/>
                <w:sz w:val="16"/>
                <w:szCs w:val="16"/>
              </w:rPr>
            </w:pPr>
            <w:r w:rsidRPr="00BE2C77">
              <w:rPr>
                <w:rFonts w:cs="Arial"/>
                <w:sz w:val="16"/>
                <w:szCs w:val="16"/>
              </w:rPr>
              <w:t>Hoteli in restav</w:t>
            </w:r>
            <w:r w:rsidR="006A384C" w:rsidRPr="00BE2C77">
              <w:rPr>
                <w:rFonts w:cs="Arial"/>
                <w:sz w:val="16"/>
                <w:szCs w:val="16"/>
              </w:rPr>
              <w:t>ra</w:t>
            </w:r>
            <w:r w:rsidRPr="00BE2C77">
              <w:rPr>
                <w:rFonts w:cs="Arial"/>
                <w:sz w:val="16"/>
                <w:szCs w:val="16"/>
              </w:rPr>
              <w:t>cije</w:t>
            </w:r>
          </w:p>
          <w:p w14:paraId="4A3D940A" w14:textId="5E0C4EAD" w:rsidR="00D16E1B" w:rsidRPr="002C7A71" w:rsidRDefault="00D122F5" w:rsidP="00F26B24">
            <w:pPr>
              <w:rPr>
                <w:rFonts w:cs="Arial"/>
                <w:i/>
                <w:iCs/>
                <w:sz w:val="16"/>
                <w:szCs w:val="16"/>
                <w:lang w:val="en-GB"/>
              </w:rPr>
            </w:pPr>
            <w:r w:rsidRPr="002C7A71">
              <w:rPr>
                <w:rFonts w:cs="Arial"/>
                <w:i/>
                <w:iCs/>
                <w:sz w:val="16"/>
                <w:szCs w:val="16"/>
                <w:lang w:val="en-GB"/>
              </w:rPr>
              <w:t>Hotels and restaurants</w:t>
            </w:r>
          </w:p>
        </w:tc>
      </w:tr>
      <w:tr w:rsidR="00F26B24" w:rsidRPr="00BE2C77" w14:paraId="484BC08F" w14:textId="77777777" w:rsidTr="005428CC">
        <w:trPr>
          <w:trHeight w:val="397"/>
        </w:trPr>
        <w:tc>
          <w:tcPr>
            <w:tcW w:w="1020" w:type="dxa"/>
            <w:vAlign w:val="center"/>
          </w:tcPr>
          <w:p w14:paraId="3B3A12E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DF2E0A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9A2741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84C5A04" w14:textId="0637D3CB" w:rsidR="00F26B24" w:rsidRPr="00BE2C77" w:rsidRDefault="00F26B24" w:rsidP="00F26B24">
            <w:pPr>
              <w:jc w:val="center"/>
              <w:rPr>
                <w:rFonts w:cs="Arial"/>
                <w:sz w:val="16"/>
                <w:szCs w:val="16"/>
              </w:rPr>
            </w:pPr>
            <w:r w:rsidRPr="00BE2C77">
              <w:rPr>
                <w:rFonts w:cs="Arial"/>
                <w:sz w:val="16"/>
                <w:szCs w:val="16"/>
              </w:rPr>
              <w:t>31</w:t>
            </w:r>
          </w:p>
        </w:tc>
        <w:tc>
          <w:tcPr>
            <w:tcW w:w="1700" w:type="dxa"/>
            <w:shd w:val="clear" w:color="auto" w:fill="auto"/>
            <w:tcMar>
              <w:top w:w="57" w:type="dxa"/>
              <w:left w:w="57" w:type="dxa"/>
              <w:bottom w:w="57" w:type="dxa"/>
              <w:right w:w="57" w:type="dxa"/>
            </w:tcMar>
            <w:vAlign w:val="center"/>
          </w:tcPr>
          <w:p w14:paraId="0426261F" w14:textId="3AAA7F21" w:rsidR="00F26B24" w:rsidRPr="00BE2C77" w:rsidRDefault="00F26B24" w:rsidP="00E323D5">
            <w:pPr>
              <w:jc w:val="center"/>
              <w:rPr>
                <w:rFonts w:cs="Arial"/>
                <w:sz w:val="16"/>
                <w:szCs w:val="16"/>
              </w:rPr>
            </w:pPr>
            <w:r w:rsidRPr="00BE2C77">
              <w:rPr>
                <w:rFonts w:cs="Arial"/>
                <w:sz w:val="16"/>
                <w:szCs w:val="16"/>
              </w:rPr>
              <w:t>49, 50, 51, 52, 53</w:t>
            </w:r>
            <w:r w:rsidR="00E323D5" w:rsidRPr="00BE2C77">
              <w:rPr>
                <w:rFonts w:cs="Arial"/>
                <w:sz w:val="16"/>
                <w:szCs w:val="16"/>
              </w:rPr>
              <w:t xml:space="preserve">, </w:t>
            </w:r>
            <w:r w:rsidRPr="00BE2C77">
              <w:rPr>
                <w:rFonts w:cs="Arial"/>
                <w:sz w:val="16"/>
                <w:szCs w:val="16"/>
              </w:rPr>
              <w:t>61</w:t>
            </w:r>
          </w:p>
        </w:tc>
        <w:tc>
          <w:tcPr>
            <w:tcW w:w="4241" w:type="dxa"/>
            <w:shd w:val="clear" w:color="auto" w:fill="auto"/>
            <w:tcMar>
              <w:top w:w="57" w:type="dxa"/>
              <w:left w:w="57" w:type="dxa"/>
              <w:bottom w:w="57" w:type="dxa"/>
              <w:right w:w="57" w:type="dxa"/>
            </w:tcMar>
            <w:vAlign w:val="center"/>
          </w:tcPr>
          <w:p w14:paraId="23D741CC" w14:textId="40AD3D0F" w:rsidR="00F26B24" w:rsidRPr="00BE2C77" w:rsidRDefault="006A384C" w:rsidP="00F26B24">
            <w:pPr>
              <w:rPr>
                <w:rFonts w:cs="Arial"/>
                <w:strike/>
                <w:sz w:val="16"/>
                <w:szCs w:val="16"/>
              </w:rPr>
            </w:pPr>
            <w:r w:rsidRPr="00BE2C77">
              <w:rPr>
                <w:rFonts w:cs="Arial"/>
                <w:sz w:val="16"/>
                <w:szCs w:val="16"/>
              </w:rPr>
              <w:t>Transport, skladiščenje in komunikacij</w:t>
            </w:r>
            <w:r w:rsidR="008D5022" w:rsidRPr="00BE2C77">
              <w:rPr>
                <w:rFonts w:cs="Arial"/>
                <w:sz w:val="16"/>
                <w:szCs w:val="16"/>
              </w:rPr>
              <w:t>e</w:t>
            </w:r>
          </w:p>
          <w:p w14:paraId="46911E7F" w14:textId="4E400876" w:rsidR="00D16E1B" w:rsidRPr="002C7A71" w:rsidRDefault="00D122F5" w:rsidP="00F26B24">
            <w:pPr>
              <w:rPr>
                <w:rFonts w:cs="Arial"/>
                <w:i/>
                <w:iCs/>
                <w:sz w:val="16"/>
                <w:szCs w:val="16"/>
                <w:lang w:val="en-GB"/>
              </w:rPr>
            </w:pPr>
            <w:r w:rsidRPr="002C7A71">
              <w:rPr>
                <w:rFonts w:cs="Arial"/>
                <w:i/>
                <w:iCs/>
                <w:sz w:val="16"/>
                <w:szCs w:val="16"/>
                <w:lang w:val="en-GB"/>
              </w:rPr>
              <w:t>Transport, storage and communication</w:t>
            </w:r>
          </w:p>
        </w:tc>
      </w:tr>
      <w:tr w:rsidR="00F26B24" w:rsidRPr="00BE2C77" w14:paraId="2E1A2BBB" w14:textId="77777777" w:rsidTr="005428CC">
        <w:trPr>
          <w:trHeight w:val="397"/>
        </w:trPr>
        <w:tc>
          <w:tcPr>
            <w:tcW w:w="1020" w:type="dxa"/>
            <w:vAlign w:val="center"/>
          </w:tcPr>
          <w:p w14:paraId="1D27004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7C432EF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86E6F6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FB4DE57" w14:textId="26C4D24A" w:rsidR="00F26B24" w:rsidRPr="00BE2C77" w:rsidRDefault="00F26B24" w:rsidP="00F26B24">
            <w:pPr>
              <w:jc w:val="center"/>
              <w:rPr>
                <w:rFonts w:cs="Arial"/>
                <w:sz w:val="16"/>
                <w:szCs w:val="16"/>
              </w:rPr>
            </w:pPr>
            <w:r w:rsidRPr="00BE2C77">
              <w:rPr>
                <w:rFonts w:cs="Arial"/>
                <w:sz w:val="16"/>
                <w:szCs w:val="16"/>
              </w:rPr>
              <w:t>32</w:t>
            </w:r>
          </w:p>
        </w:tc>
        <w:tc>
          <w:tcPr>
            <w:tcW w:w="1700" w:type="dxa"/>
            <w:shd w:val="clear" w:color="auto" w:fill="auto"/>
            <w:tcMar>
              <w:top w:w="57" w:type="dxa"/>
              <w:left w:w="57" w:type="dxa"/>
              <w:bottom w:w="57" w:type="dxa"/>
              <w:right w:w="57" w:type="dxa"/>
            </w:tcMar>
            <w:vAlign w:val="center"/>
          </w:tcPr>
          <w:p w14:paraId="58C2AF95" w14:textId="575C313C" w:rsidR="00F26B24" w:rsidRPr="00BE2C77" w:rsidRDefault="00F26B24" w:rsidP="00E323D5">
            <w:pPr>
              <w:jc w:val="center"/>
              <w:rPr>
                <w:rFonts w:cs="Arial"/>
                <w:sz w:val="16"/>
                <w:szCs w:val="16"/>
              </w:rPr>
            </w:pPr>
            <w:r w:rsidRPr="00BE2C77">
              <w:rPr>
                <w:rFonts w:cs="Arial"/>
                <w:sz w:val="16"/>
                <w:szCs w:val="16"/>
              </w:rPr>
              <w:t>64, 65, 66, 68</w:t>
            </w:r>
            <w:r w:rsidR="00E323D5" w:rsidRPr="00BE2C77">
              <w:rPr>
                <w:rFonts w:cs="Arial"/>
                <w:sz w:val="16"/>
                <w:szCs w:val="16"/>
              </w:rPr>
              <w:t xml:space="preserve">, </w:t>
            </w:r>
            <w:r w:rsidRPr="00BE2C77">
              <w:rPr>
                <w:rFonts w:cs="Arial"/>
                <w:sz w:val="16"/>
                <w:szCs w:val="16"/>
              </w:rPr>
              <w:t>77</w:t>
            </w:r>
          </w:p>
        </w:tc>
        <w:tc>
          <w:tcPr>
            <w:tcW w:w="4241" w:type="dxa"/>
            <w:shd w:val="clear" w:color="auto" w:fill="auto"/>
            <w:tcMar>
              <w:top w:w="57" w:type="dxa"/>
              <w:left w:w="57" w:type="dxa"/>
              <w:bottom w:w="57" w:type="dxa"/>
              <w:right w:w="57" w:type="dxa"/>
            </w:tcMar>
            <w:vAlign w:val="center"/>
          </w:tcPr>
          <w:p w14:paraId="777F5EFA" w14:textId="1229ACBF" w:rsidR="00F26B24" w:rsidRPr="00BE2C77" w:rsidRDefault="00B337E4" w:rsidP="00F26B24">
            <w:pPr>
              <w:rPr>
                <w:rFonts w:cs="Arial"/>
                <w:strike/>
                <w:sz w:val="16"/>
                <w:szCs w:val="16"/>
              </w:rPr>
            </w:pPr>
            <w:r w:rsidRPr="00BE2C77">
              <w:rPr>
                <w:rFonts w:cs="Arial"/>
                <w:sz w:val="16"/>
                <w:szCs w:val="16"/>
              </w:rPr>
              <w:t>Finančno posredništvo</w:t>
            </w:r>
            <w:r w:rsidR="008D5022" w:rsidRPr="00BE2C77">
              <w:rPr>
                <w:rFonts w:cs="Arial"/>
                <w:sz w:val="16"/>
                <w:szCs w:val="16"/>
              </w:rPr>
              <w:t>,</w:t>
            </w:r>
            <w:r w:rsidRPr="00BE2C77">
              <w:rPr>
                <w:rFonts w:cs="Arial"/>
                <w:sz w:val="16"/>
                <w:szCs w:val="16"/>
              </w:rPr>
              <w:t xml:space="preserve"> nepremičnine</w:t>
            </w:r>
            <w:r w:rsidR="008D5022" w:rsidRPr="00BE2C77">
              <w:rPr>
                <w:rFonts w:cs="Arial"/>
                <w:sz w:val="16"/>
                <w:szCs w:val="16"/>
              </w:rPr>
              <w:t>,</w:t>
            </w:r>
            <w:r w:rsidRPr="00BE2C77">
              <w:rPr>
                <w:rFonts w:cs="Arial"/>
                <w:sz w:val="16"/>
                <w:szCs w:val="16"/>
              </w:rPr>
              <w:t xml:space="preserve"> najem</w:t>
            </w:r>
          </w:p>
          <w:p w14:paraId="3FD6CA42" w14:textId="2BDD7CCC" w:rsidR="00D16E1B" w:rsidRPr="002C7A71" w:rsidRDefault="00D122F5" w:rsidP="00F26B24">
            <w:pPr>
              <w:rPr>
                <w:rFonts w:cs="Arial"/>
                <w:i/>
                <w:iCs/>
                <w:sz w:val="16"/>
                <w:szCs w:val="16"/>
                <w:lang w:val="en-GB"/>
              </w:rPr>
            </w:pPr>
            <w:r w:rsidRPr="002C7A71">
              <w:rPr>
                <w:rFonts w:cs="Arial"/>
                <w:i/>
                <w:iCs/>
                <w:sz w:val="16"/>
                <w:szCs w:val="16"/>
                <w:lang w:val="en-GB"/>
              </w:rPr>
              <w:t>Financial intermediation; real estate; renting</w:t>
            </w:r>
          </w:p>
        </w:tc>
      </w:tr>
      <w:tr w:rsidR="00F26B24" w:rsidRPr="00BE2C77" w14:paraId="3222AF53" w14:textId="77777777" w:rsidTr="005428CC">
        <w:trPr>
          <w:trHeight w:val="397"/>
        </w:trPr>
        <w:tc>
          <w:tcPr>
            <w:tcW w:w="1020" w:type="dxa"/>
            <w:vAlign w:val="center"/>
          </w:tcPr>
          <w:p w14:paraId="3D0C720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17F999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733F2EC"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EFB22FF" w14:textId="67C4158E" w:rsidR="00F26B24" w:rsidRPr="00BE2C77" w:rsidRDefault="00F26B24" w:rsidP="00F26B24">
            <w:pPr>
              <w:jc w:val="center"/>
              <w:rPr>
                <w:rFonts w:cs="Arial"/>
                <w:sz w:val="16"/>
                <w:szCs w:val="16"/>
              </w:rPr>
            </w:pPr>
            <w:r w:rsidRPr="00BE2C77">
              <w:rPr>
                <w:rFonts w:cs="Arial"/>
                <w:sz w:val="16"/>
                <w:szCs w:val="16"/>
              </w:rPr>
              <w:t>33</w:t>
            </w:r>
          </w:p>
        </w:tc>
        <w:tc>
          <w:tcPr>
            <w:tcW w:w="1700" w:type="dxa"/>
            <w:shd w:val="clear" w:color="auto" w:fill="auto"/>
            <w:tcMar>
              <w:top w:w="57" w:type="dxa"/>
              <w:left w:w="57" w:type="dxa"/>
              <w:bottom w:w="57" w:type="dxa"/>
              <w:right w:w="57" w:type="dxa"/>
            </w:tcMar>
            <w:vAlign w:val="center"/>
          </w:tcPr>
          <w:p w14:paraId="637A739D" w14:textId="0703165A" w:rsidR="00F26B24" w:rsidRPr="00BE2C77" w:rsidRDefault="00F26B24" w:rsidP="00E323D5">
            <w:pPr>
              <w:jc w:val="center"/>
              <w:rPr>
                <w:rFonts w:cs="Arial"/>
                <w:sz w:val="16"/>
                <w:szCs w:val="16"/>
              </w:rPr>
            </w:pPr>
            <w:r w:rsidRPr="00BE2C77">
              <w:rPr>
                <w:rFonts w:cs="Arial"/>
                <w:sz w:val="16"/>
                <w:szCs w:val="16"/>
              </w:rPr>
              <w:t>58.2</w:t>
            </w:r>
            <w:r w:rsidR="00E323D5" w:rsidRPr="00BE2C77">
              <w:rPr>
                <w:rFonts w:cs="Arial"/>
                <w:sz w:val="16"/>
                <w:szCs w:val="16"/>
              </w:rPr>
              <w:t xml:space="preserve">, </w:t>
            </w:r>
            <w:r w:rsidRPr="00BE2C77">
              <w:rPr>
                <w:rFonts w:cs="Arial"/>
                <w:sz w:val="16"/>
                <w:szCs w:val="16"/>
              </w:rPr>
              <w:t>62, 63.1</w:t>
            </w:r>
          </w:p>
        </w:tc>
        <w:tc>
          <w:tcPr>
            <w:tcW w:w="4241" w:type="dxa"/>
            <w:shd w:val="clear" w:color="auto" w:fill="auto"/>
            <w:tcMar>
              <w:top w:w="57" w:type="dxa"/>
              <w:left w:w="57" w:type="dxa"/>
              <w:bottom w:w="57" w:type="dxa"/>
              <w:right w:w="57" w:type="dxa"/>
            </w:tcMar>
            <w:vAlign w:val="center"/>
          </w:tcPr>
          <w:p w14:paraId="743AC5F7" w14:textId="77165A2F" w:rsidR="00F26B24" w:rsidRPr="00BE2C77" w:rsidRDefault="00B337E4" w:rsidP="00F26B24">
            <w:pPr>
              <w:rPr>
                <w:rFonts w:cs="Arial"/>
                <w:strike/>
                <w:sz w:val="16"/>
                <w:szCs w:val="16"/>
              </w:rPr>
            </w:pPr>
            <w:r w:rsidRPr="00BE2C77">
              <w:rPr>
                <w:rFonts w:cs="Arial"/>
                <w:sz w:val="16"/>
                <w:szCs w:val="16"/>
              </w:rPr>
              <w:t>Informacijska tehnologija</w:t>
            </w:r>
          </w:p>
          <w:p w14:paraId="6BB24C36" w14:textId="35245224" w:rsidR="00D16E1B" w:rsidRPr="002C7A71" w:rsidRDefault="00D122F5" w:rsidP="00F26B24">
            <w:pPr>
              <w:rPr>
                <w:rFonts w:cs="Arial"/>
                <w:i/>
                <w:iCs/>
                <w:sz w:val="16"/>
                <w:szCs w:val="16"/>
                <w:lang w:val="en-GB"/>
              </w:rPr>
            </w:pPr>
            <w:r w:rsidRPr="002C7A71">
              <w:rPr>
                <w:rFonts w:cs="Arial"/>
                <w:i/>
                <w:iCs/>
                <w:sz w:val="16"/>
                <w:szCs w:val="16"/>
                <w:lang w:val="en-GB"/>
              </w:rPr>
              <w:t>Information technology</w:t>
            </w:r>
          </w:p>
        </w:tc>
      </w:tr>
      <w:tr w:rsidR="00F26B24" w:rsidRPr="00BE2C77" w14:paraId="27F0A324" w14:textId="77777777" w:rsidTr="005428CC">
        <w:trPr>
          <w:trHeight w:val="397"/>
        </w:trPr>
        <w:tc>
          <w:tcPr>
            <w:tcW w:w="1020" w:type="dxa"/>
            <w:vAlign w:val="center"/>
          </w:tcPr>
          <w:p w14:paraId="77ACD8C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D05D53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3D06C94"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DE230F3" w14:textId="687BDD06" w:rsidR="00F26B24" w:rsidRPr="00BE2C77" w:rsidRDefault="00F26B24" w:rsidP="00F26B24">
            <w:pPr>
              <w:jc w:val="center"/>
              <w:rPr>
                <w:rFonts w:cs="Arial"/>
                <w:sz w:val="16"/>
                <w:szCs w:val="16"/>
              </w:rPr>
            </w:pPr>
            <w:r w:rsidRPr="00BE2C77">
              <w:rPr>
                <w:rFonts w:cs="Arial"/>
                <w:sz w:val="16"/>
                <w:szCs w:val="16"/>
              </w:rPr>
              <w:t>34</w:t>
            </w:r>
          </w:p>
        </w:tc>
        <w:tc>
          <w:tcPr>
            <w:tcW w:w="1700" w:type="dxa"/>
            <w:shd w:val="clear" w:color="auto" w:fill="auto"/>
            <w:tcMar>
              <w:top w:w="57" w:type="dxa"/>
              <w:left w:w="57" w:type="dxa"/>
              <w:bottom w:w="57" w:type="dxa"/>
              <w:right w:w="57" w:type="dxa"/>
            </w:tcMar>
            <w:vAlign w:val="center"/>
          </w:tcPr>
          <w:p w14:paraId="0690A7EE" w14:textId="77777777" w:rsidR="00342ED4" w:rsidRPr="00BE2C77" w:rsidRDefault="00F26B24" w:rsidP="00E323D5">
            <w:pPr>
              <w:jc w:val="center"/>
              <w:rPr>
                <w:rFonts w:cs="Arial"/>
                <w:sz w:val="16"/>
                <w:szCs w:val="16"/>
              </w:rPr>
            </w:pPr>
            <w:r w:rsidRPr="00BE2C77">
              <w:rPr>
                <w:rFonts w:cs="Arial"/>
                <w:sz w:val="16"/>
                <w:szCs w:val="16"/>
              </w:rPr>
              <w:t>71, 72</w:t>
            </w:r>
            <w:r w:rsidR="00E323D5" w:rsidRPr="00BE2C77">
              <w:rPr>
                <w:rFonts w:cs="Arial"/>
                <w:sz w:val="16"/>
                <w:szCs w:val="16"/>
              </w:rPr>
              <w:t>,</w:t>
            </w:r>
          </w:p>
          <w:p w14:paraId="397CA32F" w14:textId="343701C2" w:rsidR="00F26B24" w:rsidRPr="00BE2C77" w:rsidRDefault="00F26B24" w:rsidP="00E323D5">
            <w:pPr>
              <w:jc w:val="center"/>
              <w:rPr>
                <w:rFonts w:cs="Arial"/>
                <w:sz w:val="16"/>
                <w:szCs w:val="16"/>
              </w:rPr>
            </w:pPr>
            <w:r w:rsidRPr="00BE2C77">
              <w:rPr>
                <w:rFonts w:cs="Arial"/>
                <w:sz w:val="16"/>
                <w:szCs w:val="16"/>
              </w:rPr>
              <w:t>74</w:t>
            </w:r>
            <w:r w:rsidR="00342ED4" w:rsidRPr="00BE2C77">
              <w:rPr>
                <w:rFonts w:cs="Arial"/>
                <w:sz w:val="16"/>
                <w:szCs w:val="16"/>
              </w:rPr>
              <w:t>,</w:t>
            </w:r>
            <w:r w:rsidR="00E323D5" w:rsidRPr="00BE2C77">
              <w:rPr>
                <w:rFonts w:cs="Arial"/>
                <w:sz w:val="16"/>
                <w:szCs w:val="16"/>
              </w:rPr>
              <w:t xml:space="preserve"> </w:t>
            </w:r>
            <w:r w:rsidR="006722AD" w:rsidRPr="00BE2C77">
              <w:rPr>
                <w:rFonts w:cs="Arial"/>
                <w:sz w:val="16"/>
                <w:szCs w:val="16"/>
              </w:rPr>
              <w:t>razen/</w:t>
            </w:r>
            <w:r w:rsidR="006722AD" w:rsidRPr="002C7A71">
              <w:rPr>
                <w:rFonts w:cs="Arial"/>
                <w:i/>
                <w:iCs/>
                <w:sz w:val="16"/>
                <w:szCs w:val="16"/>
                <w:lang w:val="en-GB"/>
              </w:rPr>
              <w:t>except</w:t>
            </w:r>
            <w:r w:rsidRPr="002C7A71">
              <w:rPr>
                <w:rFonts w:cs="Arial"/>
                <w:sz w:val="16"/>
                <w:szCs w:val="16"/>
                <w:lang w:val="en-GB"/>
              </w:rPr>
              <w:t xml:space="preserve"> 7</w:t>
            </w:r>
            <w:r w:rsidRPr="00BE2C77">
              <w:rPr>
                <w:rFonts w:cs="Arial"/>
                <w:sz w:val="16"/>
                <w:szCs w:val="16"/>
              </w:rPr>
              <w:t>4.2 in</w:t>
            </w:r>
            <w:r w:rsidR="00421E8C" w:rsidRPr="002C7A71">
              <w:rPr>
                <w:rFonts w:cs="Arial"/>
                <w:sz w:val="16"/>
                <w:szCs w:val="16"/>
                <w:lang w:val="en-GB"/>
              </w:rPr>
              <w:t>/</w:t>
            </w:r>
            <w:r w:rsidR="00421E8C" w:rsidRPr="002C7A71">
              <w:rPr>
                <w:rFonts w:cs="Arial"/>
                <w:i/>
                <w:iCs/>
                <w:sz w:val="16"/>
                <w:szCs w:val="16"/>
                <w:lang w:val="en-GB"/>
              </w:rPr>
              <w:t>and</w:t>
            </w:r>
            <w:r w:rsidRPr="00BE2C77">
              <w:rPr>
                <w:rFonts w:cs="Arial"/>
                <w:sz w:val="16"/>
                <w:szCs w:val="16"/>
              </w:rPr>
              <w:t xml:space="preserve"> 74.3</w:t>
            </w:r>
          </w:p>
        </w:tc>
        <w:tc>
          <w:tcPr>
            <w:tcW w:w="4241" w:type="dxa"/>
            <w:shd w:val="clear" w:color="auto" w:fill="auto"/>
            <w:tcMar>
              <w:top w:w="57" w:type="dxa"/>
              <w:left w:w="57" w:type="dxa"/>
              <w:bottom w:w="57" w:type="dxa"/>
              <w:right w:w="57" w:type="dxa"/>
            </w:tcMar>
            <w:vAlign w:val="center"/>
          </w:tcPr>
          <w:p w14:paraId="085AF279" w14:textId="1339705F" w:rsidR="00F26B24" w:rsidRPr="00BE2C77" w:rsidRDefault="008006ED" w:rsidP="00F26B24">
            <w:pPr>
              <w:rPr>
                <w:rFonts w:cs="Arial"/>
                <w:strike/>
                <w:sz w:val="16"/>
                <w:szCs w:val="16"/>
              </w:rPr>
            </w:pPr>
            <w:r w:rsidRPr="00BE2C77">
              <w:rPr>
                <w:rFonts w:cs="Arial"/>
                <w:sz w:val="16"/>
                <w:szCs w:val="16"/>
              </w:rPr>
              <w:t>Inženirske storitve</w:t>
            </w:r>
          </w:p>
          <w:p w14:paraId="7D8D11CB" w14:textId="281D564C" w:rsidR="00D16E1B" w:rsidRPr="002C7A71" w:rsidRDefault="00D122F5" w:rsidP="00F26B24">
            <w:pPr>
              <w:rPr>
                <w:rFonts w:cs="Arial"/>
                <w:i/>
                <w:iCs/>
                <w:sz w:val="16"/>
                <w:szCs w:val="16"/>
                <w:lang w:val="en-GB"/>
              </w:rPr>
            </w:pPr>
            <w:r w:rsidRPr="002C7A71">
              <w:rPr>
                <w:rFonts w:cs="Arial"/>
                <w:i/>
                <w:iCs/>
                <w:sz w:val="16"/>
                <w:szCs w:val="16"/>
                <w:lang w:val="en-GB"/>
              </w:rPr>
              <w:t>Engineering services</w:t>
            </w:r>
          </w:p>
        </w:tc>
      </w:tr>
      <w:tr w:rsidR="00F26B24" w:rsidRPr="00BE2C77" w14:paraId="1FCB33E9" w14:textId="77777777" w:rsidTr="005428CC">
        <w:trPr>
          <w:trHeight w:val="397"/>
        </w:trPr>
        <w:tc>
          <w:tcPr>
            <w:tcW w:w="1020" w:type="dxa"/>
            <w:vAlign w:val="center"/>
          </w:tcPr>
          <w:p w14:paraId="55AF626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4602BAB"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87815D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1E9AC78" w14:textId="72DB135B" w:rsidR="00F26B24" w:rsidRPr="00BE2C77" w:rsidRDefault="00F26B24" w:rsidP="00F26B24">
            <w:pPr>
              <w:jc w:val="center"/>
              <w:rPr>
                <w:rFonts w:cs="Arial"/>
                <w:sz w:val="16"/>
                <w:szCs w:val="16"/>
              </w:rPr>
            </w:pPr>
            <w:r w:rsidRPr="00BE2C77">
              <w:rPr>
                <w:rFonts w:cs="Arial"/>
                <w:sz w:val="16"/>
                <w:szCs w:val="16"/>
              </w:rPr>
              <w:t>35</w:t>
            </w:r>
          </w:p>
        </w:tc>
        <w:tc>
          <w:tcPr>
            <w:tcW w:w="1700" w:type="dxa"/>
            <w:shd w:val="clear" w:color="auto" w:fill="auto"/>
            <w:tcMar>
              <w:top w:w="57" w:type="dxa"/>
              <w:left w:w="57" w:type="dxa"/>
              <w:bottom w:w="57" w:type="dxa"/>
              <w:right w:w="57" w:type="dxa"/>
            </w:tcMar>
            <w:vAlign w:val="center"/>
          </w:tcPr>
          <w:p w14:paraId="2C8A649E" w14:textId="638702B6" w:rsidR="00F26B24" w:rsidRPr="00BE2C77" w:rsidRDefault="00F26B24" w:rsidP="007878C8">
            <w:pPr>
              <w:jc w:val="center"/>
              <w:rPr>
                <w:rFonts w:cs="Arial"/>
                <w:sz w:val="16"/>
                <w:szCs w:val="16"/>
              </w:rPr>
            </w:pPr>
            <w:r w:rsidRPr="00BE2C77">
              <w:rPr>
                <w:rFonts w:cs="Arial"/>
                <w:sz w:val="16"/>
                <w:szCs w:val="16"/>
              </w:rPr>
              <w:t>69, 70, 73</w:t>
            </w:r>
            <w:r w:rsidR="007878C8" w:rsidRPr="00BE2C77">
              <w:rPr>
                <w:rFonts w:cs="Arial"/>
                <w:sz w:val="16"/>
                <w:szCs w:val="16"/>
              </w:rPr>
              <w:t xml:space="preserve">, </w:t>
            </w:r>
            <w:r w:rsidRPr="00BE2C77">
              <w:rPr>
                <w:rFonts w:cs="Arial"/>
                <w:sz w:val="16"/>
                <w:szCs w:val="16"/>
              </w:rPr>
              <w:t>74.2, 74.3</w:t>
            </w:r>
            <w:r w:rsidR="007878C8" w:rsidRPr="00BE2C77">
              <w:rPr>
                <w:rFonts w:cs="Arial"/>
                <w:sz w:val="16"/>
                <w:szCs w:val="16"/>
              </w:rPr>
              <w:t xml:space="preserve">, </w:t>
            </w:r>
            <w:r w:rsidRPr="00BE2C77">
              <w:rPr>
                <w:rFonts w:cs="Arial"/>
                <w:sz w:val="16"/>
                <w:szCs w:val="16"/>
              </w:rPr>
              <w:t>78, 80, 81, 82</w:t>
            </w:r>
          </w:p>
        </w:tc>
        <w:tc>
          <w:tcPr>
            <w:tcW w:w="4241" w:type="dxa"/>
            <w:shd w:val="clear" w:color="auto" w:fill="auto"/>
            <w:tcMar>
              <w:top w:w="57" w:type="dxa"/>
              <w:left w:w="57" w:type="dxa"/>
              <w:bottom w:w="57" w:type="dxa"/>
              <w:right w:w="57" w:type="dxa"/>
            </w:tcMar>
            <w:vAlign w:val="center"/>
          </w:tcPr>
          <w:p w14:paraId="4B4E7381" w14:textId="5215F82A" w:rsidR="00F26B24" w:rsidRPr="00BE2C77" w:rsidRDefault="008006ED" w:rsidP="00F26B24">
            <w:pPr>
              <w:rPr>
                <w:rFonts w:cs="Arial"/>
                <w:sz w:val="16"/>
                <w:szCs w:val="16"/>
              </w:rPr>
            </w:pPr>
            <w:r w:rsidRPr="00BE2C77">
              <w:rPr>
                <w:rFonts w:cs="Arial"/>
                <w:sz w:val="16"/>
                <w:szCs w:val="16"/>
              </w:rPr>
              <w:t>Druge storitve</w:t>
            </w:r>
          </w:p>
          <w:p w14:paraId="5442BFF6" w14:textId="63ADC6C3" w:rsidR="00D16E1B" w:rsidRPr="002C7A71" w:rsidRDefault="000616AC" w:rsidP="00F26B24">
            <w:pPr>
              <w:rPr>
                <w:rFonts w:cs="Arial"/>
                <w:i/>
                <w:iCs/>
                <w:sz w:val="16"/>
                <w:szCs w:val="16"/>
                <w:lang w:val="en-GB"/>
              </w:rPr>
            </w:pPr>
            <w:r w:rsidRPr="002C7A71">
              <w:rPr>
                <w:rFonts w:cs="Arial"/>
                <w:i/>
                <w:iCs/>
                <w:sz w:val="16"/>
                <w:szCs w:val="16"/>
                <w:lang w:val="en-GB"/>
              </w:rPr>
              <w:t>Other services</w:t>
            </w:r>
          </w:p>
        </w:tc>
      </w:tr>
      <w:tr w:rsidR="00F26B24" w:rsidRPr="00BE2C77" w14:paraId="4C305F61" w14:textId="77777777" w:rsidTr="005428CC">
        <w:trPr>
          <w:trHeight w:val="397"/>
        </w:trPr>
        <w:tc>
          <w:tcPr>
            <w:tcW w:w="1020" w:type="dxa"/>
            <w:vAlign w:val="center"/>
          </w:tcPr>
          <w:p w14:paraId="5193289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58821FD"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28C9C30"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07509689" w14:textId="598284A4" w:rsidR="00F26B24" w:rsidRPr="00BE2C77" w:rsidRDefault="00F26B24" w:rsidP="00F26B24">
            <w:pPr>
              <w:jc w:val="center"/>
              <w:rPr>
                <w:rFonts w:cs="Arial"/>
                <w:sz w:val="16"/>
                <w:szCs w:val="16"/>
              </w:rPr>
            </w:pPr>
            <w:r w:rsidRPr="00BE2C77">
              <w:rPr>
                <w:rFonts w:cs="Arial"/>
                <w:sz w:val="16"/>
                <w:szCs w:val="16"/>
              </w:rPr>
              <w:t>36</w:t>
            </w:r>
          </w:p>
        </w:tc>
        <w:tc>
          <w:tcPr>
            <w:tcW w:w="1700" w:type="dxa"/>
            <w:shd w:val="clear" w:color="auto" w:fill="auto"/>
            <w:tcMar>
              <w:top w:w="57" w:type="dxa"/>
              <w:left w:w="57" w:type="dxa"/>
              <w:bottom w:w="57" w:type="dxa"/>
              <w:right w:w="57" w:type="dxa"/>
            </w:tcMar>
            <w:vAlign w:val="center"/>
          </w:tcPr>
          <w:p w14:paraId="39ABC8FB" w14:textId="0E179466" w:rsidR="00F26B24" w:rsidRPr="00BE2C77" w:rsidRDefault="00F26B24" w:rsidP="00F26B24">
            <w:pPr>
              <w:jc w:val="center"/>
              <w:rPr>
                <w:rFonts w:cs="Arial"/>
                <w:sz w:val="16"/>
                <w:szCs w:val="16"/>
              </w:rPr>
            </w:pPr>
            <w:r w:rsidRPr="00BE2C77">
              <w:rPr>
                <w:rFonts w:cs="Arial"/>
                <w:sz w:val="16"/>
                <w:szCs w:val="16"/>
              </w:rPr>
              <w:t>84</w:t>
            </w:r>
          </w:p>
        </w:tc>
        <w:tc>
          <w:tcPr>
            <w:tcW w:w="4241" w:type="dxa"/>
            <w:shd w:val="clear" w:color="auto" w:fill="auto"/>
            <w:tcMar>
              <w:top w:w="57" w:type="dxa"/>
              <w:left w:w="57" w:type="dxa"/>
              <w:bottom w:w="57" w:type="dxa"/>
              <w:right w:w="57" w:type="dxa"/>
            </w:tcMar>
            <w:vAlign w:val="center"/>
          </w:tcPr>
          <w:p w14:paraId="15AD263F" w14:textId="7B08E331" w:rsidR="00F26B24" w:rsidRPr="00BE2C77" w:rsidRDefault="008006ED" w:rsidP="00F26B24">
            <w:pPr>
              <w:rPr>
                <w:rFonts w:cs="Arial"/>
                <w:strike/>
                <w:sz w:val="16"/>
                <w:szCs w:val="16"/>
              </w:rPr>
            </w:pPr>
            <w:r w:rsidRPr="00BE2C77">
              <w:rPr>
                <w:rFonts w:cs="Arial"/>
                <w:sz w:val="16"/>
                <w:szCs w:val="16"/>
              </w:rPr>
              <w:t>Javna uprava</w:t>
            </w:r>
          </w:p>
          <w:p w14:paraId="0E4A1C67" w14:textId="58A740DA" w:rsidR="00D16E1B" w:rsidRPr="002C7A71" w:rsidRDefault="000616AC" w:rsidP="00F26B24">
            <w:pPr>
              <w:rPr>
                <w:rFonts w:cs="Arial"/>
                <w:i/>
                <w:iCs/>
                <w:sz w:val="16"/>
                <w:szCs w:val="16"/>
                <w:lang w:val="en-GB"/>
              </w:rPr>
            </w:pPr>
            <w:r w:rsidRPr="002C7A71">
              <w:rPr>
                <w:rFonts w:cs="Arial"/>
                <w:i/>
                <w:iCs/>
                <w:sz w:val="16"/>
                <w:szCs w:val="16"/>
                <w:lang w:val="en-GB"/>
              </w:rPr>
              <w:t>Public administration</w:t>
            </w:r>
          </w:p>
        </w:tc>
      </w:tr>
      <w:tr w:rsidR="00F26B24" w:rsidRPr="00BE2C77" w14:paraId="2D2513D9" w14:textId="77777777" w:rsidTr="005428CC">
        <w:trPr>
          <w:trHeight w:val="397"/>
        </w:trPr>
        <w:tc>
          <w:tcPr>
            <w:tcW w:w="1020" w:type="dxa"/>
            <w:vAlign w:val="center"/>
          </w:tcPr>
          <w:p w14:paraId="76C7DC69"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6C5F8F9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29159AC2"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3CDECFC8" w14:textId="7F2767B5" w:rsidR="00F26B24" w:rsidRPr="00BE2C77" w:rsidRDefault="00F26B24" w:rsidP="00F26B24">
            <w:pPr>
              <w:jc w:val="center"/>
              <w:rPr>
                <w:rFonts w:cs="Arial"/>
                <w:sz w:val="16"/>
                <w:szCs w:val="16"/>
              </w:rPr>
            </w:pPr>
            <w:r w:rsidRPr="00BE2C77">
              <w:rPr>
                <w:rFonts w:cs="Arial"/>
                <w:sz w:val="16"/>
                <w:szCs w:val="16"/>
              </w:rPr>
              <w:t>37</w:t>
            </w:r>
          </w:p>
        </w:tc>
        <w:tc>
          <w:tcPr>
            <w:tcW w:w="1700" w:type="dxa"/>
            <w:shd w:val="clear" w:color="auto" w:fill="auto"/>
            <w:tcMar>
              <w:top w:w="57" w:type="dxa"/>
              <w:left w:w="57" w:type="dxa"/>
              <w:bottom w:w="57" w:type="dxa"/>
              <w:right w:w="57" w:type="dxa"/>
            </w:tcMar>
            <w:vAlign w:val="center"/>
          </w:tcPr>
          <w:p w14:paraId="4AD5F430" w14:textId="39A4D343" w:rsidR="00F26B24" w:rsidRPr="00BE2C77" w:rsidRDefault="00F26B24" w:rsidP="00F26B24">
            <w:pPr>
              <w:jc w:val="center"/>
              <w:rPr>
                <w:rFonts w:cs="Arial"/>
                <w:sz w:val="16"/>
                <w:szCs w:val="16"/>
              </w:rPr>
            </w:pPr>
            <w:r w:rsidRPr="00BE2C77">
              <w:rPr>
                <w:rFonts w:cs="Arial"/>
                <w:sz w:val="16"/>
                <w:szCs w:val="16"/>
              </w:rPr>
              <w:t>85</w:t>
            </w:r>
          </w:p>
        </w:tc>
        <w:tc>
          <w:tcPr>
            <w:tcW w:w="4241" w:type="dxa"/>
            <w:shd w:val="clear" w:color="auto" w:fill="auto"/>
            <w:tcMar>
              <w:top w:w="57" w:type="dxa"/>
              <w:left w:w="57" w:type="dxa"/>
              <w:bottom w:w="57" w:type="dxa"/>
              <w:right w:w="57" w:type="dxa"/>
            </w:tcMar>
            <w:vAlign w:val="center"/>
          </w:tcPr>
          <w:p w14:paraId="7061C13D" w14:textId="77777777" w:rsidR="00F26B24" w:rsidRPr="00BE2C77" w:rsidRDefault="00F26B24" w:rsidP="00F26B24">
            <w:pPr>
              <w:rPr>
                <w:rFonts w:cs="Arial"/>
                <w:sz w:val="16"/>
                <w:szCs w:val="16"/>
              </w:rPr>
            </w:pPr>
            <w:r w:rsidRPr="00BE2C77">
              <w:rPr>
                <w:rFonts w:cs="Arial"/>
                <w:sz w:val="16"/>
                <w:szCs w:val="16"/>
              </w:rPr>
              <w:t>Izobraževanje</w:t>
            </w:r>
          </w:p>
          <w:p w14:paraId="0D05A8B0" w14:textId="1671DFF3" w:rsidR="00D16E1B" w:rsidRPr="002C7A71" w:rsidRDefault="000616AC" w:rsidP="00F26B24">
            <w:pPr>
              <w:rPr>
                <w:rFonts w:cs="Arial"/>
                <w:i/>
                <w:iCs/>
                <w:sz w:val="16"/>
                <w:szCs w:val="16"/>
                <w:lang w:val="en-GB"/>
              </w:rPr>
            </w:pPr>
            <w:r w:rsidRPr="002C7A71">
              <w:rPr>
                <w:rFonts w:cs="Arial"/>
                <w:i/>
                <w:iCs/>
                <w:sz w:val="16"/>
                <w:szCs w:val="16"/>
                <w:lang w:val="en-GB"/>
              </w:rPr>
              <w:t>Education</w:t>
            </w:r>
          </w:p>
        </w:tc>
      </w:tr>
      <w:tr w:rsidR="00F26B24" w:rsidRPr="00BE2C77" w14:paraId="760C8201" w14:textId="77777777" w:rsidTr="005428CC">
        <w:trPr>
          <w:trHeight w:val="397"/>
        </w:trPr>
        <w:tc>
          <w:tcPr>
            <w:tcW w:w="1020" w:type="dxa"/>
            <w:vAlign w:val="center"/>
          </w:tcPr>
          <w:p w14:paraId="0277303F"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31828E25"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7893F031"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5E7274F8" w14:textId="25C28CAE" w:rsidR="00F26B24" w:rsidRPr="00BE2C77" w:rsidRDefault="00F26B24" w:rsidP="00F26B24">
            <w:pPr>
              <w:jc w:val="center"/>
              <w:rPr>
                <w:rFonts w:cs="Arial"/>
                <w:sz w:val="16"/>
                <w:szCs w:val="16"/>
              </w:rPr>
            </w:pPr>
            <w:r w:rsidRPr="00BE2C77">
              <w:rPr>
                <w:rFonts w:cs="Arial"/>
                <w:sz w:val="16"/>
                <w:szCs w:val="16"/>
              </w:rPr>
              <w:t>38</w:t>
            </w:r>
          </w:p>
        </w:tc>
        <w:tc>
          <w:tcPr>
            <w:tcW w:w="1700" w:type="dxa"/>
            <w:shd w:val="clear" w:color="auto" w:fill="auto"/>
            <w:tcMar>
              <w:top w:w="57" w:type="dxa"/>
              <w:left w:w="57" w:type="dxa"/>
              <w:bottom w:w="57" w:type="dxa"/>
              <w:right w:w="57" w:type="dxa"/>
            </w:tcMar>
            <w:vAlign w:val="center"/>
          </w:tcPr>
          <w:p w14:paraId="67FE40F5" w14:textId="2F185191" w:rsidR="00F26B24" w:rsidRPr="00BE2C77" w:rsidRDefault="00F26B24" w:rsidP="007878C8">
            <w:pPr>
              <w:jc w:val="center"/>
              <w:rPr>
                <w:rFonts w:cs="Arial"/>
                <w:sz w:val="16"/>
                <w:szCs w:val="16"/>
              </w:rPr>
            </w:pPr>
            <w:r w:rsidRPr="00BE2C77">
              <w:rPr>
                <w:rFonts w:cs="Arial"/>
                <w:sz w:val="16"/>
                <w:szCs w:val="16"/>
              </w:rPr>
              <w:t>75</w:t>
            </w:r>
            <w:r w:rsidR="007878C8" w:rsidRPr="00BE2C77">
              <w:rPr>
                <w:rFonts w:cs="Arial"/>
                <w:sz w:val="16"/>
                <w:szCs w:val="16"/>
              </w:rPr>
              <w:t xml:space="preserve">, </w:t>
            </w:r>
            <w:r w:rsidRPr="00BE2C77">
              <w:rPr>
                <w:rFonts w:cs="Arial"/>
                <w:sz w:val="16"/>
                <w:szCs w:val="16"/>
              </w:rPr>
              <w:t>86, 87, 88</w:t>
            </w:r>
          </w:p>
        </w:tc>
        <w:tc>
          <w:tcPr>
            <w:tcW w:w="4241" w:type="dxa"/>
            <w:shd w:val="clear" w:color="auto" w:fill="auto"/>
            <w:tcMar>
              <w:top w:w="57" w:type="dxa"/>
              <w:left w:w="57" w:type="dxa"/>
              <w:bottom w:w="57" w:type="dxa"/>
              <w:right w:w="57" w:type="dxa"/>
            </w:tcMar>
            <w:vAlign w:val="center"/>
          </w:tcPr>
          <w:p w14:paraId="1FDE5F70" w14:textId="1DCDCD22" w:rsidR="00F26B24" w:rsidRPr="00BE2C77" w:rsidRDefault="00F26B24" w:rsidP="00F26B24">
            <w:pPr>
              <w:rPr>
                <w:rFonts w:cs="Arial"/>
                <w:sz w:val="16"/>
                <w:szCs w:val="16"/>
              </w:rPr>
            </w:pPr>
            <w:r w:rsidRPr="00BE2C77">
              <w:rPr>
                <w:rFonts w:cs="Arial"/>
                <w:sz w:val="16"/>
                <w:szCs w:val="16"/>
              </w:rPr>
              <w:t>Zdravstv</w:t>
            </w:r>
            <w:r w:rsidR="0045453A" w:rsidRPr="00BE2C77">
              <w:rPr>
                <w:rFonts w:cs="Arial"/>
                <w:sz w:val="16"/>
                <w:szCs w:val="16"/>
              </w:rPr>
              <w:t>eno</w:t>
            </w:r>
            <w:r w:rsidRPr="00BE2C77">
              <w:rPr>
                <w:rFonts w:cs="Arial"/>
                <w:sz w:val="16"/>
                <w:szCs w:val="16"/>
              </w:rPr>
              <w:t xml:space="preserve"> in socialno varstvo</w:t>
            </w:r>
          </w:p>
          <w:p w14:paraId="200EE24E" w14:textId="5FE10556" w:rsidR="00D16E1B" w:rsidRPr="002C7A71" w:rsidRDefault="000616AC" w:rsidP="00F26B24">
            <w:pPr>
              <w:rPr>
                <w:rFonts w:cs="Arial"/>
                <w:i/>
                <w:iCs/>
                <w:sz w:val="16"/>
                <w:szCs w:val="16"/>
                <w:lang w:val="en-GB"/>
              </w:rPr>
            </w:pPr>
            <w:r w:rsidRPr="002C7A71">
              <w:rPr>
                <w:rFonts w:cs="Arial"/>
                <w:i/>
                <w:iCs/>
                <w:sz w:val="16"/>
                <w:szCs w:val="16"/>
                <w:lang w:val="en-GB"/>
              </w:rPr>
              <w:t>Health and social work</w:t>
            </w:r>
          </w:p>
        </w:tc>
      </w:tr>
      <w:tr w:rsidR="00F26B24" w:rsidRPr="00BE2C77" w14:paraId="180408FA" w14:textId="77777777" w:rsidTr="005428CC">
        <w:trPr>
          <w:trHeight w:val="397"/>
        </w:trPr>
        <w:tc>
          <w:tcPr>
            <w:tcW w:w="1020" w:type="dxa"/>
            <w:vAlign w:val="center"/>
          </w:tcPr>
          <w:p w14:paraId="58E45EFE"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4C1D0F37"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020" w:type="dxa"/>
            <w:vAlign w:val="center"/>
          </w:tcPr>
          <w:p w14:paraId="11DD7BC3" w14:textId="77777777" w:rsidR="00F26B24" w:rsidRPr="00BE2C77" w:rsidRDefault="00F26B24" w:rsidP="00F26B24">
            <w:pPr>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1121" w:type="dxa"/>
            <w:tcMar>
              <w:top w:w="57" w:type="dxa"/>
              <w:left w:w="57" w:type="dxa"/>
              <w:bottom w:w="57" w:type="dxa"/>
              <w:right w:w="57" w:type="dxa"/>
            </w:tcMar>
            <w:vAlign w:val="center"/>
          </w:tcPr>
          <w:p w14:paraId="78E1A5F4" w14:textId="339BC7DA" w:rsidR="00F26B24" w:rsidRPr="00BE2C77" w:rsidRDefault="00F26B24" w:rsidP="00F26B24">
            <w:pPr>
              <w:jc w:val="center"/>
              <w:rPr>
                <w:rFonts w:cs="Arial"/>
                <w:sz w:val="16"/>
                <w:szCs w:val="16"/>
              </w:rPr>
            </w:pPr>
            <w:r w:rsidRPr="00BE2C77">
              <w:rPr>
                <w:rFonts w:cs="Arial"/>
                <w:sz w:val="16"/>
                <w:szCs w:val="16"/>
              </w:rPr>
              <w:t>39</w:t>
            </w:r>
          </w:p>
        </w:tc>
        <w:tc>
          <w:tcPr>
            <w:tcW w:w="1700" w:type="dxa"/>
            <w:shd w:val="clear" w:color="auto" w:fill="auto"/>
            <w:tcMar>
              <w:top w:w="57" w:type="dxa"/>
              <w:left w:w="57" w:type="dxa"/>
              <w:bottom w:w="57" w:type="dxa"/>
              <w:right w:w="57" w:type="dxa"/>
            </w:tcMar>
            <w:vAlign w:val="center"/>
          </w:tcPr>
          <w:p w14:paraId="03A871BD" w14:textId="1F146C95" w:rsidR="00F26B24" w:rsidRPr="00BE2C77" w:rsidRDefault="00F26B24" w:rsidP="007878C8">
            <w:pPr>
              <w:jc w:val="center"/>
              <w:rPr>
                <w:rFonts w:cs="Arial"/>
                <w:sz w:val="16"/>
                <w:szCs w:val="16"/>
              </w:rPr>
            </w:pPr>
            <w:r w:rsidRPr="00BE2C77">
              <w:rPr>
                <w:rFonts w:cs="Arial"/>
                <w:sz w:val="16"/>
                <w:szCs w:val="16"/>
              </w:rPr>
              <w:t>37, 38.1, 38.2, 39</w:t>
            </w:r>
            <w:r w:rsidR="007878C8" w:rsidRPr="00BE2C77">
              <w:rPr>
                <w:rFonts w:cs="Arial"/>
                <w:sz w:val="16"/>
                <w:szCs w:val="16"/>
              </w:rPr>
              <w:t xml:space="preserve">, </w:t>
            </w:r>
            <w:r w:rsidRPr="00BE2C77">
              <w:rPr>
                <w:rFonts w:cs="Arial"/>
                <w:sz w:val="16"/>
                <w:szCs w:val="16"/>
              </w:rPr>
              <w:t>5</w:t>
            </w:r>
            <w:r w:rsidR="006A454A" w:rsidRPr="00BE2C77">
              <w:rPr>
                <w:rFonts w:cs="Arial"/>
                <w:sz w:val="16"/>
                <w:szCs w:val="16"/>
              </w:rPr>
              <w:t>9</w:t>
            </w:r>
            <w:r w:rsidRPr="00BE2C77">
              <w:rPr>
                <w:rFonts w:cs="Arial"/>
                <w:sz w:val="16"/>
                <w:szCs w:val="16"/>
              </w:rPr>
              <w:t>.1</w:t>
            </w:r>
            <w:r w:rsidR="007878C8" w:rsidRPr="00BE2C77">
              <w:rPr>
                <w:rFonts w:cs="Arial"/>
                <w:sz w:val="16"/>
                <w:szCs w:val="16"/>
              </w:rPr>
              <w:t xml:space="preserve">, </w:t>
            </w:r>
            <w:r w:rsidRPr="00BE2C77">
              <w:rPr>
                <w:rFonts w:cs="Arial"/>
                <w:sz w:val="16"/>
                <w:szCs w:val="16"/>
              </w:rPr>
              <w:t>60, 63.9</w:t>
            </w:r>
            <w:r w:rsidR="007878C8" w:rsidRPr="00BE2C77">
              <w:rPr>
                <w:rFonts w:cs="Arial"/>
                <w:sz w:val="16"/>
                <w:szCs w:val="16"/>
              </w:rPr>
              <w:t xml:space="preserve">, </w:t>
            </w:r>
            <w:r w:rsidRPr="00BE2C77">
              <w:rPr>
                <w:rFonts w:cs="Arial"/>
                <w:sz w:val="16"/>
                <w:szCs w:val="16"/>
              </w:rPr>
              <w:t>79</w:t>
            </w:r>
            <w:r w:rsidR="007878C8" w:rsidRPr="00BE2C77">
              <w:rPr>
                <w:rFonts w:cs="Arial"/>
                <w:sz w:val="16"/>
                <w:szCs w:val="16"/>
              </w:rPr>
              <w:t xml:space="preserve">, </w:t>
            </w:r>
            <w:r w:rsidRPr="00BE2C77">
              <w:rPr>
                <w:rFonts w:cs="Arial"/>
                <w:sz w:val="16"/>
                <w:szCs w:val="16"/>
              </w:rPr>
              <w:t>90, 91, 92, 93, 94, 96</w:t>
            </w:r>
          </w:p>
        </w:tc>
        <w:tc>
          <w:tcPr>
            <w:tcW w:w="4241" w:type="dxa"/>
            <w:shd w:val="clear" w:color="auto" w:fill="auto"/>
            <w:tcMar>
              <w:top w:w="57" w:type="dxa"/>
              <w:left w:w="57" w:type="dxa"/>
              <w:bottom w:w="57" w:type="dxa"/>
              <w:right w:w="57" w:type="dxa"/>
            </w:tcMar>
            <w:vAlign w:val="center"/>
          </w:tcPr>
          <w:p w14:paraId="6A202694" w14:textId="5E9A6BDA" w:rsidR="00F26B24" w:rsidRPr="00BE2C77" w:rsidRDefault="00494CF8" w:rsidP="00F26B24">
            <w:pPr>
              <w:rPr>
                <w:rFonts w:cs="Arial"/>
                <w:strike/>
                <w:sz w:val="16"/>
                <w:szCs w:val="16"/>
              </w:rPr>
            </w:pPr>
            <w:r w:rsidRPr="00BE2C77">
              <w:rPr>
                <w:rFonts w:cs="Arial"/>
                <w:sz w:val="16"/>
                <w:szCs w:val="16"/>
              </w:rPr>
              <w:t>Druge socialne storitve</w:t>
            </w:r>
          </w:p>
          <w:p w14:paraId="702008F1" w14:textId="57EB98BF" w:rsidR="00D16E1B" w:rsidRPr="002C7A71" w:rsidRDefault="000616AC" w:rsidP="00F26B24">
            <w:pPr>
              <w:rPr>
                <w:rFonts w:cs="Arial"/>
                <w:i/>
                <w:iCs/>
                <w:sz w:val="16"/>
                <w:szCs w:val="16"/>
                <w:lang w:val="en-GB"/>
              </w:rPr>
            </w:pPr>
            <w:r w:rsidRPr="002C7A71">
              <w:rPr>
                <w:rFonts w:cs="Arial"/>
                <w:i/>
                <w:iCs/>
                <w:sz w:val="16"/>
                <w:szCs w:val="16"/>
                <w:lang w:val="en-GB"/>
              </w:rPr>
              <w:t>Other social services</w:t>
            </w:r>
          </w:p>
        </w:tc>
      </w:tr>
      <w:bookmarkEnd w:id="30"/>
    </w:tbl>
    <w:p w14:paraId="19B0606E" w14:textId="77777777" w:rsidR="00EA5F36" w:rsidRDefault="00EA5F36" w:rsidP="00EA5F36"/>
    <w:p w14:paraId="651E92FE" w14:textId="77777777" w:rsidR="00EA5F36" w:rsidRDefault="00EA5F36" w:rsidP="00EA5F36"/>
    <w:p w14:paraId="74389E9D" w14:textId="77777777" w:rsidR="00EA5F36" w:rsidRDefault="00EA5F36" w:rsidP="00EA5F36"/>
    <w:p w14:paraId="5CB241B9" w14:textId="77777777" w:rsidR="00EA5F36" w:rsidRDefault="00EA5F36" w:rsidP="00EA5F36"/>
    <w:p w14:paraId="4F5FF2DC" w14:textId="77777777" w:rsidR="00EA5F36" w:rsidRDefault="00EA5F36" w:rsidP="00EA5F36"/>
    <w:p w14:paraId="116F9202" w14:textId="77777777" w:rsidR="00EA5F36" w:rsidRDefault="00EA5F36" w:rsidP="00EA5F36"/>
    <w:p w14:paraId="55CB7915" w14:textId="5FBEF6CA" w:rsidR="008D49C3" w:rsidRPr="00BE2C77" w:rsidRDefault="008D49C3" w:rsidP="005A3B8A">
      <w:pPr>
        <w:pStyle w:val="Heading2"/>
        <w:tabs>
          <w:tab w:val="clear" w:pos="851"/>
          <w:tab w:val="left" w:pos="567"/>
        </w:tabs>
        <w:spacing w:before="360"/>
        <w:ind w:left="567"/>
        <w:rPr>
          <w:i/>
          <w:iCs/>
        </w:rPr>
      </w:pPr>
      <w:r w:rsidRPr="00BE2C77">
        <w:lastRenderedPageBreak/>
        <w:t xml:space="preserve">Certificiranje sistemov vodenja kakovosti (SIST EN ISO 9001), </w:t>
      </w:r>
      <w:r w:rsidR="001821E1" w:rsidRPr="00BE2C77">
        <w:t>upoštevajoč</w:t>
      </w:r>
      <w:r w:rsidR="00EC1FC4" w:rsidRPr="00BE2C77">
        <w:t xml:space="preserve"> HACCP</w:t>
      </w:r>
      <w:r w:rsidRPr="00BE2C77">
        <w:t xml:space="preserve"> / </w:t>
      </w:r>
      <w:r w:rsidRPr="002C7A71">
        <w:rPr>
          <w:i/>
          <w:iCs/>
          <w:lang w:val="en-GB"/>
        </w:rPr>
        <w:t>Certification of quality management systems (SIST EN ISO 9001)</w:t>
      </w:r>
      <w:r w:rsidR="00EC1FC4" w:rsidRPr="002C7A71">
        <w:rPr>
          <w:i/>
          <w:iCs/>
          <w:lang w:val="en-GB"/>
        </w:rPr>
        <w:t xml:space="preserve"> including HACCP</w:t>
      </w:r>
    </w:p>
    <w:p w14:paraId="79F10F70" w14:textId="6EF37998" w:rsidR="008D49C3" w:rsidRPr="00BE2C77" w:rsidRDefault="008D49C3" w:rsidP="008D49C3">
      <w:pPr>
        <w:spacing w:before="160" w:after="120"/>
        <w:rPr>
          <w:i/>
        </w:rPr>
      </w:pPr>
      <w:r w:rsidRPr="00BE2C77">
        <w:t xml:space="preserve">Označite področja, za katera želite pridobiti akreditacijo. / </w:t>
      </w:r>
      <w:r w:rsidRPr="002C7A71">
        <w:rPr>
          <w:i/>
          <w:lang w:val="en-GB"/>
        </w:rPr>
        <w:t>Indicate fields for which certification body likes to be accredited</w:t>
      </w:r>
      <w:r w:rsidRPr="00BE2C77">
        <w:rPr>
          <w:i/>
        </w:rPr>
        <w:t>.</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14"/>
        <w:gridCol w:w="4344"/>
      </w:tblGrid>
      <w:tr w:rsidR="005428CC" w:rsidRPr="00BE2C77" w14:paraId="7BFBA823" w14:textId="77777777" w:rsidTr="005428CC">
        <w:trPr>
          <w:trHeight w:val="454"/>
          <w:jc w:val="center"/>
        </w:trPr>
        <w:tc>
          <w:tcPr>
            <w:tcW w:w="5822" w:type="dxa"/>
            <w:gridSpan w:val="2"/>
            <w:shd w:val="clear" w:color="auto" w:fill="D9D9D9"/>
            <w:vAlign w:val="center"/>
          </w:tcPr>
          <w:p w14:paraId="063F4851" w14:textId="3073F7A7" w:rsidR="005428CC" w:rsidRPr="00BE2C77" w:rsidRDefault="005428CC" w:rsidP="005428CC">
            <w:pPr>
              <w:tabs>
                <w:tab w:val="right" w:pos="9921"/>
              </w:tabs>
              <w:jc w:val="center"/>
              <w:rPr>
                <w:sz w:val="16"/>
                <w:szCs w:val="16"/>
              </w:rPr>
            </w:pPr>
            <w:r w:rsidRPr="00BE2C77">
              <w:rPr>
                <w:b/>
                <w:sz w:val="16"/>
                <w:szCs w:val="16"/>
              </w:rPr>
              <w:t>Področje aktivnosti</w:t>
            </w:r>
            <w:r w:rsidRPr="00BE2C77">
              <w:rPr>
                <w:sz w:val="16"/>
                <w:szCs w:val="16"/>
              </w:rPr>
              <w:t xml:space="preserve"> / </w:t>
            </w:r>
            <w:r w:rsidRPr="002C7A71">
              <w:rPr>
                <w:i/>
                <w:iCs/>
                <w:sz w:val="16"/>
                <w:szCs w:val="16"/>
                <w:lang w:val="en-GB"/>
              </w:rPr>
              <w:t>Field of activity</w:t>
            </w:r>
          </w:p>
        </w:tc>
        <w:tc>
          <w:tcPr>
            <w:tcW w:w="4344" w:type="dxa"/>
            <w:shd w:val="clear" w:color="auto" w:fill="D9D9D9"/>
            <w:vAlign w:val="center"/>
          </w:tcPr>
          <w:p w14:paraId="44C606B2" w14:textId="77777777" w:rsidR="005428CC" w:rsidRPr="00BE2C77" w:rsidRDefault="005428CC" w:rsidP="00374501">
            <w:pPr>
              <w:tabs>
                <w:tab w:val="right" w:pos="9921"/>
              </w:tabs>
              <w:jc w:val="center"/>
              <w:rPr>
                <w:sz w:val="16"/>
                <w:szCs w:val="16"/>
              </w:rPr>
            </w:pPr>
            <w:r w:rsidRPr="00BE2C77">
              <w:rPr>
                <w:b/>
                <w:sz w:val="16"/>
                <w:szCs w:val="16"/>
              </w:rPr>
              <w:t>Omejitve</w:t>
            </w:r>
            <w:r w:rsidRPr="00BE2C77">
              <w:rPr>
                <w:sz w:val="16"/>
                <w:szCs w:val="16"/>
              </w:rPr>
              <w:t xml:space="preserve"> </w:t>
            </w:r>
            <w:r w:rsidRPr="002C7A71">
              <w:rPr>
                <w:sz w:val="16"/>
                <w:szCs w:val="16"/>
                <w:lang w:val="en-GB"/>
              </w:rPr>
              <w:t xml:space="preserve">/ </w:t>
            </w:r>
            <w:r w:rsidRPr="002C7A71">
              <w:rPr>
                <w:i/>
                <w:sz w:val="16"/>
                <w:szCs w:val="16"/>
                <w:lang w:val="en-GB"/>
              </w:rPr>
              <w:t>Limitations</w:t>
            </w:r>
          </w:p>
        </w:tc>
      </w:tr>
      <w:tr w:rsidR="002051E6" w:rsidRPr="00BE2C77" w14:paraId="1942B88A" w14:textId="77777777" w:rsidTr="0068487F">
        <w:trPr>
          <w:trHeight w:val="454"/>
          <w:jc w:val="center"/>
        </w:trPr>
        <w:tc>
          <w:tcPr>
            <w:tcW w:w="708" w:type="dxa"/>
            <w:vAlign w:val="center"/>
          </w:tcPr>
          <w:p w14:paraId="277BCC38" w14:textId="2D06A0C6"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006E3FE1" w14:textId="1E306246" w:rsidR="002051E6" w:rsidRPr="00BE2C77" w:rsidRDefault="002051E6" w:rsidP="0068487F">
            <w:pPr>
              <w:tabs>
                <w:tab w:val="right" w:pos="9921"/>
              </w:tabs>
              <w:rPr>
                <w:sz w:val="16"/>
                <w:szCs w:val="16"/>
              </w:rPr>
            </w:pPr>
            <w:r w:rsidRPr="00BE2C77">
              <w:rPr>
                <w:sz w:val="16"/>
                <w:szCs w:val="16"/>
              </w:rPr>
              <w:t xml:space="preserve">Pridelava / </w:t>
            </w:r>
            <w:r w:rsidRPr="002C7A71">
              <w:rPr>
                <w:i/>
                <w:iCs/>
                <w:sz w:val="16"/>
                <w:szCs w:val="16"/>
                <w:lang w:val="en-GB"/>
              </w:rPr>
              <w:t>Production</w:t>
            </w:r>
          </w:p>
        </w:tc>
        <w:tc>
          <w:tcPr>
            <w:tcW w:w="4344" w:type="dxa"/>
            <w:vAlign w:val="center"/>
          </w:tcPr>
          <w:p w14:paraId="20954347" w14:textId="77777777" w:rsidR="002051E6" w:rsidRPr="00BE2C77" w:rsidRDefault="002051E6" w:rsidP="0068487F">
            <w:pPr>
              <w:tabs>
                <w:tab w:val="right" w:pos="9921"/>
              </w:tabs>
              <w:rPr>
                <w:sz w:val="16"/>
                <w:szCs w:val="16"/>
              </w:rPr>
            </w:pPr>
          </w:p>
        </w:tc>
      </w:tr>
      <w:tr w:rsidR="002051E6" w:rsidRPr="00BE2C77" w14:paraId="2E8EF4F2" w14:textId="77777777" w:rsidTr="0068487F">
        <w:trPr>
          <w:trHeight w:val="454"/>
          <w:jc w:val="center"/>
        </w:trPr>
        <w:tc>
          <w:tcPr>
            <w:tcW w:w="708" w:type="dxa"/>
            <w:vAlign w:val="center"/>
          </w:tcPr>
          <w:p w14:paraId="3019CDEA" w14:textId="725295CE"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2FAE3886" w14:textId="4136E1AF" w:rsidR="002051E6" w:rsidRPr="00BE2C77" w:rsidRDefault="002051E6" w:rsidP="0068487F">
            <w:pPr>
              <w:tabs>
                <w:tab w:val="right" w:pos="9921"/>
              </w:tabs>
              <w:rPr>
                <w:sz w:val="16"/>
                <w:szCs w:val="16"/>
              </w:rPr>
            </w:pPr>
            <w:r w:rsidRPr="00BE2C77">
              <w:rPr>
                <w:sz w:val="16"/>
                <w:szCs w:val="16"/>
              </w:rPr>
              <w:t xml:space="preserve">Predelava živil in krme / </w:t>
            </w:r>
            <w:r w:rsidRPr="002C7A71">
              <w:rPr>
                <w:i/>
                <w:iCs/>
                <w:sz w:val="16"/>
                <w:szCs w:val="16"/>
                <w:lang w:val="en-GB"/>
              </w:rPr>
              <w:t>Food and feed processing</w:t>
            </w:r>
          </w:p>
        </w:tc>
        <w:tc>
          <w:tcPr>
            <w:tcW w:w="4344" w:type="dxa"/>
            <w:vAlign w:val="center"/>
          </w:tcPr>
          <w:p w14:paraId="49BB3938" w14:textId="77777777" w:rsidR="002051E6" w:rsidRPr="00BE2C77" w:rsidRDefault="002051E6" w:rsidP="0068487F">
            <w:pPr>
              <w:tabs>
                <w:tab w:val="right" w:pos="9921"/>
              </w:tabs>
              <w:rPr>
                <w:sz w:val="16"/>
                <w:szCs w:val="16"/>
              </w:rPr>
            </w:pPr>
          </w:p>
        </w:tc>
      </w:tr>
      <w:tr w:rsidR="002051E6" w:rsidRPr="00BE2C77" w14:paraId="3F0B3E6C" w14:textId="77777777" w:rsidTr="0068487F">
        <w:trPr>
          <w:trHeight w:val="454"/>
          <w:jc w:val="center"/>
        </w:trPr>
        <w:tc>
          <w:tcPr>
            <w:tcW w:w="708" w:type="dxa"/>
            <w:vAlign w:val="center"/>
          </w:tcPr>
          <w:p w14:paraId="25A8F273" w14:textId="77777777"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5D69EED5" w14:textId="717CD0A3" w:rsidR="002051E6" w:rsidRPr="00BE2C77" w:rsidRDefault="002051E6" w:rsidP="0068487F">
            <w:pPr>
              <w:tabs>
                <w:tab w:val="right" w:pos="9921"/>
              </w:tabs>
              <w:rPr>
                <w:sz w:val="16"/>
                <w:szCs w:val="16"/>
              </w:rPr>
            </w:pPr>
            <w:r w:rsidRPr="00BE2C77">
              <w:rPr>
                <w:sz w:val="16"/>
                <w:szCs w:val="16"/>
              </w:rPr>
              <w:t xml:space="preserve">Oskrba z živili in pijačo / </w:t>
            </w:r>
            <w:r w:rsidRPr="002C7A71">
              <w:rPr>
                <w:i/>
                <w:iCs/>
                <w:sz w:val="16"/>
                <w:szCs w:val="16"/>
                <w:lang w:val="en-GB"/>
              </w:rPr>
              <w:t>Food and beverage supply</w:t>
            </w:r>
          </w:p>
        </w:tc>
        <w:tc>
          <w:tcPr>
            <w:tcW w:w="4344" w:type="dxa"/>
            <w:vAlign w:val="center"/>
          </w:tcPr>
          <w:p w14:paraId="43FC3F0A" w14:textId="77777777" w:rsidR="002051E6" w:rsidRPr="00BE2C77" w:rsidRDefault="002051E6" w:rsidP="0068487F">
            <w:pPr>
              <w:tabs>
                <w:tab w:val="right" w:pos="9921"/>
              </w:tabs>
              <w:rPr>
                <w:sz w:val="16"/>
                <w:szCs w:val="16"/>
              </w:rPr>
            </w:pPr>
          </w:p>
        </w:tc>
      </w:tr>
      <w:tr w:rsidR="002051E6" w:rsidRPr="00BE2C77" w14:paraId="6DCB3C13" w14:textId="77777777" w:rsidTr="0068487F">
        <w:trPr>
          <w:trHeight w:val="454"/>
          <w:jc w:val="center"/>
        </w:trPr>
        <w:tc>
          <w:tcPr>
            <w:tcW w:w="708" w:type="dxa"/>
            <w:vAlign w:val="center"/>
          </w:tcPr>
          <w:p w14:paraId="2D667C45" w14:textId="77777777"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4FBA1E09" w14:textId="5C5CE3CA" w:rsidR="002051E6" w:rsidRPr="00BE2C77" w:rsidRDefault="002051E6" w:rsidP="0068487F">
            <w:pPr>
              <w:tabs>
                <w:tab w:val="right" w:pos="9921"/>
              </w:tabs>
              <w:rPr>
                <w:sz w:val="16"/>
                <w:szCs w:val="16"/>
              </w:rPr>
            </w:pPr>
            <w:r w:rsidRPr="00BE2C77">
              <w:rPr>
                <w:sz w:val="16"/>
                <w:szCs w:val="16"/>
              </w:rPr>
              <w:t xml:space="preserve">Trgovina, transport, skladiščenje / </w:t>
            </w:r>
            <w:r w:rsidRPr="002C7A71">
              <w:rPr>
                <w:i/>
                <w:iCs/>
                <w:sz w:val="16"/>
                <w:szCs w:val="16"/>
                <w:lang w:val="en-GB"/>
              </w:rPr>
              <w:t>Trade, transport, storage</w:t>
            </w:r>
          </w:p>
        </w:tc>
        <w:tc>
          <w:tcPr>
            <w:tcW w:w="4344" w:type="dxa"/>
            <w:vAlign w:val="center"/>
          </w:tcPr>
          <w:p w14:paraId="321F173D" w14:textId="77777777" w:rsidR="002051E6" w:rsidRPr="00BE2C77" w:rsidRDefault="002051E6" w:rsidP="0068487F">
            <w:pPr>
              <w:tabs>
                <w:tab w:val="right" w:pos="9921"/>
              </w:tabs>
              <w:rPr>
                <w:sz w:val="16"/>
                <w:szCs w:val="16"/>
              </w:rPr>
            </w:pPr>
          </w:p>
        </w:tc>
      </w:tr>
      <w:tr w:rsidR="002051E6" w:rsidRPr="00BE2C77" w14:paraId="35A23B44" w14:textId="77777777" w:rsidTr="0068487F">
        <w:trPr>
          <w:trHeight w:val="454"/>
          <w:jc w:val="center"/>
        </w:trPr>
        <w:tc>
          <w:tcPr>
            <w:tcW w:w="708" w:type="dxa"/>
            <w:vAlign w:val="center"/>
          </w:tcPr>
          <w:p w14:paraId="28CC9898" w14:textId="77777777"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4C06C414" w14:textId="729BAFD8" w:rsidR="002051E6" w:rsidRPr="00BE2C77" w:rsidRDefault="002051E6" w:rsidP="0068487F">
            <w:pPr>
              <w:tabs>
                <w:tab w:val="right" w:pos="9921"/>
              </w:tabs>
              <w:rPr>
                <w:sz w:val="16"/>
                <w:szCs w:val="16"/>
              </w:rPr>
            </w:pPr>
            <w:r w:rsidRPr="00BE2C77">
              <w:rPr>
                <w:sz w:val="16"/>
                <w:szCs w:val="16"/>
              </w:rPr>
              <w:t xml:space="preserve">Pomožne storitve / </w:t>
            </w:r>
            <w:r w:rsidRPr="002C7A71">
              <w:rPr>
                <w:i/>
                <w:iCs/>
                <w:sz w:val="16"/>
                <w:szCs w:val="16"/>
                <w:lang w:val="en-GB"/>
              </w:rPr>
              <w:t>Auxiliary services</w:t>
            </w:r>
          </w:p>
        </w:tc>
        <w:tc>
          <w:tcPr>
            <w:tcW w:w="4344" w:type="dxa"/>
            <w:vAlign w:val="center"/>
          </w:tcPr>
          <w:p w14:paraId="3A9D0A55" w14:textId="77777777" w:rsidR="002051E6" w:rsidRPr="00BE2C77" w:rsidRDefault="002051E6" w:rsidP="0068487F">
            <w:pPr>
              <w:tabs>
                <w:tab w:val="right" w:pos="9921"/>
              </w:tabs>
              <w:rPr>
                <w:sz w:val="16"/>
                <w:szCs w:val="16"/>
              </w:rPr>
            </w:pPr>
          </w:p>
        </w:tc>
      </w:tr>
      <w:tr w:rsidR="002051E6" w:rsidRPr="00BE2C77" w14:paraId="5556453A" w14:textId="77777777" w:rsidTr="0068487F">
        <w:trPr>
          <w:trHeight w:val="454"/>
          <w:jc w:val="center"/>
        </w:trPr>
        <w:tc>
          <w:tcPr>
            <w:tcW w:w="708" w:type="dxa"/>
            <w:vAlign w:val="center"/>
          </w:tcPr>
          <w:p w14:paraId="5B3735A6" w14:textId="654A03C8" w:rsidR="002051E6" w:rsidRPr="00BE2C77" w:rsidRDefault="002051E6" w:rsidP="002051E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3D57B0BF" w14:textId="629E55A8" w:rsidR="002051E6" w:rsidRPr="00BE2C77" w:rsidRDefault="002051E6" w:rsidP="0068487F">
            <w:pPr>
              <w:tabs>
                <w:tab w:val="right" w:pos="9921"/>
              </w:tabs>
              <w:rPr>
                <w:sz w:val="16"/>
                <w:szCs w:val="16"/>
              </w:rPr>
            </w:pPr>
            <w:r w:rsidRPr="00BE2C77">
              <w:rPr>
                <w:sz w:val="16"/>
                <w:szCs w:val="16"/>
              </w:rPr>
              <w:t xml:space="preserve">Proizvodnja biokemičnih snovi / </w:t>
            </w:r>
            <w:r w:rsidRPr="002C7A71">
              <w:rPr>
                <w:i/>
                <w:iCs/>
                <w:sz w:val="16"/>
                <w:szCs w:val="16"/>
                <w:lang w:val="en-GB"/>
              </w:rPr>
              <w:t>Production of biochemical</w:t>
            </w:r>
            <w:r w:rsidR="00853C38" w:rsidRPr="002C7A71">
              <w:rPr>
                <w:i/>
                <w:iCs/>
                <w:sz w:val="16"/>
                <w:szCs w:val="16"/>
                <w:lang w:val="en-GB"/>
              </w:rPr>
              <w:t xml:space="preserve"> substances</w:t>
            </w:r>
          </w:p>
        </w:tc>
        <w:tc>
          <w:tcPr>
            <w:tcW w:w="4344" w:type="dxa"/>
            <w:vAlign w:val="center"/>
          </w:tcPr>
          <w:p w14:paraId="68245824" w14:textId="77777777" w:rsidR="002051E6" w:rsidRPr="00BE2C77" w:rsidRDefault="002051E6" w:rsidP="0068487F">
            <w:pPr>
              <w:tabs>
                <w:tab w:val="right" w:pos="9921"/>
              </w:tabs>
              <w:rPr>
                <w:sz w:val="16"/>
                <w:szCs w:val="16"/>
              </w:rPr>
            </w:pPr>
          </w:p>
        </w:tc>
      </w:tr>
    </w:tbl>
    <w:p w14:paraId="2DFAA0A9" w14:textId="7A5E9441" w:rsidR="0083618E" w:rsidRPr="00BE2C77" w:rsidRDefault="00967F62" w:rsidP="00BD47A9">
      <w:pPr>
        <w:pStyle w:val="Heading2"/>
        <w:tabs>
          <w:tab w:val="clear" w:pos="851"/>
          <w:tab w:val="left" w:pos="567"/>
        </w:tabs>
        <w:spacing w:before="360" w:after="120"/>
        <w:ind w:left="567"/>
        <w:rPr>
          <w:i/>
        </w:rPr>
      </w:pPr>
      <w:r w:rsidRPr="00BE2C77">
        <w:t>Certificiranje sistemov vodenja kakovosti v skladu z uredbami o statusu odpadkov</w:t>
      </w:r>
      <w:r w:rsidR="008C2898" w:rsidRPr="00BE2C77">
        <w:t>*</w:t>
      </w:r>
      <w:r w:rsidRPr="00BE2C77">
        <w:t xml:space="preserve"> </w:t>
      </w:r>
      <w:r w:rsidR="002E606A" w:rsidRPr="00BE2C77">
        <w:t xml:space="preserve">/ </w:t>
      </w:r>
      <w:r w:rsidR="0083618E" w:rsidRPr="002C7A71">
        <w:rPr>
          <w:i/>
          <w:lang w:val="en-GB"/>
        </w:rPr>
        <w:t>Certification of q</w:t>
      </w:r>
      <w:r w:rsidR="002E606A" w:rsidRPr="002C7A71">
        <w:rPr>
          <w:i/>
          <w:lang w:val="en-GB"/>
        </w:rPr>
        <w:t>uality management system</w:t>
      </w:r>
      <w:r w:rsidRPr="002C7A71">
        <w:rPr>
          <w:i/>
          <w:lang w:val="en-GB"/>
        </w:rPr>
        <w:t>s</w:t>
      </w:r>
      <w:r w:rsidR="002E606A" w:rsidRPr="002C7A71">
        <w:rPr>
          <w:i/>
          <w:lang w:val="en-GB"/>
        </w:rPr>
        <w:t xml:space="preserve"> </w:t>
      </w:r>
      <w:r w:rsidR="0083618E" w:rsidRPr="002C7A71">
        <w:rPr>
          <w:i/>
          <w:lang w:val="en-GB"/>
        </w:rPr>
        <w:t xml:space="preserve">according to </w:t>
      </w:r>
      <w:r w:rsidR="005C5BD9" w:rsidRPr="002C7A71">
        <w:rPr>
          <w:i/>
          <w:lang w:val="en-GB"/>
        </w:rPr>
        <w:t xml:space="preserve">End of Waste </w:t>
      </w:r>
      <w:r w:rsidR="0083618E" w:rsidRPr="002C7A71">
        <w:rPr>
          <w:i/>
          <w:lang w:val="en-GB"/>
        </w:rPr>
        <w:t>Regulation</w:t>
      </w:r>
      <w:r w:rsidR="005C5BD9" w:rsidRPr="002C7A71">
        <w:rPr>
          <w:i/>
          <w:lang w:val="en-GB"/>
        </w:rPr>
        <w:t>s</w:t>
      </w:r>
      <w:r w:rsidR="0083618E" w:rsidRPr="00BE2C77">
        <w:rPr>
          <w:i/>
        </w:rPr>
        <w:t>*</w:t>
      </w:r>
    </w:p>
    <w:p w14:paraId="02F24359" w14:textId="77777777" w:rsidR="005C5BD9" w:rsidRPr="00BE2C77" w:rsidRDefault="000C5B92" w:rsidP="000C5B92">
      <w:pPr>
        <w:rPr>
          <w:i/>
          <w:sz w:val="18"/>
          <w:szCs w:val="18"/>
        </w:rPr>
      </w:pPr>
      <w:r w:rsidRPr="00BE2C77">
        <w:rPr>
          <w:i/>
          <w:sz w:val="18"/>
          <w:szCs w:val="18"/>
        </w:rPr>
        <w:t>*</w:t>
      </w:r>
      <w:r w:rsidR="00213454" w:rsidRPr="00BE2C77">
        <w:rPr>
          <w:i/>
          <w:sz w:val="18"/>
          <w:szCs w:val="18"/>
        </w:rPr>
        <w:t xml:space="preserve"> </w:t>
      </w:r>
      <w:r w:rsidRPr="00BE2C77">
        <w:rPr>
          <w:sz w:val="18"/>
          <w:szCs w:val="18"/>
        </w:rPr>
        <w:t>Opomba</w:t>
      </w:r>
      <w:r w:rsidR="00D64464" w:rsidRPr="00BE2C77">
        <w:rPr>
          <w:i/>
          <w:sz w:val="18"/>
          <w:szCs w:val="18"/>
        </w:rPr>
        <w:t xml:space="preserve"> / Note</w:t>
      </w:r>
      <w:r w:rsidRPr="00BE2C77">
        <w:rPr>
          <w:i/>
          <w:sz w:val="18"/>
          <w:szCs w:val="18"/>
        </w:rPr>
        <w:t>:</w:t>
      </w:r>
    </w:p>
    <w:p w14:paraId="230E598B" w14:textId="09B698C3" w:rsidR="000C5B92" w:rsidRPr="00BE2C77" w:rsidRDefault="000C5B92" w:rsidP="001E6B6F">
      <w:pPr>
        <w:jc w:val="both"/>
        <w:rPr>
          <w:i/>
          <w:sz w:val="18"/>
          <w:szCs w:val="18"/>
        </w:rPr>
      </w:pPr>
      <w:r w:rsidRPr="00BE2C77">
        <w:rPr>
          <w:sz w:val="18"/>
          <w:szCs w:val="18"/>
        </w:rPr>
        <w:t xml:space="preserve">Akreditacija </w:t>
      </w:r>
      <w:r w:rsidR="005C5BD9" w:rsidRPr="00BE2C77">
        <w:rPr>
          <w:sz w:val="18"/>
          <w:szCs w:val="18"/>
        </w:rPr>
        <w:t>po Uredbi (E</w:t>
      </w:r>
      <w:r w:rsidR="00BC6B7E" w:rsidRPr="00BE2C77">
        <w:rPr>
          <w:sz w:val="18"/>
          <w:szCs w:val="18"/>
        </w:rPr>
        <w:t>U</w:t>
      </w:r>
      <w:r w:rsidR="005C5BD9" w:rsidRPr="00BE2C77">
        <w:rPr>
          <w:sz w:val="18"/>
          <w:szCs w:val="18"/>
        </w:rPr>
        <w:t>) št. 333/2011</w:t>
      </w:r>
      <w:r w:rsidR="00BC6B7E" w:rsidRPr="00BE2C77">
        <w:rPr>
          <w:sz w:val="18"/>
          <w:szCs w:val="18"/>
        </w:rPr>
        <w:t>, člen 6,</w:t>
      </w:r>
      <w:r w:rsidR="005C5BD9" w:rsidRPr="00BE2C77">
        <w:rPr>
          <w:sz w:val="18"/>
          <w:szCs w:val="18"/>
        </w:rPr>
        <w:t xml:space="preserve"> </w:t>
      </w:r>
      <w:r w:rsidRPr="00BE2C77">
        <w:rPr>
          <w:sz w:val="18"/>
          <w:szCs w:val="18"/>
        </w:rPr>
        <w:t>je možna, če je certifikacijski organ že akreditiran ali je vložil prijavo za akreditacijo za certificiranje sistemov kakovosti po ISO 9001 za IAF/EA področji 17 ali 24.</w:t>
      </w:r>
      <w:r w:rsidR="00D64464" w:rsidRPr="00BE2C77">
        <w:rPr>
          <w:sz w:val="18"/>
          <w:szCs w:val="18"/>
        </w:rPr>
        <w:t xml:space="preserve"> / </w:t>
      </w:r>
      <w:r w:rsidR="00D64464" w:rsidRPr="002C7A71">
        <w:rPr>
          <w:i/>
          <w:sz w:val="18"/>
          <w:szCs w:val="18"/>
          <w:lang w:val="en-GB"/>
        </w:rPr>
        <w:t>Accreditation under Regulation</w:t>
      </w:r>
      <w:r w:rsidR="00A33745" w:rsidRPr="002C7A71">
        <w:rPr>
          <w:i/>
          <w:sz w:val="18"/>
          <w:szCs w:val="18"/>
          <w:lang w:val="en-GB"/>
        </w:rPr>
        <w:t xml:space="preserve"> (E</w:t>
      </w:r>
      <w:r w:rsidR="00BC6B7E" w:rsidRPr="002C7A71">
        <w:rPr>
          <w:i/>
          <w:sz w:val="18"/>
          <w:szCs w:val="18"/>
          <w:lang w:val="en-GB"/>
        </w:rPr>
        <w:t>U</w:t>
      </w:r>
      <w:r w:rsidR="00A33745" w:rsidRPr="002C7A71">
        <w:rPr>
          <w:i/>
          <w:sz w:val="18"/>
          <w:szCs w:val="18"/>
          <w:lang w:val="en-GB"/>
        </w:rPr>
        <w:t xml:space="preserve">) No. </w:t>
      </w:r>
      <w:proofErr w:type="gramStart"/>
      <w:r w:rsidR="00A33745" w:rsidRPr="002C7A71">
        <w:rPr>
          <w:i/>
          <w:sz w:val="18"/>
          <w:szCs w:val="18"/>
          <w:lang w:val="en-GB"/>
        </w:rPr>
        <w:t>333/2011</w:t>
      </w:r>
      <w:r w:rsidR="00BC6B7E" w:rsidRPr="002C7A71">
        <w:rPr>
          <w:i/>
          <w:sz w:val="18"/>
          <w:szCs w:val="18"/>
          <w:lang w:val="en-GB"/>
        </w:rPr>
        <w:t xml:space="preserve"> Article 6,</w:t>
      </w:r>
      <w:proofErr w:type="gramEnd"/>
      <w:r w:rsidR="00A33745" w:rsidRPr="002C7A71">
        <w:rPr>
          <w:i/>
          <w:sz w:val="18"/>
          <w:szCs w:val="18"/>
          <w:lang w:val="en-GB"/>
        </w:rPr>
        <w:t xml:space="preserve"> i</w:t>
      </w:r>
      <w:r w:rsidR="000E5C8A" w:rsidRPr="002C7A71">
        <w:rPr>
          <w:i/>
          <w:sz w:val="18"/>
          <w:szCs w:val="18"/>
          <w:lang w:val="en-GB"/>
        </w:rPr>
        <w:t>s</w:t>
      </w:r>
      <w:r w:rsidR="00A33745" w:rsidRPr="002C7A71">
        <w:rPr>
          <w:i/>
          <w:sz w:val="18"/>
          <w:szCs w:val="18"/>
          <w:lang w:val="en-GB"/>
        </w:rPr>
        <w:t xml:space="preserve"> possible if the certification body is already accredited or has applied for accreditation of </w:t>
      </w:r>
      <w:r w:rsidR="000E5C8A" w:rsidRPr="002C7A71">
        <w:rPr>
          <w:i/>
          <w:sz w:val="18"/>
          <w:szCs w:val="18"/>
          <w:lang w:val="en-GB"/>
        </w:rPr>
        <w:t>quality</w:t>
      </w:r>
      <w:r w:rsidR="00A33745" w:rsidRPr="002C7A71">
        <w:rPr>
          <w:i/>
          <w:sz w:val="18"/>
          <w:szCs w:val="18"/>
          <w:lang w:val="en-GB"/>
        </w:rPr>
        <w:t xml:space="preserve"> management systems according to ISO 9001 for</w:t>
      </w:r>
      <w:r w:rsidR="00AC6929">
        <w:rPr>
          <w:i/>
          <w:sz w:val="18"/>
          <w:szCs w:val="18"/>
          <w:lang w:val="en-GB"/>
        </w:rPr>
        <w:t xml:space="preserve"> the</w:t>
      </w:r>
      <w:r w:rsidR="00A33745" w:rsidRPr="00E6732A">
        <w:rPr>
          <w:i/>
          <w:sz w:val="18"/>
          <w:szCs w:val="18"/>
          <w:lang w:val="en-GB"/>
        </w:rPr>
        <w:t xml:space="preserve"> </w:t>
      </w:r>
      <w:r w:rsidR="000E5C8A" w:rsidRPr="00E6732A">
        <w:rPr>
          <w:i/>
          <w:sz w:val="18"/>
          <w:szCs w:val="18"/>
          <w:lang w:val="en-GB"/>
        </w:rPr>
        <w:t xml:space="preserve">IAF/EA fields 17 </w:t>
      </w:r>
      <w:r w:rsidR="009A363C" w:rsidRPr="00E6732A">
        <w:rPr>
          <w:i/>
          <w:sz w:val="18"/>
          <w:szCs w:val="18"/>
          <w:lang w:val="en-GB"/>
        </w:rPr>
        <w:t>or</w:t>
      </w:r>
      <w:r w:rsidR="000E5C8A" w:rsidRPr="00E6732A">
        <w:rPr>
          <w:i/>
          <w:sz w:val="18"/>
          <w:szCs w:val="18"/>
          <w:lang w:val="en-GB"/>
        </w:rPr>
        <w:t xml:space="preserve"> 24</w:t>
      </w:r>
      <w:r w:rsidR="000E5C8A" w:rsidRPr="00BE2C77">
        <w:rPr>
          <w:i/>
          <w:sz w:val="18"/>
          <w:szCs w:val="18"/>
        </w:rPr>
        <w:t>.</w:t>
      </w:r>
    </w:p>
    <w:p w14:paraId="788DE36A" w14:textId="780817A8" w:rsidR="005C5BD9" w:rsidRPr="00BE2C77" w:rsidRDefault="005C5BD9" w:rsidP="001E6B6F">
      <w:pPr>
        <w:jc w:val="both"/>
        <w:rPr>
          <w:i/>
          <w:sz w:val="18"/>
          <w:szCs w:val="18"/>
        </w:rPr>
      </w:pPr>
      <w:r w:rsidRPr="00BE2C77">
        <w:rPr>
          <w:sz w:val="18"/>
          <w:szCs w:val="18"/>
        </w:rPr>
        <w:t>Akreditacija po Uredbi (E</w:t>
      </w:r>
      <w:r w:rsidR="008B3932" w:rsidRPr="00BE2C77">
        <w:rPr>
          <w:sz w:val="18"/>
          <w:szCs w:val="18"/>
        </w:rPr>
        <w:t>U</w:t>
      </w:r>
      <w:r w:rsidRPr="00BE2C77">
        <w:rPr>
          <w:sz w:val="18"/>
          <w:szCs w:val="18"/>
        </w:rPr>
        <w:t>) št. 715/2013</w:t>
      </w:r>
      <w:r w:rsidR="008B3932" w:rsidRPr="00BE2C77">
        <w:rPr>
          <w:sz w:val="18"/>
          <w:szCs w:val="18"/>
        </w:rPr>
        <w:t>, člen 5,</w:t>
      </w:r>
      <w:r w:rsidRPr="00BE2C77">
        <w:rPr>
          <w:sz w:val="18"/>
          <w:szCs w:val="18"/>
        </w:rPr>
        <w:t xml:space="preserve"> je možna, če je certifikacijski organ že akreditiran ali je vložil prijavo za akreditacijo za certificiranje sistemov kakovosti po ISO 9001 po NACE kodi 38 ali 24 (vključena </w:t>
      </w:r>
      <w:proofErr w:type="spellStart"/>
      <w:r w:rsidRPr="00BE2C77">
        <w:rPr>
          <w:sz w:val="18"/>
          <w:szCs w:val="18"/>
        </w:rPr>
        <w:t>podkoda</w:t>
      </w:r>
      <w:proofErr w:type="spellEnd"/>
      <w:r w:rsidRPr="00BE2C77">
        <w:rPr>
          <w:sz w:val="18"/>
          <w:szCs w:val="18"/>
        </w:rPr>
        <w:t xml:space="preserve"> 24.44</w:t>
      </w:r>
      <w:r w:rsidR="000E5C8A" w:rsidRPr="00BE2C77">
        <w:rPr>
          <w:sz w:val="18"/>
          <w:szCs w:val="18"/>
        </w:rPr>
        <w:t xml:space="preserve">). / </w:t>
      </w:r>
      <w:r w:rsidR="000E5C8A" w:rsidRPr="00E6732A">
        <w:rPr>
          <w:i/>
          <w:sz w:val="18"/>
          <w:szCs w:val="18"/>
          <w:lang w:val="en-GB"/>
        </w:rPr>
        <w:t>Accreditation under Regulation (E</w:t>
      </w:r>
      <w:r w:rsidR="008B3932" w:rsidRPr="00E6732A">
        <w:rPr>
          <w:i/>
          <w:sz w:val="18"/>
          <w:szCs w:val="18"/>
          <w:lang w:val="en-GB"/>
        </w:rPr>
        <w:t>U</w:t>
      </w:r>
      <w:r w:rsidR="000E5C8A" w:rsidRPr="00E6732A">
        <w:rPr>
          <w:i/>
          <w:sz w:val="18"/>
          <w:szCs w:val="18"/>
          <w:lang w:val="en-GB"/>
        </w:rPr>
        <w:t xml:space="preserve">) No. </w:t>
      </w:r>
      <w:proofErr w:type="gramStart"/>
      <w:r w:rsidR="000E5C8A" w:rsidRPr="00E6732A">
        <w:rPr>
          <w:i/>
          <w:sz w:val="18"/>
          <w:szCs w:val="18"/>
          <w:lang w:val="en-GB"/>
        </w:rPr>
        <w:t>715/2013</w:t>
      </w:r>
      <w:r w:rsidR="008B3932" w:rsidRPr="00E6732A">
        <w:rPr>
          <w:i/>
          <w:sz w:val="18"/>
          <w:szCs w:val="18"/>
          <w:lang w:val="en-GB"/>
        </w:rPr>
        <w:t xml:space="preserve"> Article 5,</w:t>
      </w:r>
      <w:proofErr w:type="gramEnd"/>
      <w:r w:rsidR="000E5C8A" w:rsidRPr="00E6732A">
        <w:rPr>
          <w:i/>
          <w:sz w:val="18"/>
          <w:szCs w:val="18"/>
          <w:lang w:val="en-GB"/>
        </w:rPr>
        <w:t xml:space="preserve"> is possible if the certification body is already accredited or has applied for accreditation of quality management systems according to ISO 9001 for </w:t>
      </w:r>
      <w:r w:rsidR="00DD5EE1">
        <w:rPr>
          <w:i/>
          <w:sz w:val="18"/>
          <w:szCs w:val="18"/>
          <w:lang w:val="en-GB"/>
        </w:rPr>
        <w:t xml:space="preserve">the </w:t>
      </w:r>
      <w:r w:rsidR="009A363C" w:rsidRPr="00E6732A">
        <w:rPr>
          <w:i/>
          <w:sz w:val="18"/>
          <w:szCs w:val="18"/>
          <w:lang w:val="en-GB"/>
        </w:rPr>
        <w:t>NACE codes</w:t>
      </w:r>
      <w:r w:rsidR="000E5C8A" w:rsidRPr="00E6732A">
        <w:rPr>
          <w:i/>
          <w:sz w:val="18"/>
          <w:szCs w:val="18"/>
          <w:lang w:val="en-GB"/>
        </w:rPr>
        <w:t xml:space="preserve"> </w:t>
      </w:r>
      <w:r w:rsidR="009A363C" w:rsidRPr="00E6732A">
        <w:rPr>
          <w:i/>
          <w:sz w:val="18"/>
          <w:szCs w:val="18"/>
          <w:lang w:val="en-GB"/>
        </w:rPr>
        <w:t>38</w:t>
      </w:r>
      <w:r w:rsidR="000E5C8A" w:rsidRPr="00E6732A">
        <w:rPr>
          <w:i/>
          <w:sz w:val="18"/>
          <w:szCs w:val="18"/>
          <w:lang w:val="en-GB"/>
        </w:rPr>
        <w:t xml:space="preserve"> </w:t>
      </w:r>
      <w:r w:rsidR="009A363C" w:rsidRPr="00E6732A">
        <w:rPr>
          <w:i/>
          <w:sz w:val="18"/>
          <w:szCs w:val="18"/>
          <w:lang w:val="en-GB"/>
        </w:rPr>
        <w:t>or</w:t>
      </w:r>
      <w:r w:rsidR="000E5C8A" w:rsidRPr="00E6732A">
        <w:rPr>
          <w:i/>
          <w:sz w:val="18"/>
          <w:szCs w:val="18"/>
          <w:lang w:val="en-GB"/>
        </w:rPr>
        <w:t xml:space="preserve"> 24</w:t>
      </w:r>
      <w:r w:rsidR="009A363C" w:rsidRPr="00E6732A">
        <w:rPr>
          <w:i/>
          <w:sz w:val="18"/>
          <w:szCs w:val="18"/>
          <w:lang w:val="en-GB"/>
        </w:rPr>
        <w:t xml:space="preserve"> (subcode 24.44 included)</w:t>
      </w:r>
      <w:r w:rsidR="000E5C8A" w:rsidRPr="00E6732A">
        <w:rPr>
          <w:i/>
          <w:sz w:val="18"/>
          <w:szCs w:val="18"/>
          <w:lang w:val="en-GB"/>
        </w:rPr>
        <w:t>.</w:t>
      </w:r>
    </w:p>
    <w:p w14:paraId="765A5A02" w14:textId="61A560EF" w:rsidR="0083618E" w:rsidRPr="00BE2C77" w:rsidRDefault="005C5BD9" w:rsidP="001E6B6F">
      <w:pPr>
        <w:spacing w:after="60"/>
        <w:jc w:val="both"/>
        <w:rPr>
          <w:i/>
          <w:sz w:val="18"/>
          <w:szCs w:val="18"/>
        </w:rPr>
      </w:pPr>
      <w:r w:rsidRPr="00BE2C77">
        <w:rPr>
          <w:sz w:val="18"/>
          <w:szCs w:val="18"/>
        </w:rPr>
        <w:t>Akreditacija po Uredbi (E</w:t>
      </w:r>
      <w:r w:rsidR="008B3932" w:rsidRPr="00BE2C77">
        <w:rPr>
          <w:sz w:val="18"/>
          <w:szCs w:val="18"/>
        </w:rPr>
        <w:t>U</w:t>
      </w:r>
      <w:r w:rsidRPr="00BE2C77">
        <w:rPr>
          <w:sz w:val="18"/>
          <w:szCs w:val="18"/>
        </w:rPr>
        <w:t>) št. 1179/2012</w:t>
      </w:r>
      <w:r w:rsidR="00DE15B4" w:rsidRPr="00BE2C77">
        <w:rPr>
          <w:sz w:val="18"/>
          <w:szCs w:val="18"/>
        </w:rPr>
        <w:t>, člen 5,</w:t>
      </w:r>
      <w:r w:rsidRPr="00BE2C77">
        <w:rPr>
          <w:sz w:val="18"/>
          <w:szCs w:val="18"/>
        </w:rPr>
        <w:t xml:space="preserve"> je možna, če je certifikacijski organ že akreditiran ali je vložil prijavo za akreditacijo za certificiranje sistemov kakovosti po ISO 9001 po NACE kodi 38 ali 23.1</w:t>
      </w:r>
      <w:r w:rsidR="009A363C" w:rsidRPr="00BE2C77">
        <w:rPr>
          <w:sz w:val="18"/>
          <w:szCs w:val="18"/>
        </w:rPr>
        <w:t xml:space="preserve">. / </w:t>
      </w:r>
      <w:r w:rsidR="009A363C" w:rsidRPr="00E6732A">
        <w:rPr>
          <w:i/>
          <w:sz w:val="18"/>
          <w:szCs w:val="18"/>
          <w:lang w:val="en-GB"/>
        </w:rPr>
        <w:t>Accreditation under Regulation (E</w:t>
      </w:r>
      <w:r w:rsidR="008B3932" w:rsidRPr="00E6732A">
        <w:rPr>
          <w:i/>
          <w:sz w:val="18"/>
          <w:szCs w:val="18"/>
          <w:lang w:val="en-GB"/>
        </w:rPr>
        <w:t>U</w:t>
      </w:r>
      <w:r w:rsidR="009A363C" w:rsidRPr="00E6732A">
        <w:rPr>
          <w:i/>
          <w:sz w:val="18"/>
          <w:szCs w:val="18"/>
          <w:lang w:val="en-GB"/>
        </w:rPr>
        <w:t xml:space="preserve">) No. </w:t>
      </w:r>
      <w:proofErr w:type="gramStart"/>
      <w:r w:rsidR="00213454" w:rsidRPr="00E6732A">
        <w:rPr>
          <w:i/>
          <w:sz w:val="18"/>
          <w:szCs w:val="18"/>
          <w:lang w:val="en-GB"/>
        </w:rPr>
        <w:t>1179</w:t>
      </w:r>
      <w:r w:rsidR="009A363C" w:rsidRPr="00E6732A">
        <w:rPr>
          <w:i/>
          <w:sz w:val="18"/>
          <w:szCs w:val="18"/>
          <w:lang w:val="en-GB"/>
        </w:rPr>
        <w:t>/201</w:t>
      </w:r>
      <w:r w:rsidR="00213454" w:rsidRPr="00E6732A">
        <w:rPr>
          <w:i/>
          <w:sz w:val="18"/>
          <w:szCs w:val="18"/>
          <w:lang w:val="en-GB"/>
        </w:rPr>
        <w:t>2</w:t>
      </w:r>
      <w:r w:rsidR="00DE15B4" w:rsidRPr="00E6732A">
        <w:rPr>
          <w:i/>
          <w:sz w:val="18"/>
          <w:szCs w:val="18"/>
          <w:lang w:val="en-GB"/>
        </w:rPr>
        <w:t xml:space="preserve"> Article 5,</w:t>
      </w:r>
      <w:proofErr w:type="gramEnd"/>
      <w:r w:rsidR="009A363C" w:rsidRPr="00E6732A">
        <w:rPr>
          <w:i/>
          <w:sz w:val="18"/>
          <w:szCs w:val="18"/>
          <w:lang w:val="en-GB"/>
        </w:rPr>
        <w:t xml:space="preserve"> is possible if the certification body is already accredited or has applied for accreditation of quality management systems according to ISO 9001 for </w:t>
      </w:r>
      <w:r w:rsidR="00DD5EE1">
        <w:rPr>
          <w:i/>
          <w:sz w:val="18"/>
          <w:szCs w:val="18"/>
          <w:lang w:val="en-GB"/>
        </w:rPr>
        <w:t xml:space="preserve">the </w:t>
      </w:r>
      <w:r w:rsidR="009A363C" w:rsidRPr="00E6732A">
        <w:rPr>
          <w:i/>
          <w:sz w:val="18"/>
          <w:szCs w:val="18"/>
          <w:lang w:val="en-GB"/>
        </w:rPr>
        <w:t xml:space="preserve">NACE codes 38 or </w:t>
      </w:r>
      <w:r w:rsidR="00213454" w:rsidRPr="00E6732A">
        <w:rPr>
          <w:i/>
          <w:sz w:val="18"/>
          <w:szCs w:val="18"/>
          <w:lang w:val="en-GB"/>
        </w:rPr>
        <w:t>23.1</w:t>
      </w:r>
      <w:r w:rsidR="009A363C" w:rsidRPr="00E6732A">
        <w:rPr>
          <w:i/>
          <w:sz w:val="18"/>
          <w:szCs w:val="18"/>
          <w:lang w:val="en-GB"/>
        </w:rPr>
        <w:t>.</w:t>
      </w:r>
    </w:p>
    <w:p w14:paraId="033BEC5A" w14:textId="1F6813FA" w:rsidR="0083618E" w:rsidRPr="00BE2C77" w:rsidRDefault="0083618E" w:rsidP="00213454">
      <w:pPr>
        <w:spacing w:before="160" w:after="120"/>
        <w:rPr>
          <w:i/>
        </w:rPr>
      </w:pPr>
      <w:r w:rsidRPr="00BE2C77">
        <w:t>Označite</w:t>
      </w:r>
      <w:r w:rsidR="00996EE8" w:rsidRPr="00BE2C77">
        <w:t>,</w:t>
      </w:r>
      <w:r w:rsidRPr="00BE2C77">
        <w:t xml:space="preserve"> za kater</w:t>
      </w:r>
      <w:r w:rsidR="00996EE8" w:rsidRPr="00BE2C77">
        <w:t>e</w:t>
      </w:r>
      <w:r w:rsidRPr="00BE2C77">
        <w:t xml:space="preserve"> </w:t>
      </w:r>
      <w:r w:rsidR="00486472" w:rsidRPr="00BE2C77">
        <w:t xml:space="preserve">vrste odpadkov </w:t>
      </w:r>
      <w:r w:rsidRPr="00BE2C77">
        <w:t>želite pridobiti akreditacijo</w:t>
      </w:r>
      <w:r w:rsidR="00996EE8" w:rsidRPr="00BE2C77">
        <w:t>.</w:t>
      </w:r>
      <w:r w:rsidRPr="00BE2C77">
        <w:t xml:space="preserve"> / </w:t>
      </w:r>
      <w:r w:rsidRPr="00E6732A">
        <w:rPr>
          <w:i/>
          <w:lang w:val="en-GB"/>
        </w:rPr>
        <w:t xml:space="preserve">Indicate </w:t>
      </w:r>
      <w:r w:rsidR="00A10919" w:rsidRPr="00E6732A">
        <w:rPr>
          <w:i/>
          <w:lang w:val="en-GB"/>
        </w:rPr>
        <w:t xml:space="preserve">what </w:t>
      </w:r>
      <w:r w:rsidR="00D86D59" w:rsidRPr="00E6732A">
        <w:rPr>
          <w:i/>
          <w:lang w:val="en-GB"/>
        </w:rPr>
        <w:t xml:space="preserve">types of </w:t>
      </w:r>
      <w:r w:rsidR="00486472" w:rsidRPr="00E6732A">
        <w:rPr>
          <w:i/>
          <w:lang w:val="en-GB"/>
        </w:rPr>
        <w:t>scrap</w:t>
      </w:r>
      <w:r w:rsidR="00D86D59" w:rsidRPr="00E6732A">
        <w:rPr>
          <w:i/>
          <w:lang w:val="en-GB"/>
        </w:rPr>
        <w:t>s</w:t>
      </w:r>
      <w:r w:rsidR="00486472" w:rsidRPr="00E6732A">
        <w:rPr>
          <w:i/>
          <w:lang w:val="en-GB"/>
        </w:rPr>
        <w:t xml:space="preserve"> </w:t>
      </w:r>
      <w:r w:rsidR="00A10919" w:rsidRPr="00E6732A">
        <w:rPr>
          <w:i/>
          <w:lang w:val="en-GB"/>
        </w:rPr>
        <w:t xml:space="preserve">the </w:t>
      </w:r>
      <w:r w:rsidR="00486472" w:rsidRPr="00E6732A">
        <w:rPr>
          <w:i/>
          <w:lang w:val="en-GB"/>
        </w:rPr>
        <w:t>certificati</w:t>
      </w:r>
      <w:r w:rsidR="00AC11FD" w:rsidRPr="00E6732A">
        <w:rPr>
          <w:i/>
          <w:lang w:val="en-GB"/>
        </w:rPr>
        <w:t>on body</w:t>
      </w:r>
      <w:r w:rsidRPr="00E6732A">
        <w:rPr>
          <w:i/>
          <w:lang w:val="en-GB"/>
        </w:rPr>
        <w:t xml:space="preserve"> </w:t>
      </w:r>
      <w:r w:rsidR="00A10919" w:rsidRPr="00E6732A">
        <w:rPr>
          <w:i/>
          <w:lang w:val="en-GB"/>
        </w:rPr>
        <w:t>wants to obtain</w:t>
      </w:r>
      <w:r w:rsidR="002B27DC" w:rsidRPr="00E6732A">
        <w:rPr>
          <w:i/>
          <w:lang w:val="en-GB"/>
        </w:rPr>
        <w:t xml:space="preserve"> </w:t>
      </w:r>
      <w:r w:rsidR="00A90444" w:rsidRPr="00E6732A">
        <w:rPr>
          <w:i/>
          <w:lang w:val="en-GB"/>
        </w:rPr>
        <w:t>accreditation for</w:t>
      </w:r>
      <w:r w:rsidR="00996EE8" w:rsidRPr="00E6732A">
        <w:rPr>
          <w:i/>
          <w:lang w:val="en-GB"/>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2"/>
        <w:gridCol w:w="5528"/>
      </w:tblGrid>
      <w:tr w:rsidR="005428CC" w:rsidRPr="00BE2C77" w14:paraId="14412399" w14:textId="77777777" w:rsidTr="005428CC">
        <w:trPr>
          <w:trHeight w:val="454"/>
        </w:trPr>
        <w:tc>
          <w:tcPr>
            <w:tcW w:w="4678" w:type="dxa"/>
            <w:gridSpan w:val="2"/>
            <w:shd w:val="clear" w:color="auto" w:fill="D9D9D9"/>
            <w:vAlign w:val="center"/>
          </w:tcPr>
          <w:p w14:paraId="617491B1" w14:textId="4B6D4829" w:rsidR="005428CC" w:rsidRPr="00BE2C77" w:rsidRDefault="005428CC" w:rsidP="005428CC">
            <w:pPr>
              <w:tabs>
                <w:tab w:val="right" w:pos="9921"/>
              </w:tabs>
              <w:jc w:val="center"/>
              <w:rPr>
                <w:sz w:val="16"/>
                <w:szCs w:val="16"/>
              </w:rPr>
            </w:pPr>
            <w:r w:rsidRPr="00BE2C77">
              <w:rPr>
                <w:b/>
                <w:sz w:val="16"/>
                <w:szCs w:val="16"/>
              </w:rPr>
              <w:t>Uredba</w:t>
            </w:r>
            <w:r w:rsidRPr="00BE2C77">
              <w:rPr>
                <w:sz w:val="16"/>
                <w:szCs w:val="16"/>
              </w:rPr>
              <w:t xml:space="preserve"> / </w:t>
            </w:r>
            <w:r w:rsidRPr="00E6732A">
              <w:rPr>
                <w:i/>
                <w:iCs/>
                <w:sz w:val="16"/>
                <w:szCs w:val="16"/>
                <w:lang w:val="en-GB"/>
              </w:rPr>
              <w:t>Regulation</w:t>
            </w:r>
          </w:p>
        </w:tc>
        <w:tc>
          <w:tcPr>
            <w:tcW w:w="5528" w:type="dxa"/>
            <w:shd w:val="clear" w:color="auto" w:fill="D9D9D9"/>
            <w:vAlign w:val="center"/>
          </w:tcPr>
          <w:p w14:paraId="5006142F" w14:textId="0253C72C" w:rsidR="005428CC" w:rsidRPr="00BE2C77" w:rsidRDefault="005428CC" w:rsidP="00192E66">
            <w:pPr>
              <w:tabs>
                <w:tab w:val="right" w:pos="9921"/>
              </w:tabs>
              <w:jc w:val="center"/>
              <w:rPr>
                <w:sz w:val="16"/>
                <w:szCs w:val="16"/>
              </w:rPr>
            </w:pPr>
            <w:r w:rsidRPr="00BE2C77">
              <w:rPr>
                <w:b/>
                <w:bCs/>
                <w:sz w:val="16"/>
                <w:szCs w:val="16"/>
              </w:rPr>
              <w:t>Vrsta odpadka</w:t>
            </w:r>
            <w:r w:rsidRPr="00BE2C77">
              <w:rPr>
                <w:sz w:val="16"/>
                <w:szCs w:val="16"/>
              </w:rPr>
              <w:t xml:space="preserve"> / </w:t>
            </w:r>
            <w:r w:rsidRPr="007B1E51">
              <w:rPr>
                <w:i/>
                <w:iCs/>
                <w:sz w:val="16"/>
                <w:szCs w:val="16"/>
                <w:lang w:val="en-GB"/>
              </w:rPr>
              <w:t>Types of scrap</w:t>
            </w:r>
          </w:p>
        </w:tc>
      </w:tr>
      <w:tr w:rsidR="00192E66" w:rsidRPr="00BE2C77" w14:paraId="6A1D99C6" w14:textId="77777777" w:rsidTr="00420B8C">
        <w:trPr>
          <w:trHeight w:val="454"/>
        </w:trPr>
        <w:tc>
          <w:tcPr>
            <w:tcW w:w="426" w:type="dxa"/>
            <w:vAlign w:val="center"/>
          </w:tcPr>
          <w:p w14:paraId="291B2693" w14:textId="53AE9F0B" w:rsidR="00192E66" w:rsidRPr="00BE2C77" w:rsidRDefault="00192E66" w:rsidP="00192E66">
            <w:pPr>
              <w:tabs>
                <w:tab w:val="right" w:pos="9921"/>
              </w:tabs>
              <w:rPr>
                <w:sz w:val="16"/>
                <w:szCs w:val="16"/>
              </w:rPr>
            </w:pPr>
            <w:r w:rsidRPr="00BE2C77">
              <w:rPr>
                <w:sz w:val="18"/>
              </w:rPr>
              <w:fldChar w:fldCharType="begin">
                <w:ffData>
                  <w:name w:val="Potrditev25"/>
                  <w:enabled/>
                  <w:calcOnExit w:val="0"/>
                  <w:checkBox>
                    <w:sizeAuto/>
                    <w:default w:val="0"/>
                  </w:checkBox>
                </w:ffData>
              </w:fldChar>
            </w:r>
            <w:r w:rsidRPr="00BE2C77">
              <w:rPr>
                <w:sz w:val="18"/>
              </w:rPr>
              <w:instrText xml:space="preserve"> FORMCHECKBOX </w:instrText>
            </w:r>
            <w:r w:rsidR="00CB5359">
              <w:rPr>
                <w:sz w:val="18"/>
              </w:rPr>
            </w:r>
            <w:r w:rsidR="00CB5359">
              <w:rPr>
                <w:sz w:val="18"/>
              </w:rPr>
              <w:fldChar w:fldCharType="separate"/>
            </w:r>
            <w:r w:rsidRPr="00BE2C77">
              <w:rPr>
                <w:sz w:val="18"/>
              </w:rPr>
              <w:fldChar w:fldCharType="end"/>
            </w:r>
          </w:p>
        </w:tc>
        <w:tc>
          <w:tcPr>
            <w:tcW w:w="4252" w:type="dxa"/>
            <w:shd w:val="clear" w:color="auto" w:fill="auto"/>
            <w:vAlign w:val="center"/>
          </w:tcPr>
          <w:p w14:paraId="21FF53DD" w14:textId="2A34BC0B" w:rsidR="00192E66" w:rsidRPr="00BE2C77" w:rsidRDefault="000B15C1" w:rsidP="00192E66">
            <w:pPr>
              <w:tabs>
                <w:tab w:val="right" w:pos="9921"/>
              </w:tabs>
              <w:rPr>
                <w:sz w:val="16"/>
                <w:szCs w:val="16"/>
              </w:rPr>
            </w:pPr>
            <w:r w:rsidRPr="00BE2C77">
              <w:rPr>
                <w:sz w:val="18"/>
                <w:szCs w:val="18"/>
              </w:rPr>
              <w:t xml:space="preserve">Uredba / </w:t>
            </w:r>
            <w:r w:rsidRPr="007B1E51">
              <w:rPr>
                <w:i/>
                <w:iCs/>
                <w:sz w:val="18"/>
                <w:szCs w:val="18"/>
                <w:lang w:val="en-GB"/>
              </w:rPr>
              <w:t>Regulation</w:t>
            </w:r>
            <w:r w:rsidRPr="00BE2C77">
              <w:rPr>
                <w:sz w:val="18"/>
                <w:szCs w:val="18"/>
              </w:rPr>
              <w:t xml:space="preserve"> (EU) št.</w:t>
            </w:r>
            <w:r w:rsidR="00C42D12" w:rsidRPr="00BE2C77">
              <w:rPr>
                <w:sz w:val="18"/>
                <w:szCs w:val="18"/>
              </w:rPr>
              <w:t xml:space="preserve"> </w:t>
            </w:r>
            <w:r w:rsidR="00CE5974" w:rsidRPr="00BE2C77">
              <w:rPr>
                <w:sz w:val="18"/>
                <w:szCs w:val="18"/>
              </w:rPr>
              <w:t>/</w:t>
            </w:r>
            <w:r w:rsidR="00C42D12" w:rsidRPr="00BE2C77">
              <w:rPr>
                <w:sz w:val="18"/>
                <w:szCs w:val="18"/>
              </w:rPr>
              <w:t xml:space="preserve"> </w:t>
            </w:r>
            <w:r w:rsidR="00CE5974" w:rsidRPr="00BE2C77">
              <w:rPr>
                <w:sz w:val="18"/>
                <w:szCs w:val="18"/>
              </w:rPr>
              <w:t>No.</w:t>
            </w:r>
            <w:r w:rsidRPr="00BE2C77">
              <w:rPr>
                <w:sz w:val="18"/>
                <w:szCs w:val="18"/>
              </w:rPr>
              <w:t xml:space="preserve"> 333/2011</w:t>
            </w:r>
          </w:p>
        </w:tc>
        <w:tc>
          <w:tcPr>
            <w:tcW w:w="5528" w:type="dxa"/>
            <w:vAlign w:val="center"/>
          </w:tcPr>
          <w:p w14:paraId="2656ED7F" w14:textId="1F805FD5" w:rsidR="00F71D05" w:rsidRPr="00BE2C77" w:rsidRDefault="002A045A" w:rsidP="005C60F3">
            <w:pPr>
              <w:tabs>
                <w:tab w:val="right" w:pos="9921"/>
              </w:tabs>
              <w:rPr>
                <w:sz w:val="16"/>
                <w:szCs w:val="16"/>
              </w:rPr>
            </w:pPr>
            <w:r w:rsidRPr="00BE2C77">
              <w:rPr>
                <w:sz w:val="16"/>
                <w:szCs w:val="16"/>
              </w:rPr>
              <w:t xml:space="preserve">odpadne kovine - </w:t>
            </w:r>
            <w:r w:rsidR="005C60F3" w:rsidRPr="00BE2C77">
              <w:rPr>
                <w:sz w:val="16"/>
                <w:szCs w:val="16"/>
              </w:rPr>
              <w:t>odpadno železo, jeklo in aluminij</w:t>
            </w:r>
          </w:p>
          <w:p w14:paraId="5B41105D" w14:textId="7CEA2A7E" w:rsidR="00192E66" w:rsidRPr="007B1E51" w:rsidRDefault="002A045A" w:rsidP="005C60F3">
            <w:pPr>
              <w:tabs>
                <w:tab w:val="right" w:pos="9921"/>
              </w:tabs>
              <w:rPr>
                <w:sz w:val="16"/>
                <w:szCs w:val="16"/>
                <w:lang w:val="en-GB"/>
              </w:rPr>
            </w:pPr>
            <w:r w:rsidRPr="007B1E51">
              <w:rPr>
                <w:i/>
                <w:iCs/>
                <w:sz w:val="16"/>
                <w:szCs w:val="16"/>
                <w:lang w:val="en-GB"/>
              </w:rPr>
              <w:t xml:space="preserve">metal scrap - </w:t>
            </w:r>
            <w:r w:rsidR="005C60F3" w:rsidRPr="007B1E51">
              <w:rPr>
                <w:i/>
                <w:iCs/>
                <w:sz w:val="16"/>
                <w:szCs w:val="16"/>
                <w:lang w:val="en-GB"/>
              </w:rPr>
              <w:t>waste iron, steel and alumin</w:t>
            </w:r>
            <w:r w:rsidR="00F30A60">
              <w:rPr>
                <w:i/>
                <w:iCs/>
                <w:sz w:val="16"/>
                <w:szCs w:val="16"/>
                <w:lang w:val="en-GB"/>
              </w:rPr>
              <w:t>i</w:t>
            </w:r>
            <w:r w:rsidR="005C60F3" w:rsidRPr="007B1E51">
              <w:rPr>
                <w:i/>
                <w:iCs/>
                <w:sz w:val="16"/>
                <w:szCs w:val="16"/>
                <w:lang w:val="en-GB"/>
              </w:rPr>
              <w:t>um</w:t>
            </w:r>
          </w:p>
        </w:tc>
      </w:tr>
      <w:tr w:rsidR="00192E66" w:rsidRPr="00BE2C77" w14:paraId="2E3EDC22" w14:textId="77777777" w:rsidTr="00420B8C">
        <w:trPr>
          <w:trHeight w:val="454"/>
        </w:trPr>
        <w:tc>
          <w:tcPr>
            <w:tcW w:w="426" w:type="dxa"/>
            <w:vAlign w:val="center"/>
          </w:tcPr>
          <w:p w14:paraId="4F6150E0" w14:textId="6D1853C4" w:rsidR="00192E66" w:rsidRPr="00BE2C77" w:rsidRDefault="00192E66" w:rsidP="00192E66">
            <w:pPr>
              <w:tabs>
                <w:tab w:val="right" w:pos="9921"/>
              </w:tabs>
              <w:rPr>
                <w:sz w:val="16"/>
                <w:szCs w:val="16"/>
              </w:rPr>
            </w:pPr>
            <w:r w:rsidRPr="00BE2C77">
              <w:rPr>
                <w:sz w:val="18"/>
              </w:rPr>
              <w:fldChar w:fldCharType="begin">
                <w:ffData>
                  <w:name w:val="Potrditev25"/>
                  <w:enabled/>
                  <w:calcOnExit w:val="0"/>
                  <w:checkBox>
                    <w:sizeAuto/>
                    <w:default w:val="0"/>
                  </w:checkBox>
                </w:ffData>
              </w:fldChar>
            </w:r>
            <w:r w:rsidRPr="00BE2C77">
              <w:rPr>
                <w:sz w:val="18"/>
              </w:rPr>
              <w:instrText xml:space="preserve"> FORMCHECKBOX </w:instrText>
            </w:r>
            <w:r w:rsidR="00CB5359">
              <w:rPr>
                <w:sz w:val="18"/>
              </w:rPr>
            </w:r>
            <w:r w:rsidR="00CB5359">
              <w:rPr>
                <w:sz w:val="18"/>
              </w:rPr>
              <w:fldChar w:fldCharType="separate"/>
            </w:r>
            <w:r w:rsidRPr="00BE2C77">
              <w:rPr>
                <w:sz w:val="18"/>
              </w:rPr>
              <w:fldChar w:fldCharType="end"/>
            </w:r>
          </w:p>
        </w:tc>
        <w:tc>
          <w:tcPr>
            <w:tcW w:w="4252" w:type="dxa"/>
            <w:shd w:val="clear" w:color="auto" w:fill="auto"/>
            <w:vAlign w:val="center"/>
          </w:tcPr>
          <w:p w14:paraId="0CA1208B" w14:textId="7106BAAF" w:rsidR="00192E66" w:rsidRPr="00BE2C77" w:rsidRDefault="0048359E" w:rsidP="00192E66">
            <w:pPr>
              <w:tabs>
                <w:tab w:val="right" w:pos="9921"/>
              </w:tabs>
              <w:rPr>
                <w:sz w:val="16"/>
                <w:szCs w:val="16"/>
              </w:rPr>
            </w:pPr>
            <w:r w:rsidRPr="00BE2C77">
              <w:rPr>
                <w:sz w:val="18"/>
                <w:szCs w:val="18"/>
              </w:rPr>
              <w:t xml:space="preserve">Uredba / </w:t>
            </w:r>
            <w:r w:rsidRPr="007B1E51">
              <w:rPr>
                <w:i/>
                <w:iCs/>
                <w:sz w:val="18"/>
                <w:szCs w:val="18"/>
                <w:lang w:val="en-GB"/>
              </w:rPr>
              <w:t>Regulation</w:t>
            </w:r>
            <w:r w:rsidRPr="007B1E51">
              <w:rPr>
                <w:sz w:val="18"/>
                <w:szCs w:val="18"/>
                <w:lang w:val="en-GB"/>
              </w:rPr>
              <w:t xml:space="preserve"> </w:t>
            </w:r>
            <w:r w:rsidRPr="00BE2C77">
              <w:rPr>
                <w:sz w:val="18"/>
                <w:szCs w:val="18"/>
              </w:rPr>
              <w:t>(EU) št.</w:t>
            </w:r>
            <w:r w:rsidR="00CE5974" w:rsidRPr="00BE2C77">
              <w:rPr>
                <w:sz w:val="18"/>
                <w:szCs w:val="18"/>
              </w:rPr>
              <w:t xml:space="preserve"> </w:t>
            </w:r>
            <w:r w:rsidR="00C42D12" w:rsidRPr="00BE2C77">
              <w:rPr>
                <w:sz w:val="18"/>
                <w:szCs w:val="18"/>
              </w:rPr>
              <w:t>/</w:t>
            </w:r>
            <w:r w:rsidR="00CE5974" w:rsidRPr="00BE2C77">
              <w:rPr>
                <w:sz w:val="18"/>
                <w:szCs w:val="18"/>
              </w:rPr>
              <w:t xml:space="preserve"> No.</w:t>
            </w:r>
            <w:r w:rsidRPr="00BE2C77">
              <w:rPr>
                <w:sz w:val="18"/>
                <w:szCs w:val="18"/>
              </w:rPr>
              <w:t xml:space="preserve"> 715/2013</w:t>
            </w:r>
          </w:p>
        </w:tc>
        <w:tc>
          <w:tcPr>
            <w:tcW w:w="5528" w:type="dxa"/>
            <w:vAlign w:val="center"/>
          </w:tcPr>
          <w:p w14:paraId="35E4F760" w14:textId="77777777" w:rsidR="00F71D05" w:rsidRPr="00BE2C77" w:rsidRDefault="001307D5" w:rsidP="00192E66">
            <w:pPr>
              <w:tabs>
                <w:tab w:val="right" w:pos="9921"/>
              </w:tabs>
              <w:rPr>
                <w:sz w:val="16"/>
                <w:szCs w:val="16"/>
              </w:rPr>
            </w:pPr>
            <w:r w:rsidRPr="00BE2C77">
              <w:rPr>
                <w:sz w:val="16"/>
                <w:szCs w:val="16"/>
              </w:rPr>
              <w:t>odpadni baker</w:t>
            </w:r>
          </w:p>
          <w:p w14:paraId="1C6A1F48" w14:textId="59196C92" w:rsidR="00192E66" w:rsidRPr="007B1E51" w:rsidRDefault="001307D5" w:rsidP="00192E66">
            <w:pPr>
              <w:tabs>
                <w:tab w:val="right" w:pos="9921"/>
              </w:tabs>
              <w:rPr>
                <w:sz w:val="16"/>
                <w:szCs w:val="16"/>
                <w:lang w:val="en-GB"/>
              </w:rPr>
            </w:pPr>
            <w:r w:rsidRPr="007B1E51">
              <w:rPr>
                <w:i/>
                <w:iCs/>
                <w:sz w:val="16"/>
                <w:szCs w:val="16"/>
                <w:lang w:val="en-GB"/>
              </w:rPr>
              <w:t>co</w:t>
            </w:r>
            <w:r w:rsidR="00E64E28" w:rsidRPr="007B1E51">
              <w:rPr>
                <w:i/>
                <w:iCs/>
                <w:sz w:val="16"/>
                <w:szCs w:val="16"/>
                <w:lang w:val="en-GB"/>
              </w:rPr>
              <w:t>p</w:t>
            </w:r>
            <w:r w:rsidRPr="007B1E51">
              <w:rPr>
                <w:i/>
                <w:iCs/>
                <w:sz w:val="16"/>
                <w:szCs w:val="16"/>
                <w:lang w:val="en-GB"/>
              </w:rPr>
              <w:t>per</w:t>
            </w:r>
            <w:r w:rsidR="005C60F3" w:rsidRPr="007B1E51">
              <w:rPr>
                <w:i/>
                <w:iCs/>
                <w:sz w:val="16"/>
                <w:szCs w:val="16"/>
                <w:lang w:val="en-GB"/>
              </w:rPr>
              <w:t xml:space="preserve"> scrap</w:t>
            </w:r>
          </w:p>
        </w:tc>
      </w:tr>
      <w:tr w:rsidR="00192E66" w:rsidRPr="00BE2C77" w14:paraId="5BD2892E" w14:textId="77777777" w:rsidTr="00420B8C">
        <w:trPr>
          <w:trHeight w:val="454"/>
        </w:trPr>
        <w:tc>
          <w:tcPr>
            <w:tcW w:w="426" w:type="dxa"/>
            <w:vAlign w:val="center"/>
          </w:tcPr>
          <w:p w14:paraId="3C82052D" w14:textId="5952802F" w:rsidR="00192E66" w:rsidRPr="00BE2C77" w:rsidRDefault="00192E66" w:rsidP="00192E66">
            <w:pPr>
              <w:tabs>
                <w:tab w:val="right" w:pos="9921"/>
              </w:tabs>
              <w:rPr>
                <w:sz w:val="16"/>
                <w:szCs w:val="16"/>
              </w:rPr>
            </w:pPr>
            <w:r w:rsidRPr="00BE2C77">
              <w:rPr>
                <w:sz w:val="18"/>
              </w:rPr>
              <w:fldChar w:fldCharType="begin">
                <w:ffData>
                  <w:name w:val="Potrditev25"/>
                  <w:enabled/>
                  <w:calcOnExit w:val="0"/>
                  <w:checkBox>
                    <w:sizeAuto/>
                    <w:default w:val="0"/>
                  </w:checkBox>
                </w:ffData>
              </w:fldChar>
            </w:r>
            <w:r w:rsidRPr="00BE2C77">
              <w:rPr>
                <w:sz w:val="18"/>
              </w:rPr>
              <w:instrText xml:space="preserve"> FORMCHECKBOX </w:instrText>
            </w:r>
            <w:r w:rsidR="00CB5359">
              <w:rPr>
                <w:sz w:val="18"/>
              </w:rPr>
            </w:r>
            <w:r w:rsidR="00CB5359">
              <w:rPr>
                <w:sz w:val="18"/>
              </w:rPr>
              <w:fldChar w:fldCharType="separate"/>
            </w:r>
            <w:r w:rsidRPr="00BE2C77">
              <w:rPr>
                <w:sz w:val="18"/>
              </w:rPr>
              <w:fldChar w:fldCharType="end"/>
            </w:r>
          </w:p>
        </w:tc>
        <w:tc>
          <w:tcPr>
            <w:tcW w:w="4252" w:type="dxa"/>
            <w:shd w:val="clear" w:color="auto" w:fill="auto"/>
            <w:vAlign w:val="center"/>
          </w:tcPr>
          <w:p w14:paraId="3C8FC910" w14:textId="61A8A846" w:rsidR="00192E66" w:rsidRPr="00BE2C77" w:rsidRDefault="0048359E" w:rsidP="00192E66">
            <w:pPr>
              <w:tabs>
                <w:tab w:val="right" w:pos="9921"/>
              </w:tabs>
              <w:rPr>
                <w:sz w:val="16"/>
                <w:szCs w:val="16"/>
              </w:rPr>
            </w:pPr>
            <w:r w:rsidRPr="00BE2C77">
              <w:rPr>
                <w:sz w:val="18"/>
                <w:szCs w:val="18"/>
              </w:rPr>
              <w:t xml:space="preserve">Uredba / </w:t>
            </w:r>
            <w:r w:rsidRPr="007B1E51">
              <w:rPr>
                <w:i/>
                <w:iCs/>
                <w:sz w:val="18"/>
                <w:szCs w:val="18"/>
                <w:lang w:val="en-GB"/>
              </w:rPr>
              <w:t>Regulation</w:t>
            </w:r>
            <w:r w:rsidRPr="007B1E51">
              <w:rPr>
                <w:sz w:val="18"/>
                <w:szCs w:val="18"/>
                <w:lang w:val="en-GB"/>
              </w:rPr>
              <w:t xml:space="preserve"> </w:t>
            </w:r>
            <w:r w:rsidRPr="00BE2C77">
              <w:rPr>
                <w:sz w:val="18"/>
                <w:szCs w:val="18"/>
              </w:rPr>
              <w:t>(EU) št.</w:t>
            </w:r>
            <w:r w:rsidR="00C42D12" w:rsidRPr="00BE2C77">
              <w:rPr>
                <w:sz w:val="18"/>
                <w:szCs w:val="18"/>
              </w:rPr>
              <w:t xml:space="preserve"> / No.</w:t>
            </w:r>
            <w:r w:rsidRPr="00BE2C77">
              <w:rPr>
                <w:sz w:val="18"/>
                <w:szCs w:val="18"/>
              </w:rPr>
              <w:t xml:space="preserve"> 1179/2012</w:t>
            </w:r>
          </w:p>
        </w:tc>
        <w:tc>
          <w:tcPr>
            <w:tcW w:w="5528" w:type="dxa"/>
            <w:vAlign w:val="center"/>
          </w:tcPr>
          <w:p w14:paraId="362836E6" w14:textId="3A180A67" w:rsidR="00192E66" w:rsidRPr="00BE2C77" w:rsidRDefault="00E17455" w:rsidP="00192E66">
            <w:pPr>
              <w:tabs>
                <w:tab w:val="right" w:pos="9921"/>
              </w:tabs>
              <w:rPr>
                <w:sz w:val="16"/>
                <w:szCs w:val="16"/>
              </w:rPr>
            </w:pPr>
            <w:r w:rsidRPr="00BE2C77">
              <w:rPr>
                <w:sz w:val="16"/>
                <w:szCs w:val="16"/>
              </w:rPr>
              <w:t>o</w:t>
            </w:r>
            <w:r w:rsidR="00F71D05" w:rsidRPr="00BE2C77">
              <w:rPr>
                <w:sz w:val="16"/>
                <w:szCs w:val="16"/>
              </w:rPr>
              <w:t>dpadno steklo</w:t>
            </w:r>
          </w:p>
          <w:p w14:paraId="732133F1" w14:textId="0525B94B" w:rsidR="00F71D05" w:rsidRPr="007B1E51" w:rsidRDefault="00F71D05" w:rsidP="00192E66">
            <w:pPr>
              <w:tabs>
                <w:tab w:val="right" w:pos="9921"/>
              </w:tabs>
              <w:rPr>
                <w:i/>
                <w:iCs/>
                <w:sz w:val="16"/>
                <w:szCs w:val="16"/>
                <w:lang w:val="en-GB"/>
              </w:rPr>
            </w:pPr>
            <w:r w:rsidRPr="007B1E51">
              <w:rPr>
                <w:i/>
                <w:iCs/>
                <w:sz w:val="16"/>
                <w:szCs w:val="16"/>
                <w:lang w:val="en-GB"/>
              </w:rPr>
              <w:t>glass cullet</w:t>
            </w:r>
          </w:p>
        </w:tc>
      </w:tr>
    </w:tbl>
    <w:p w14:paraId="26DAFD32" w14:textId="70DB7671" w:rsidR="00D86D59" w:rsidRPr="00BE2C77" w:rsidRDefault="00D86D59" w:rsidP="005D68ED">
      <w:pPr>
        <w:pStyle w:val="Heading2"/>
        <w:tabs>
          <w:tab w:val="clear" w:pos="851"/>
          <w:tab w:val="left" w:pos="567"/>
        </w:tabs>
        <w:spacing w:before="360" w:after="120"/>
        <w:ind w:left="567"/>
        <w:rPr>
          <w:i/>
        </w:rPr>
      </w:pPr>
      <w:r w:rsidRPr="00BE2C77">
        <w:t xml:space="preserve">Certificiranje sistemov vodenja kakovosti pri medicinskih pripomočkih </w:t>
      </w:r>
      <w:r w:rsidRPr="00BE2C77">
        <w:rPr>
          <w:rFonts w:eastAsia="PMingLiU"/>
        </w:rPr>
        <w:t>(ISO 13485)</w:t>
      </w:r>
      <w:r w:rsidR="00B97663" w:rsidRPr="00BE2C77">
        <w:rPr>
          <w:rFonts w:eastAsia="PMingLiU"/>
        </w:rPr>
        <w:t>*</w:t>
      </w:r>
      <w:r w:rsidRPr="00BE2C77">
        <w:rPr>
          <w:rFonts w:eastAsia="PMingLiU"/>
        </w:rPr>
        <w:t xml:space="preserve"> / </w:t>
      </w:r>
      <w:r w:rsidR="00B97663" w:rsidRPr="009D6B35">
        <w:rPr>
          <w:rFonts w:eastAsia="PMingLiU"/>
          <w:i/>
          <w:lang w:val="en-GB"/>
        </w:rPr>
        <w:t>Certification of q</w:t>
      </w:r>
      <w:r w:rsidRPr="009D6B35">
        <w:rPr>
          <w:rFonts w:eastAsia="PMingLiU"/>
          <w:i/>
          <w:lang w:val="en-GB"/>
        </w:rPr>
        <w:t xml:space="preserve">uality management system for medical devices </w:t>
      </w:r>
      <w:r w:rsidRPr="00BE2C77">
        <w:rPr>
          <w:rFonts w:eastAsia="PMingLiU"/>
          <w:i/>
        </w:rPr>
        <w:t>(ISO 13485)</w:t>
      </w:r>
      <w:r w:rsidRPr="00BE2C77">
        <w:rPr>
          <w:i/>
        </w:rPr>
        <w:t>*</w:t>
      </w:r>
    </w:p>
    <w:p w14:paraId="3A3028F4" w14:textId="77777777" w:rsidR="00D86D59" w:rsidRPr="00BE2C77" w:rsidRDefault="00D86D59" w:rsidP="00D86D59">
      <w:pPr>
        <w:rPr>
          <w:i/>
          <w:sz w:val="18"/>
          <w:szCs w:val="18"/>
        </w:rPr>
      </w:pPr>
      <w:r w:rsidRPr="00BE2C77">
        <w:rPr>
          <w:i/>
          <w:sz w:val="18"/>
          <w:szCs w:val="18"/>
        </w:rPr>
        <w:t xml:space="preserve">* </w:t>
      </w:r>
      <w:r w:rsidRPr="00BE2C77">
        <w:rPr>
          <w:sz w:val="18"/>
          <w:szCs w:val="18"/>
        </w:rPr>
        <w:t>Opomba</w:t>
      </w:r>
      <w:r w:rsidRPr="00BE2C77">
        <w:rPr>
          <w:i/>
          <w:sz w:val="18"/>
          <w:szCs w:val="18"/>
        </w:rPr>
        <w:t xml:space="preserve"> / Note:</w:t>
      </w:r>
    </w:p>
    <w:p w14:paraId="2909B789" w14:textId="798733BB" w:rsidR="00D86D59" w:rsidRPr="00BE2C77" w:rsidRDefault="008C2898" w:rsidP="00D86D59">
      <w:pPr>
        <w:spacing w:after="60"/>
        <w:jc w:val="both"/>
        <w:rPr>
          <w:i/>
          <w:sz w:val="18"/>
          <w:szCs w:val="18"/>
        </w:rPr>
      </w:pPr>
      <w:r w:rsidRPr="00BE2C77">
        <w:rPr>
          <w:sz w:val="18"/>
          <w:szCs w:val="18"/>
        </w:rPr>
        <w:t xml:space="preserve">Katerikoli drug proizvod, ki se ne uporablja za medicinske ali terapevtske namene (kot so kozmetika, zelišča, prehranska dopolnila, oprema za </w:t>
      </w:r>
      <w:proofErr w:type="spellStart"/>
      <w:r w:rsidRPr="00BE2C77">
        <w:rPr>
          <w:sz w:val="18"/>
          <w:szCs w:val="18"/>
        </w:rPr>
        <w:t>lepotenje</w:t>
      </w:r>
      <w:proofErr w:type="spellEnd"/>
      <w:r w:rsidRPr="00BE2C77">
        <w:rPr>
          <w:sz w:val="18"/>
          <w:szCs w:val="18"/>
        </w:rPr>
        <w:t xml:space="preserve"> itd.) ali ni neposredno povezan s preprečevanjem ali zdravljenjem osebe, ni mogoče opredeliti kot medicinski pripomoček. / </w:t>
      </w:r>
      <w:r w:rsidRPr="009D6B35">
        <w:rPr>
          <w:i/>
          <w:iCs/>
          <w:sz w:val="18"/>
          <w:szCs w:val="18"/>
          <w:lang w:val="en-GB"/>
        </w:rPr>
        <w:t>Any other product that does not have medical or therapeutic purposes (border line products, such as cosmetic, herbal, nutritional supplements, beauty equipment, etc.) or not directly connected to the prevention or restoration of the health state of the persons, cannot be classified as a medical device.</w:t>
      </w:r>
    </w:p>
    <w:p w14:paraId="585B11FC" w14:textId="40BC5BB4" w:rsidR="002A0FCF" w:rsidRPr="00BE2C77" w:rsidRDefault="00D86D59" w:rsidP="00D20570">
      <w:pPr>
        <w:spacing w:before="160"/>
        <w:rPr>
          <w:i/>
        </w:rPr>
      </w:pPr>
      <w:r w:rsidRPr="00BE2C77">
        <w:t xml:space="preserve">Označite </w:t>
      </w:r>
      <w:r w:rsidR="008C2898" w:rsidRPr="00BE2C77">
        <w:t xml:space="preserve">skupine proizvodov v okviru tehničnega področja, za katere želite pridobiti akreditacijo (IAF MD 8). / </w:t>
      </w:r>
      <w:r w:rsidR="000A67FA" w:rsidRPr="009D6B35">
        <w:rPr>
          <w:i/>
          <w:iCs/>
          <w:lang w:val="en-GB"/>
        </w:rPr>
        <w:t>In</w:t>
      </w:r>
      <w:r w:rsidR="00984176">
        <w:rPr>
          <w:i/>
          <w:iCs/>
          <w:lang w:val="en-GB"/>
        </w:rPr>
        <w:t>d</w:t>
      </w:r>
      <w:r w:rsidR="000A67FA" w:rsidRPr="009D6B35">
        <w:rPr>
          <w:i/>
          <w:iCs/>
          <w:lang w:val="en-GB"/>
        </w:rPr>
        <w:t xml:space="preserve">icate </w:t>
      </w:r>
      <w:r w:rsidR="00FD2F91" w:rsidRPr="009D6B35">
        <w:rPr>
          <w:i/>
          <w:iCs/>
          <w:lang w:val="en-GB"/>
        </w:rPr>
        <w:t xml:space="preserve">what </w:t>
      </w:r>
      <w:r w:rsidR="008C2898" w:rsidRPr="009D6B35">
        <w:rPr>
          <w:i/>
          <w:iCs/>
          <w:lang w:val="en-GB"/>
        </w:rPr>
        <w:t xml:space="preserve">product categories (classification according to IAF MD 8) </w:t>
      </w:r>
      <w:r w:rsidR="003C2F7C" w:rsidRPr="009D6B35">
        <w:rPr>
          <w:i/>
          <w:iCs/>
          <w:lang w:val="en-GB"/>
        </w:rPr>
        <w:t>the</w:t>
      </w:r>
      <w:r w:rsidR="008C2898" w:rsidRPr="009D6B35">
        <w:rPr>
          <w:i/>
          <w:iCs/>
          <w:lang w:val="en-GB"/>
        </w:rPr>
        <w:t xml:space="preserve"> </w:t>
      </w:r>
      <w:r w:rsidR="00B52E7C" w:rsidRPr="009D6B35">
        <w:rPr>
          <w:i/>
          <w:iCs/>
          <w:lang w:val="en-GB"/>
        </w:rPr>
        <w:t>certification body</w:t>
      </w:r>
      <w:r w:rsidR="008C2898" w:rsidRPr="009D6B35">
        <w:rPr>
          <w:i/>
          <w:iCs/>
          <w:lang w:val="en-GB"/>
        </w:rPr>
        <w:t xml:space="preserve"> </w:t>
      </w:r>
      <w:r w:rsidR="003C2F7C" w:rsidRPr="009D6B35">
        <w:rPr>
          <w:i/>
          <w:iCs/>
          <w:lang w:val="en-GB"/>
        </w:rPr>
        <w:t>wants to obtain</w:t>
      </w:r>
      <w:r w:rsidR="008C2898" w:rsidRPr="009D6B35">
        <w:rPr>
          <w:i/>
          <w:iCs/>
          <w:lang w:val="en-GB"/>
        </w:rPr>
        <w:t xml:space="preserve"> accredit</w:t>
      </w:r>
      <w:r w:rsidR="003C2F7C" w:rsidRPr="009D6B35">
        <w:rPr>
          <w:i/>
          <w:iCs/>
          <w:lang w:val="en-GB"/>
        </w:rPr>
        <w:t>ation for</w:t>
      </w:r>
      <w:r w:rsidRPr="009D6B35">
        <w:rPr>
          <w:i/>
          <w:iCs/>
          <w:lang w:val="en-GB"/>
        </w:rPr>
        <w:t>.</w:t>
      </w:r>
    </w:p>
    <w:p w14:paraId="7A449BD3" w14:textId="5C58CE6B" w:rsidR="000922FF" w:rsidRPr="00BE2C77" w:rsidRDefault="000922FF" w:rsidP="00D20570">
      <w:pPr>
        <w:pStyle w:val="BodyText"/>
        <w:tabs>
          <w:tab w:val="left" w:pos="1281"/>
        </w:tabs>
        <w:spacing w:before="280" w:after="60"/>
        <w:rPr>
          <w:b/>
          <w:sz w:val="18"/>
          <w:szCs w:val="18"/>
        </w:rPr>
      </w:pPr>
      <w:r w:rsidRPr="00BE2C77">
        <w:rPr>
          <w:b/>
          <w:sz w:val="18"/>
          <w:szCs w:val="18"/>
        </w:rPr>
        <w:lastRenderedPageBreak/>
        <w:t xml:space="preserve">NEAKTIVNI MEDICINSKI PRIPOMOČKI / </w:t>
      </w:r>
      <w:r w:rsidR="00D70BFA" w:rsidRPr="00BE2C77">
        <w:rPr>
          <w:b/>
          <w:i/>
          <w:sz w:val="18"/>
          <w:szCs w:val="18"/>
        </w:rPr>
        <w:t xml:space="preserve">NON-ACTIVE </w:t>
      </w:r>
      <w:r w:rsidRPr="00BE2C77">
        <w:rPr>
          <w:b/>
          <w:i/>
          <w:sz w:val="18"/>
          <w:szCs w:val="18"/>
        </w:rPr>
        <w:t>MEDICAL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425"/>
        <w:gridCol w:w="4253"/>
        <w:gridCol w:w="1559"/>
      </w:tblGrid>
      <w:tr w:rsidR="005E48D4" w:rsidRPr="00BE2C77" w14:paraId="1750912D" w14:textId="77777777" w:rsidTr="00C954FF">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1AF593" w14:textId="77777777" w:rsidR="005E48D4" w:rsidRPr="00BE2C77" w:rsidRDefault="005E48D4" w:rsidP="00A25675">
            <w:pPr>
              <w:jc w:val="center"/>
              <w:rPr>
                <w:rFonts w:eastAsia="PMingLiU"/>
                <w:b/>
                <w:sz w:val="16"/>
                <w:szCs w:val="16"/>
              </w:rPr>
            </w:pPr>
            <w:bookmarkStart w:id="31" w:name="_Hlk507949987"/>
            <w:r w:rsidRPr="00BE2C77">
              <w:rPr>
                <w:rFonts w:eastAsia="PMingLiU"/>
                <w:b/>
                <w:sz w:val="16"/>
                <w:szCs w:val="16"/>
              </w:rPr>
              <w:t>Glavno tehnično področje</w:t>
            </w:r>
          </w:p>
          <w:p w14:paraId="664BCF0F" w14:textId="77777777" w:rsidR="005E48D4" w:rsidRPr="009D6B35" w:rsidRDefault="005E48D4" w:rsidP="00A25675">
            <w:pPr>
              <w:jc w:val="center"/>
              <w:rPr>
                <w:rFonts w:eastAsia="PMingLiU"/>
                <w:i/>
                <w:sz w:val="16"/>
                <w:szCs w:val="16"/>
                <w:lang w:val="en-GB"/>
              </w:rPr>
            </w:pPr>
            <w:r w:rsidRPr="009D6B35">
              <w:rPr>
                <w:rFonts w:eastAsia="PMingLiU"/>
                <w:i/>
                <w:sz w:val="16"/>
                <w:szCs w:val="16"/>
                <w:lang w:val="en-GB"/>
              </w:rPr>
              <w:t>Main technical area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3574E" w14:textId="77777777" w:rsidR="005E48D4" w:rsidRPr="00BE2C77" w:rsidRDefault="005E48D4" w:rsidP="00A25675">
            <w:pPr>
              <w:jc w:val="center"/>
              <w:rPr>
                <w:rFonts w:eastAsia="PMingLiU"/>
                <w:b/>
                <w:sz w:val="16"/>
                <w:szCs w:val="16"/>
              </w:rPr>
            </w:pPr>
            <w:r w:rsidRPr="00BE2C77">
              <w:rPr>
                <w:rFonts w:eastAsia="PMingLiU"/>
                <w:b/>
                <w:sz w:val="16"/>
                <w:szCs w:val="16"/>
              </w:rPr>
              <w:t>Tehnično področje</w:t>
            </w:r>
          </w:p>
          <w:p w14:paraId="6949118B" w14:textId="77777777" w:rsidR="005E48D4" w:rsidRPr="009D6B35" w:rsidRDefault="005E48D4" w:rsidP="00A25675">
            <w:pPr>
              <w:jc w:val="center"/>
              <w:rPr>
                <w:rFonts w:eastAsia="PMingLiU"/>
                <w:i/>
                <w:sz w:val="16"/>
                <w:szCs w:val="16"/>
                <w:lang w:val="en-GB"/>
              </w:rPr>
            </w:pPr>
            <w:r w:rsidRPr="009D6B35">
              <w:rPr>
                <w:rFonts w:eastAsia="PMingLiU"/>
                <w:i/>
                <w:sz w:val="16"/>
                <w:szCs w:val="16"/>
                <w:lang w:val="en-GB"/>
              </w:rPr>
              <w:t>Technical area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3796DA" w14:textId="77777777" w:rsidR="005E48D4" w:rsidRPr="00BE2C77" w:rsidRDefault="005E48D4" w:rsidP="00A25675">
            <w:pPr>
              <w:jc w:val="center"/>
              <w:rPr>
                <w:rFonts w:eastAsia="PMingLiU"/>
                <w:b/>
                <w:sz w:val="16"/>
                <w:szCs w:val="16"/>
              </w:rPr>
            </w:pPr>
            <w:r w:rsidRPr="00BE2C77">
              <w:rPr>
                <w:rFonts w:eastAsia="PMingLiU"/>
                <w:b/>
                <w:sz w:val="16"/>
                <w:szCs w:val="16"/>
              </w:rPr>
              <w:t>Skupina proizvodov v okviru tehničnega področja</w:t>
            </w:r>
          </w:p>
          <w:p w14:paraId="69A3085A" w14:textId="77777777" w:rsidR="005E48D4" w:rsidRPr="009D6B35" w:rsidRDefault="005E48D4" w:rsidP="00A25675">
            <w:pPr>
              <w:jc w:val="center"/>
              <w:rPr>
                <w:rFonts w:eastAsia="PMingLiU"/>
                <w:i/>
                <w:sz w:val="16"/>
                <w:szCs w:val="16"/>
                <w:lang w:val="en-GB"/>
              </w:rPr>
            </w:pPr>
            <w:r w:rsidRPr="009D6B35">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2E8458C3" w14:textId="77777777" w:rsidR="005E48D4" w:rsidRPr="00BE2C77" w:rsidRDefault="005E48D4" w:rsidP="00A25675">
            <w:pPr>
              <w:jc w:val="center"/>
              <w:rPr>
                <w:rFonts w:eastAsia="PMingLiU"/>
                <w:b/>
                <w:sz w:val="16"/>
                <w:szCs w:val="16"/>
              </w:rPr>
            </w:pPr>
            <w:r w:rsidRPr="00BE2C77">
              <w:rPr>
                <w:rFonts w:eastAsia="PMingLiU"/>
                <w:b/>
                <w:sz w:val="16"/>
                <w:szCs w:val="16"/>
              </w:rPr>
              <w:t>Omejitve</w:t>
            </w:r>
          </w:p>
          <w:p w14:paraId="264DF22E" w14:textId="25CEAA19" w:rsidR="005E48D4" w:rsidRPr="009D6B35" w:rsidRDefault="005E48D4" w:rsidP="00A25675">
            <w:pPr>
              <w:jc w:val="center"/>
              <w:rPr>
                <w:rFonts w:eastAsia="PMingLiU"/>
                <w:i/>
                <w:sz w:val="16"/>
                <w:szCs w:val="16"/>
                <w:lang w:val="en-GB"/>
              </w:rPr>
            </w:pPr>
            <w:r w:rsidRPr="009D6B35">
              <w:rPr>
                <w:rFonts w:eastAsia="PMingLiU"/>
                <w:i/>
                <w:sz w:val="16"/>
                <w:szCs w:val="16"/>
                <w:lang w:val="en-GB"/>
              </w:rPr>
              <w:t>Limitation</w:t>
            </w:r>
            <w:r w:rsidR="00F10962">
              <w:rPr>
                <w:rFonts w:eastAsia="PMingLiU"/>
                <w:i/>
                <w:sz w:val="16"/>
                <w:szCs w:val="16"/>
                <w:lang w:val="en-GB"/>
              </w:rPr>
              <w:t>s</w:t>
            </w:r>
          </w:p>
        </w:tc>
      </w:tr>
      <w:tr w:rsidR="000922FF" w:rsidRPr="00BE2C77" w14:paraId="4D822532" w14:textId="77777777" w:rsidTr="002B166B">
        <w:trPr>
          <w:trHeight w:val="454"/>
        </w:trPr>
        <w:tc>
          <w:tcPr>
            <w:tcW w:w="1701" w:type="dxa"/>
            <w:vMerge w:val="restart"/>
            <w:tcBorders>
              <w:top w:val="single" w:sz="4" w:space="0" w:color="auto"/>
              <w:left w:val="single" w:sz="4" w:space="0" w:color="auto"/>
              <w:right w:val="single" w:sz="4" w:space="0" w:color="auto"/>
            </w:tcBorders>
          </w:tcPr>
          <w:p w14:paraId="08DE233F" w14:textId="77777777" w:rsidR="000922FF" w:rsidRPr="00BE2C77" w:rsidRDefault="000922FF" w:rsidP="009F0832">
            <w:pPr>
              <w:rPr>
                <w:rFonts w:cs="Arial"/>
                <w:sz w:val="16"/>
                <w:szCs w:val="16"/>
              </w:rPr>
            </w:pPr>
            <w:r w:rsidRPr="00BE2C77">
              <w:rPr>
                <w:rFonts w:cs="Arial"/>
                <w:sz w:val="16"/>
                <w:szCs w:val="16"/>
              </w:rPr>
              <w:t>Neaktivni medicinski pripomočki</w:t>
            </w:r>
          </w:p>
          <w:p w14:paraId="4CFAEEB2" w14:textId="54BFB476" w:rsidR="000922FF" w:rsidRPr="00AF76EC" w:rsidRDefault="002D4066" w:rsidP="009F0832">
            <w:pPr>
              <w:rPr>
                <w:rFonts w:cs="Arial"/>
                <w:i/>
                <w:sz w:val="16"/>
                <w:szCs w:val="16"/>
                <w:lang w:val="en-GB"/>
              </w:rPr>
            </w:pPr>
            <w:r w:rsidRPr="00AF76EC">
              <w:rPr>
                <w:rStyle w:val="Strong"/>
                <w:rFonts w:cs="Arial"/>
                <w:b w:val="0"/>
                <w:i/>
                <w:sz w:val="16"/>
                <w:szCs w:val="16"/>
                <w:lang w:val="en-GB"/>
              </w:rPr>
              <w:t>Non-</w:t>
            </w:r>
            <w:r w:rsidR="0014219A" w:rsidRPr="00AF76EC">
              <w:rPr>
                <w:rStyle w:val="Strong"/>
                <w:rFonts w:cs="Arial"/>
                <w:b w:val="0"/>
                <w:i/>
                <w:sz w:val="16"/>
                <w:szCs w:val="16"/>
                <w:lang w:val="en-GB"/>
              </w:rPr>
              <w:t>a</w:t>
            </w:r>
            <w:r w:rsidRPr="00AF76EC">
              <w:rPr>
                <w:rStyle w:val="Strong"/>
                <w:rFonts w:cs="Arial"/>
                <w:b w:val="0"/>
                <w:i/>
                <w:sz w:val="16"/>
                <w:szCs w:val="16"/>
                <w:lang w:val="en-GB"/>
              </w:rPr>
              <w:t xml:space="preserve">ctive </w:t>
            </w:r>
            <w:r w:rsidR="0014219A" w:rsidRPr="00AF76EC">
              <w:rPr>
                <w:rStyle w:val="Strong"/>
                <w:rFonts w:cs="Arial"/>
                <w:b w:val="0"/>
                <w:i/>
                <w:sz w:val="16"/>
                <w:szCs w:val="16"/>
                <w:lang w:val="en-GB"/>
              </w:rPr>
              <w:t>m</w:t>
            </w:r>
            <w:r w:rsidR="000922FF" w:rsidRPr="00AF76EC">
              <w:rPr>
                <w:rStyle w:val="Strong"/>
                <w:rFonts w:cs="Arial"/>
                <w:b w:val="0"/>
                <w:i/>
                <w:sz w:val="16"/>
                <w:szCs w:val="16"/>
                <w:lang w:val="en-GB"/>
              </w:rPr>
              <w:t xml:space="preserve">edical </w:t>
            </w:r>
            <w:r w:rsidR="0014219A" w:rsidRPr="00AF76EC">
              <w:rPr>
                <w:rStyle w:val="Strong"/>
                <w:rFonts w:cs="Arial"/>
                <w:b w:val="0"/>
                <w:i/>
                <w:sz w:val="16"/>
                <w:szCs w:val="16"/>
                <w:lang w:val="en-GB"/>
              </w:rPr>
              <w:t>d</w:t>
            </w:r>
            <w:r w:rsidR="000922FF" w:rsidRPr="00AF76EC">
              <w:rPr>
                <w:rStyle w:val="Strong"/>
                <w:rFonts w:cs="Arial"/>
                <w:b w:val="0"/>
                <w:i/>
                <w:sz w:val="16"/>
                <w:szCs w:val="16"/>
                <w:lang w:val="en-GB"/>
              </w:rPr>
              <w:t>evices</w:t>
            </w:r>
          </w:p>
        </w:tc>
        <w:tc>
          <w:tcPr>
            <w:tcW w:w="1985" w:type="dxa"/>
            <w:vMerge w:val="restart"/>
            <w:tcBorders>
              <w:top w:val="single" w:sz="4" w:space="0" w:color="auto"/>
              <w:left w:val="single" w:sz="4" w:space="0" w:color="auto"/>
              <w:right w:val="single" w:sz="4" w:space="0" w:color="auto"/>
            </w:tcBorders>
            <w:hideMark/>
          </w:tcPr>
          <w:p w14:paraId="51A3EF17" w14:textId="5AF8FC8F" w:rsidR="000922FF" w:rsidRPr="00BE2C77" w:rsidRDefault="00AF76EC" w:rsidP="009F0832">
            <w:pPr>
              <w:rPr>
                <w:rFonts w:cs="Arial"/>
                <w:sz w:val="16"/>
                <w:szCs w:val="16"/>
              </w:rPr>
            </w:pPr>
            <w:r>
              <w:rPr>
                <w:rFonts w:cs="Arial"/>
                <w:sz w:val="16"/>
                <w:szCs w:val="16"/>
              </w:rPr>
              <w:t>Splošni n</w:t>
            </w:r>
            <w:r w:rsidR="000922FF" w:rsidRPr="00BE2C77">
              <w:rPr>
                <w:rFonts w:cs="Arial"/>
                <w:sz w:val="16"/>
                <w:szCs w:val="16"/>
              </w:rPr>
              <w:t xml:space="preserve">eaktivni medicinski pripomočki, ki niso za vsaditev </w:t>
            </w:r>
          </w:p>
          <w:p w14:paraId="191829B0" w14:textId="55A5911B" w:rsidR="000922FF" w:rsidRPr="00AF76EC" w:rsidRDefault="000922FF" w:rsidP="009F0832">
            <w:pPr>
              <w:rPr>
                <w:rFonts w:cs="Arial"/>
                <w:i/>
                <w:sz w:val="16"/>
                <w:szCs w:val="16"/>
                <w:lang w:val="en-GB"/>
              </w:rPr>
            </w:pPr>
            <w:r w:rsidRPr="00AF76EC">
              <w:rPr>
                <w:rFonts w:cs="Arial"/>
                <w:i/>
                <w:sz w:val="16"/>
                <w:szCs w:val="16"/>
                <w:lang w:val="en-GB"/>
              </w:rPr>
              <w:t>General non-active, non-implantable medical device</w:t>
            </w:r>
            <w:r w:rsidR="008A73F9">
              <w:rPr>
                <w:rFonts w:cs="Arial"/>
                <w:i/>
                <w:sz w:val="16"/>
                <w:szCs w:val="16"/>
                <w:lang w:val="en-GB"/>
              </w:rPr>
              <w:t>s</w:t>
            </w:r>
          </w:p>
        </w:tc>
        <w:tc>
          <w:tcPr>
            <w:tcW w:w="425" w:type="dxa"/>
            <w:tcBorders>
              <w:top w:val="single" w:sz="4" w:space="0" w:color="auto"/>
              <w:left w:val="single" w:sz="4" w:space="0" w:color="auto"/>
              <w:bottom w:val="single" w:sz="4" w:space="0" w:color="auto"/>
              <w:right w:val="single" w:sz="4" w:space="0" w:color="auto"/>
            </w:tcBorders>
            <w:vAlign w:val="center"/>
          </w:tcPr>
          <w:p w14:paraId="4F0400BB" w14:textId="77777777" w:rsidR="000922FF" w:rsidRPr="00BE2C77" w:rsidRDefault="000922FF" w:rsidP="005E2F50">
            <w:pPr>
              <w:pStyle w:val="bodytext0"/>
              <w:spacing w:before="0" w:beforeAutospacing="0" w:after="0" w:afterAutospacing="0"/>
              <w:jc w:val="center"/>
              <w:rPr>
                <w:rFonts w:ascii="Arial" w:hAnsi="Arial" w:cs="Arial"/>
                <w:sz w:val="16"/>
                <w:szCs w:val="16"/>
              </w:rPr>
            </w:pPr>
            <w:r w:rsidRPr="00BE2C77">
              <w:rPr>
                <w:rFonts w:ascii="Arial" w:hAnsi="Arial" w:cs="Arial"/>
                <w:sz w:val="16"/>
                <w:szCs w:val="16"/>
              </w:rPr>
              <w:fldChar w:fldCharType="begin">
                <w:ffData>
                  <w:name w:val="Potrditev25"/>
                  <w:enabled/>
                  <w:calcOnExit w:val="0"/>
                  <w:checkBox>
                    <w:sizeAuto/>
                    <w:default w:val="0"/>
                  </w:checkBox>
                </w:ffData>
              </w:fldChar>
            </w:r>
            <w:r w:rsidRPr="00BE2C77">
              <w:rPr>
                <w:rFonts w:ascii="Arial" w:hAnsi="Arial" w:cs="Arial"/>
                <w:sz w:val="16"/>
                <w:szCs w:val="16"/>
              </w:rPr>
              <w:instrText xml:space="preserve"> FORMCHECKBOX </w:instrText>
            </w:r>
            <w:r w:rsidR="00CB5359">
              <w:rPr>
                <w:rFonts w:ascii="Arial" w:hAnsi="Arial" w:cs="Arial"/>
                <w:sz w:val="16"/>
                <w:szCs w:val="16"/>
              </w:rPr>
            </w:r>
            <w:r w:rsidR="00CB5359">
              <w:rPr>
                <w:rFonts w:ascii="Arial" w:hAnsi="Arial" w:cs="Arial"/>
                <w:sz w:val="16"/>
                <w:szCs w:val="16"/>
              </w:rPr>
              <w:fldChar w:fldCharType="separate"/>
            </w:r>
            <w:r w:rsidRPr="00BE2C77">
              <w:rPr>
                <w:rFonts w:ascii="Arial" w:hAnsi="Arial"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679CDDD3" w14:textId="77777777" w:rsidR="000922FF" w:rsidRPr="00BE2C77" w:rsidRDefault="000922FF" w:rsidP="00D3374C">
            <w:pPr>
              <w:pStyle w:val="bodytext0"/>
              <w:spacing w:before="0" w:beforeAutospacing="0" w:after="0" w:afterAutospacing="0"/>
              <w:rPr>
                <w:rFonts w:ascii="Arial" w:hAnsi="Arial" w:cs="Arial"/>
                <w:sz w:val="16"/>
                <w:szCs w:val="16"/>
              </w:rPr>
            </w:pPr>
            <w:r w:rsidRPr="00BE2C77">
              <w:rPr>
                <w:rFonts w:ascii="Arial" w:hAnsi="Arial" w:cs="Arial"/>
                <w:sz w:val="16"/>
                <w:szCs w:val="16"/>
              </w:rPr>
              <w:t>Neaktivni pripomočki za anestezijo, urgentno in intenzivno oskrbo</w:t>
            </w:r>
          </w:p>
          <w:p w14:paraId="07F6C3F8" w14:textId="77777777" w:rsidR="000922FF" w:rsidRPr="000A79FD" w:rsidRDefault="000922FF" w:rsidP="00D3374C">
            <w:pPr>
              <w:pStyle w:val="bodytext0"/>
              <w:spacing w:before="0" w:beforeAutospacing="0" w:after="0" w:afterAutospacing="0"/>
              <w:rPr>
                <w:rFonts w:ascii="Arial" w:hAnsi="Arial" w:cs="Arial"/>
                <w:i/>
                <w:sz w:val="16"/>
                <w:szCs w:val="16"/>
                <w:lang w:val="en-GB"/>
              </w:rPr>
            </w:pPr>
            <w:r w:rsidRPr="000A79FD">
              <w:rPr>
                <w:rFonts w:ascii="Arial" w:hAnsi="Arial" w:cs="Arial"/>
                <w:i/>
                <w:sz w:val="16"/>
                <w:szCs w:val="16"/>
                <w:lang w:val="en-GB"/>
              </w:rPr>
              <w:t>Non-active devices for anaesthesia, emergency and intensive care</w:t>
            </w:r>
          </w:p>
        </w:tc>
        <w:tc>
          <w:tcPr>
            <w:tcW w:w="1559" w:type="dxa"/>
            <w:tcBorders>
              <w:top w:val="single" w:sz="4" w:space="0" w:color="auto"/>
              <w:left w:val="single" w:sz="4" w:space="0" w:color="auto"/>
              <w:bottom w:val="single" w:sz="4" w:space="0" w:color="auto"/>
              <w:right w:val="single" w:sz="4" w:space="0" w:color="auto"/>
            </w:tcBorders>
          </w:tcPr>
          <w:p w14:paraId="20C8AC2E" w14:textId="77777777" w:rsidR="000922FF" w:rsidRPr="00BE2C77" w:rsidRDefault="000922FF" w:rsidP="009F0832">
            <w:pPr>
              <w:pStyle w:val="bodytext0"/>
              <w:spacing w:before="0" w:beforeAutospacing="0" w:after="0" w:afterAutospacing="0"/>
              <w:rPr>
                <w:rFonts w:ascii="Arial" w:hAnsi="Arial" w:cs="Arial"/>
                <w:sz w:val="16"/>
                <w:szCs w:val="16"/>
              </w:rPr>
            </w:pPr>
          </w:p>
        </w:tc>
      </w:tr>
      <w:tr w:rsidR="000922FF" w:rsidRPr="00BE2C77" w14:paraId="6F2DF752" w14:textId="77777777" w:rsidTr="002B166B">
        <w:trPr>
          <w:trHeight w:val="454"/>
        </w:trPr>
        <w:tc>
          <w:tcPr>
            <w:tcW w:w="1701" w:type="dxa"/>
            <w:vMerge/>
            <w:tcBorders>
              <w:left w:val="single" w:sz="4" w:space="0" w:color="auto"/>
              <w:right w:val="single" w:sz="4" w:space="0" w:color="auto"/>
            </w:tcBorders>
            <w:vAlign w:val="center"/>
            <w:hideMark/>
          </w:tcPr>
          <w:p w14:paraId="14D9C9C1"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021DBBBF"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9B83E91" w14:textId="77777777" w:rsidR="000922FF" w:rsidRPr="00BE2C77" w:rsidRDefault="000922FF" w:rsidP="005E2F50">
            <w:pPr>
              <w:pStyle w:val="bodytext0"/>
              <w:spacing w:before="0" w:beforeAutospacing="0" w:after="0" w:afterAutospacing="0"/>
              <w:jc w:val="center"/>
              <w:rPr>
                <w:rFonts w:ascii="Arial" w:hAnsi="Arial" w:cs="Arial"/>
                <w:sz w:val="16"/>
                <w:szCs w:val="16"/>
              </w:rPr>
            </w:pPr>
            <w:r w:rsidRPr="00BE2C77">
              <w:rPr>
                <w:rFonts w:ascii="Arial" w:hAnsi="Arial" w:cs="Arial"/>
                <w:sz w:val="16"/>
                <w:szCs w:val="16"/>
              </w:rPr>
              <w:fldChar w:fldCharType="begin">
                <w:ffData>
                  <w:name w:val="Potrditev25"/>
                  <w:enabled/>
                  <w:calcOnExit w:val="0"/>
                  <w:checkBox>
                    <w:sizeAuto/>
                    <w:default w:val="0"/>
                  </w:checkBox>
                </w:ffData>
              </w:fldChar>
            </w:r>
            <w:r w:rsidRPr="00BE2C77">
              <w:rPr>
                <w:rFonts w:ascii="Arial" w:hAnsi="Arial" w:cs="Arial"/>
                <w:sz w:val="16"/>
                <w:szCs w:val="16"/>
              </w:rPr>
              <w:instrText xml:space="preserve"> FORMCHECKBOX </w:instrText>
            </w:r>
            <w:r w:rsidR="00CB5359">
              <w:rPr>
                <w:rFonts w:ascii="Arial" w:hAnsi="Arial" w:cs="Arial"/>
                <w:sz w:val="16"/>
                <w:szCs w:val="16"/>
              </w:rPr>
            </w:r>
            <w:r w:rsidR="00CB5359">
              <w:rPr>
                <w:rFonts w:ascii="Arial" w:hAnsi="Arial" w:cs="Arial"/>
                <w:sz w:val="16"/>
                <w:szCs w:val="16"/>
              </w:rPr>
              <w:fldChar w:fldCharType="separate"/>
            </w:r>
            <w:r w:rsidRPr="00BE2C77">
              <w:rPr>
                <w:rFonts w:ascii="Arial" w:hAnsi="Arial"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C4512A6" w14:textId="77777777" w:rsidR="000922FF" w:rsidRPr="00BE2C77" w:rsidRDefault="000922FF" w:rsidP="00D3374C">
            <w:pPr>
              <w:pStyle w:val="bodytext0"/>
              <w:spacing w:before="0" w:beforeAutospacing="0" w:after="0" w:afterAutospacing="0"/>
              <w:rPr>
                <w:rFonts w:ascii="Arial" w:hAnsi="Arial" w:cs="Arial"/>
                <w:sz w:val="16"/>
                <w:szCs w:val="16"/>
              </w:rPr>
            </w:pPr>
            <w:r w:rsidRPr="00BE2C77">
              <w:rPr>
                <w:rFonts w:ascii="Arial" w:hAnsi="Arial" w:cs="Arial"/>
                <w:sz w:val="16"/>
                <w:szCs w:val="16"/>
              </w:rPr>
              <w:t>Neaktivni pripomočki za injiciranje, infuzijo, transfuzijo in dializo</w:t>
            </w:r>
          </w:p>
          <w:p w14:paraId="40E95035" w14:textId="77777777" w:rsidR="000922FF" w:rsidRPr="000A79FD" w:rsidRDefault="000922FF" w:rsidP="00D3374C">
            <w:pPr>
              <w:pStyle w:val="bodytext0"/>
              <w:spacing w:before="0" w:beforeAutospacing="0" w:after="0" w:afterAutospacing="0"/>
              <w:rPr>
                <w:rFonts w:ascii="Arial" w:hAnsi="Arial" w:cs="Arial"/>
                <w:i/>
                <w:sz w:val="16"/>
                <w:szCs w:val="16"/>
                <w:lang w:val="en-GB"/>
              </w:rPr>
            </w:pPr>
            <w:r w:rsidRPr="000A79FD">
              <w:rPr>
                <w:rFonts w:ascii="Arial" w:hAnsi="Arial" w:cs="Arial"/>
                <w:i/>
                <w:sz w:val="16"/>
                <w:szCs w:val="16"/>
                <w:lang w:val="en-GB"/>
              </w:rPr>
              <w:t>Non-active devices for injection, infusion, transfusion and dialyses</w:t>
            </w:r>
          </w:p>
        </w:tc>
        <w:tc>
          <w:tcPr>
            <w:tcW w:w="1559" w:type="dxa"/>
            <w:tcBorders>
              <w:top w:val="single" w:sz="4" w:space="0" w:color="auto"/>
              <w:left w:val="single" w:sz="4" w:space="0" w:color="auto"/>
              <w:bottom w:val="single" w:sz="4" w:space="0" w:color="auto"/>
              <w:right w:val="single" w:sz="4" w:space="0" w:color="auto"/>
            </w:tcBorders>
          </w:tcPr>
          <w:p w14:paraId="51B6DC4B" w14:textId="77777777" w:rsidR="000922FF" w:rsidRPr="00BE2C77" w:rsidRDefault="000922FF" w:rsidP="009F0832">
            <w:pPr>
              <w:pStyle w:val="bodytext0"/>
              <w:spacing w:before="0" w:beforeAutospacing="0" w:after="0" w:afterAutospacing="0"/>
              <w:rPr>
                <w:rFonts w:ascii="Arial" w:hAnsi="Arial" w:cs="Arial"/>
                <w:sz w:val="16"/>
                <w:szCs w:val="16"/>
              </w:rPr>
            </w:pPr>
          </w:p>
        </w:tc>
      </w:tr>
      <w:tr w:rsidR="000922FF" w:rsidRPr="00BE2C77" w14:paraId="7FE5E67C" w14:textId="77777777" w:rsidTr="002B166B">
        <w:trPr>
          <w:trHeight w:val="454"/>
        </w:trPr>
        <w:tc>
          <w:tcPr>
            <w:tcW w:w="1701" w:type="dxa"/>
            <w:vMerge/>
            <w:tcBorders>
              <w:left w:val="single" w:sz="4" w:space="0" w:color="auto"/>
              <w:right w:val="single" w:sz="4" w:space="0" w:color="auto"/>
            </w:tcBorders>
            <w:vAlign w:val="center"/>
            <w:hideMark/>
          </w:tcPr>
          <w:p w14:paraId="5175E8F8"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33774664"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1D42B12"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385029E" w14:textId="77777777" w:rsidR="000922FF" w:rsidRPr="00BE2C77" w:rsidRDefault="000922FF" w:rsidP="00D3374C">
            <w:pPr>
              <w:rPr>
                <w:rFonts w:cs="Arial"/>
                <w:sz w:val="16"/>
                <w:szCs w:val="16"/>
              </w:rPr>
            </w:pPr>
            <w:r w:rsidRPr="00BE2C77">
              <w:rPr>
                <w:rFonts w:cs="Arial"/>
                <w:sz w:val="16"/>
                <w:szCs w:val="16"/>
              </w:rPr>
              <w:t xml:space="preserve">Neaktivni pripomočki za ortopedijo in rehabilitacijo </w:t>
            </w:r>
          </w:p>
          <w:p w14:paraId="60C24044" w14:textId="2F43059F" w:rsidR="000922FF" w:rsidRPr="000A79FD" w:rsidRDefault="000922FF" w:rsidP="00D3374C">
            <w:pPr>
              <w:pStyle w:val="bodytext0"/>
              <w:spacing w:before="0" w:beforeAutospacing="0" w:after="0" w:afterAutospacing="0"/>
              <w:rPr>
                <w:rFonts w:ascii="Arial" w:hAnsi="Arial" w:cs="Arial"/>
                <w:i/>
                <w:sz w:val="16"/>
                <w:szCs w:val="16"/>
                <w:lang w:val="en-GB"/>
              </w:rPr>
            </w:pPr>
            <w:r w:rsidRPr="000A79FD">
              <w:rPr>
                <w:rFonts w:ascii="Arial" w:hAnsi="Arial" w:cs="Arial"/>
                <w:i/>
                <w:sz w:val="16"/>
                <w:szCs w:val="16"/>
                <w:lang w:val="en-GB"/>
              </w:rPr>
              <w:t xml:space="preserve">Non-active </w:t>
            </w:r>
            <w:proofErr w:type="spellStart"/>
            <w:r w:rsidRPr="000A79FD">
              <w:rPr>
                <w:rFonts w:ascii="Arial" w:hAnsi="Arial" w:cs="Arial"/>
                <w:i/>
                <w:sz w:val="16"/>
                <w:szCs w:val="16"/>
                <w:lang w:val="en-GB"/>
              </w:rPr>
              <w:t>orthopedic</w:t>
            </w:r>
            <w:proofErr w:type="spellEnd"/>
            <w:r w:rsidRPr="000A79FD">
              <w:rPr>
                <w:rFonts w:ascii="Arial" w:hAnsi="Arial" w:cs="Arial"/>
                <w:i/>
                <w:sz w:val="16"/>
                <w:szCs w:val="16"/>
                <w:lang w:val="en-GB"/>
              </w:rPr>
              <w:t xml:space="preserve"> and rehabilitation devices</w:t>
            </w:r>
          </w:p>
        </w:tc>
        <w:tc>
          <w:tcPr>
            <w:tcW w:w="1559" w:type="dxa"/>
            <w:tcBorders>
              <w:top w:val="single" w:sz="4" w:space="0" w:color="auto"/>
              <w:left w:val="single" w:sz="4" w:space="0" w:color="auto"/>
              <w:bottom w:val="single" w:sz="4" w:space="0" w:color="auto"/>
              <w:right w:val="single" w:sz="4" w:space="0" w:color="auto"/>
            </w:tcBorders>
          </w:tcPr>
          <w:p w14:paraId="17284B85" w14:textId="77777777" w:rsidR="000922FF" w:rsidRPr="00BE2C77" w:rsidRDefault="000922FF" w:rsidP="009F0832">
            <w:pPr>
              <w:rPr>
                <w:rFonts w:cs="Arial"/>
                <w:sz w:val="16"/>
                <w:szCs w:val="16"/>
              </w:rPr>
            </w:pPr>
          </w:p>
        </w:tc>
      </w:tr>
      <w:tr w:rsidR="000922FF" w:rsidRPr="00BE2C77" w14:paraId="0A1E1F1B" w14:textId="77777777" w:rsidTr="002B166B">
        <w:trPr>
          <w:trHeight w:val="454"/>
        </w:trPr>
        <w:tc>
          <w:tcPr>
            <w:tcW w:w="1701" w:type="dxa"/>
            <w:vMerge/>
            <w:tcBorders>
              <w:left w:val="single" w:sz="4" w:space="0" w:color="auto"/>
              <w:right w:val="single" w:sz="4" w:space="0" w:color="auto"/>
            </w:tcBorders>
            <w:vAlign w:val="center"/>
            <w:hideMark/>
          </w:tcPr>
          <w:p w14:paraId="31C81397"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63A45B19"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347C6B8"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639F4540" w14:textId="77777777" w:rsidR="000922FF" w:rsidRPr="00BE2C77" w:rsidRDefault="000922FF" w:rsidP="00D3374C">
            <w:pPr>
              <w:rPr>
                <w:rFonts w:cs="Arial"/>
                <w:sz w:val="16"/>
                <w:szCs w:val="16"/>
              </w:rPr>
            </w:pPr>
            <w:r w:rsidRPr="00BE2C77">
              <w:rPr>
                <w:rFonts w:cs="Arial"/>
                <w:sz w:val="16"/>
                <w:szCs w:val="16"/>
              </w:rPr>
              <w:t>Neaktivni pripomočki za merilno funkcijo</w:t>
            </w:r>
          </w:p>
          <w:p w14:paraId="7030A23B" w14:textId="77777777" w:rsidR="000922FF" w:rsidRPr="000A79FD" w:rsidRDefault="000922FF" w:rsidP="00D3374C">
            <w:pPr>
              <w:pStyle w:val="bodytext0"/>
              <w:spacing w:before="0" w:beforeAutospacing="0" w:after="0" w:afterAutospacing="0"/>
              <w:rPr>
                <w:rFonts w:ascii="Arial" w:hAnsi="Arial" w:cs="Arial"/>
                <w:i/>
                <w:sz w:val="16"/>
                <w:szCs w:val="16"/>
                <w:lang w:val="en-US"/>
              </w:rPr>
            </w:pPr>
            <w:r w:rsidRPr="000A79FD">
              <w:rPr>
                <w:rFonts w:ascii="Arial" w:hAnsi="Arial" w:cs="Arial"/>
                <w:i/>
                <w:sz w:val="16"/>
                <w:szCs w:val="16"/>
                <w:lang w:val="en-US"/>
              </w:rPr>
              <w:t>Non-active medical devices with measuring function</w:t>
            </w:r>
          </w:p>
        </w:tc>
        <w:tc>
          <w:tcPr>
            <w:tcW w:w="1559" w:type="dxa"/>
            <w:tcBorders>
              <w:top w:val="single" w:sz="4" w:space="0" w:color="auto"/>
              <w:left w:val="single" w:sz="4" w:space="0" w:color="auto"/>
              <w:bottom w:val="single" w:sz="4" w:space="0" w:color="auto"/>
              <w:right w:val="single" w:sz="4" w:space="0" w:color="auto"/>
            </w:tcBorders>
          </w:tcPr>
          <w:p w14:paraId="14CCA68D" w14:textId="77777777" w:rsidR="000922FF" w:rsidRPr="00BE2C77" w:rsidRDefault="000922FF" w:rsidP="009F0832">
            <w:pPr>
              <w:rPr>
                <w:rFonts w:cs="Arial"/>
                <w:sz w:val="16"/>
                <w:szCs w:val="16"/>
              </w:rPr>
            </w:pPr>
          </w:p>
        </w:tc>
      </w:tr>
      <w:tr w:rsidR="000922FF" w:rsidRPr="00BE2C77" w14:paraId="5AF440AB" w14:textId="77777777" w:rsidTr="002B166B">
        <w:trPr>
          <w:trHeight w:val="454"/>
        </w:trPr>
        <w:tc>
          <w:tcPr>
            <w:tcW w:w="1701" w:type="dxa"/>
            <w:vMerge/>
            <w:tcBorders>
              <w:left w:val="single" w:sz="4" w:space="0" w:color="auto"/>
              <w:right w:val="single" w:sz="4" w:space="0" w:color="auto"/>
            </w:tcBorders>
            <w:vAlign w:val="center"/>
            <w:hideMark/>
          </w:tcPr>
          <w:p w14:paraId="409C04E8"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3C7517AA"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319B75C"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3C9C4620" w14:textId="77777777" w:rsidR="000922FF" w:rsidRPr="00BE2C77" w:rsidRDefault="000922FF" w:rsidP="00D3374C">
            <w:pPr>
              <w:rPr>
                <w:rFonts w:cs="Arial"/>
                <w:sz w:val="16"/>
                <w:szCs w:val="16"/>
              </w:rPr>
            </w:pPr>
            <w:r w:rsidRPr="00BE2C77">
              <w:rPr>
                <w:rFonts w:cs="Arial"/>
                <w:sz w:val="16"/>
                <w:szCs w:val="16"/>
              </w:rPr>
              <w:t>Neaktivni oftalmološki pripomočki</w:t>
            </w:r>
          </w:p>
          <w:p w14:paraId="523AFD49" w14:textId="77777777" w:rsidR="000922FF" w:rsidRPr="000A79FD" w:rsidRDefault="000922FF" w:rsidP="00D3374C">
            <w:pPr>
              <w:rPr>
                <w:rFonts w:cs="Arial"/>
                <w:i/>
                <w:sz w:val="16"/>
                <w:szCs w:val="16"/>
                <w:lang w:val="en-GB"/>
              </w:rPr>
            </w:pPr>
            <w:r w:rsidRPr="000A79FD">
              <w:rPr>
                <w:rFonts w:cs="Arial"/>
                <w:i/>
                <w:sz w:val="16"/>
                <w:szCs w:val="16"/>
                <w:lang w:val="en-GB"/>
              </w:rPr>
              <w:t>Non-active ophthalmologic devices</w:t>
            </w:r>
          </w:p>
        </w:tc>
        <w:tc>
          <w:tcPr>
            <w:tcW w:w="1559" w:type="dxa"/>
            <w:tcBorders>
              <w:top w:val="single" w:sz="4" w:space="0" w:color="auto"/>
              <w:left w:val="single" w:sz="4" w:space="0" w:color="auto"/>
              <w:bottom w:val="single" w:sz="4" w:space="0" w:color="auto"/>
              <w:right w:val="single" w:sz="4" w:space="0" w:color="auto"/>
            </w:tcBorders>
          </w:tcPr>
          <w:p w14:paraId="3C13B42F" w14:textId="77777777" w:rsidR="000922FF" w:rsidRPr="00BE2C77" w:rsidRDefault="000922FF" w:rsidP="009F0832">
            <w:pPr>
              <w:rPr>
                <w:rFonts w:cs="Arial"/>
                <w:sz w:val="16"/>
                <w:szCs w:val="16"/>
              </w:rPr>
            </w:pPr>
          </w:p>
        </w:tc>
      </w:tr>
      <w:tr w:rsidR="000922FF" w:rsidRPr="00BE2C77" w14:paraId="60BE110F" w14:textId="77777777" w:rsidTr="002B166B">
        <w:trPr>
          <w:trHeight w:val="454"/>
        </w:trPr>
        <w:tc>
          <w:tcPr>
            <w:tcW w:w="1701" w:type="dxa"/>
            <w:vMerge/>
            <w:tcBorders>
              <w:left w:val="single" w:sz="4" w:space="0" w:color="auto"/>
              <w:right w:val="single" w:sz="4" w:space="0" w:color="auto"/>
            </w:tcBorders>
            <w:vAlign w:val="center"/>
            <w:hideMark/>
          </w:tcPr>
          <w:p w14:paraId="6761D8E7"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2FCB0EA1"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BFD01DE"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43D7125" w14:textId="77777777" w:rsidR="000922FF" w:rsidRPr="00BE2C77" w:rsidRDefault="000922FF" w:rsidP="00D3374C">
            <w:pPr>
              <w:rPr>
                <w:rFonts w:cs="Arial"/>
                <w:sz w:val="16"/>
                <w:szCs w:val="16"/>
              </w:rPr>
            </w:pPr>
            <w:r w:rsidRPr="00BE2C77">
              <w:rPr>
                <w:rFonts w:cs="Arial"/>
                <w:sz w:val="16"/>
                <w:szCs w:val="16"/>
              </w:rPr>
              <w:t>Neaktivni instrumenti</w:t>
            </w:r>
          </w:p>
          <w:p w14:paraId="542A8DEE" w14:textId="77777777" w:rsidR="000922FF" w:rsidRPr="000A79FD" w:rsidRDefault="000922FF" w:rsidP="00D3374C">
            <w:pPr>
              <w:rPr>
                <w:rFonts w:cs="Arial"/>
                <w:i/>
                <w:sz w:val="16"/>
                <w:szCs w:val="16"/>
                <w:lang w:val="en-GB"/>
              </w:rPr>
            </w:pPr>
            <w:r w:rsidRPr="000A79FD">
              <w:rPr>
                <w:rFonts w:cs="Arial"/>
                <w:i/>
                <w:sz w:val="16"/>
                <w:szCs w:val="16"/>
                <w:lang w:val="en-GB"/>
              </w:rPr>
              <w:t>Non-active instruments</w:t>
            </w:r>
          </w:p>
        </w:tc>
        <w:tc>
          <w:tcPr>
            <w:tcW w:w="1559" w:type="dxa"/>
            <w:tcBorders>
              <w:top w:val="single" w:sz="4" w:space="0" w:color="auto"/>
              <w:left w:val="single" w:sz="4" w:space="0" w:color="auto"/>
              <w:bottom w:val="single" w:sz="4" w:space="0" w:color="auto"/>
              <w:right w:val="single" w:sz="4" w:space="0" w:color="auto"/>
            </w:tcBorders>
          </w:tcPr>
          <w:p w14:paraId="7F93B61A" w14:textId="77777777" w:rsidR="000922FF" w:rsidRPr="00BE2C77" w:rsidRDefault="000922FF" w:rsidP="009F0832">
            <w:pPr>
              <w:rPr>
                <w:rFonts w:cs="Arial"/>
                <w:sz w:val="16"/>
                <w:szCs w:val="16"/>
              </w:rPr>
            </w:pPr>
          </w:p>
        </w:tc>
      </w:tr>
      <w:tr w:rsidR="000922FF" w:rsidRPr="00BE2C77" w14:paraId="5507CC4E" w14:textId="77777777" w:rsidTr="002B166B">
        <w:trPr>
          <w:trHeight w:val="454"/>
        </w:trPr>
        <w:tc>
          <w:tcPr>
            <w:tcW w:w="1701" w:type="dxa"/>
            <w:vMerge/>
            <w:tcBorders>
              <w:left w:val="single" w:sz="4" w:space="0" w:color="auto"/>
              <w:right w:val="single" w:sz="4" w:space="0" w:color="auto"/>
            </w:tcBorders>
            <w:vAlign w:val="center"/>
            <w:hideMark/>
          </w:tcPr>
          <w:p w14:paraId="76A151F9"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25D2C262"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177E612"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FC20A6C" w14:textId="77777777" w:rsidR="000922FF" w:rsidRPr="00BE2C77" w:rsidRDefault="000922FF" w:rsidP="00D3374C">
            <w:pPr>
              <w:rPr>
                <w:rFonts w:cs="Arial"/>
                <w:sz w:val="16"/>
                <w:szCs w:val="16"/>
              </w:rPr>
            </w:pPr>
            <w:r w:rsidRPr="00BE2C77">
              <w:rPr>
                <w:rFonts w:cs="Arial"/>
                <w:sz w:val="16"/>
                <w:szCs w:val="16"/>
              </w:rPr>
              <w:t>Pripomočki proti zanositvi</w:t>
            </w:r>
          </w:p>
          <w:p w14:paraId="22168875" w14:textId="77777777" w:rsidR="000922FF" w:rsidRPr="000A79FD" w:rsidRDefault="000922FF" w:rsidP="00D3374C">
            <w:pPr>
              <w:rPr>
                <w:rFonts w:cs="Arial"/>
                <w:i/>
                <w:sz w:val="16"/>
                <w:szCs w:val="16"/>
                <w:lang w:val="en-GB"/>
              </w:rPr>
            </w:pPr>
            <w:r w:rsidRPr="000A79FD">
              <w:rPr>
                <w:rFonts w:cs="Arial"/>
                <w:i/>
                <w:sz w:val="16"/>
                <w:szCs w:val="16"/>
                <w:lang w:val="en-GB"/>
              </w:rPr>
              <w:t>Contraceptive medical devices</w:t>
            </w:r>
          </w:p>
        </w:tc>
        <w:tc>
          <w:tcPr>
            <w:tcW w:w="1559" w:type="dxa"/>
            <w:tcBorders>
              <w:top w:val="single" w:sz="4" w:space="0" w:color="auto"/>
              <w:left w:val="single" w:sz="4" w:space="0" w:color="auto"/>
              <w:bottom w:val="single" w:sz="4" w:space="0" w:color="auto"/>
              <w:right w:val="single" w:sz="4" w:space="0" w:color="auto"/>
            </w:tcBorders>
          </w:tcPr>
          <w:p w14:paraId="557DC552" w14:textId="77777777" w:rsidR="000922FF" w:rsidRPr="00BE2C77" w:rsidRDefault="000922FF" w:rsidP="009F0832">
            <w:pPr>
              <w:rPr>
                <w:rFonts w:cs="Arial"/>
                <w:sz w:val="16"/>
                <w:szCs w:val="16"/>
              </w:rPr>
            </w:pPr>
          </w:p>
        </w:tc>
      </w:tr>
      <w:tr w:rsidR="000922FF" w:rsidRPr="00BE2C77" w14:paraId="75292150" w14:textId="77777777" w:rsidTr="002B166B">
        <w:trPr>
          <w:trHeight w:val="454"/>
        </w:trPr>
        <w:tc>
          <w:tcPr>
            <w:tcW w:w="1701" w:type="dxa"/>
            <w:vMerge/>
            <w:tcBorders>
              <w:left w:val="single" w:sz="4" w:space="0" w:color="auto"/>
              <w:right w:val="single" w:sz="4" w:space="0" w:color="auto"/>
            </w:tcBorders>
            <w:vAlign w:val="center"/>
            <w:hideMark/>
          </w:tcPr>
          <w:p w14:paraId="2735AD4C" w14:textId="77777777" w:rsidR="000922FF" w:rsidRPr="00BE2C77" w:rsidRDefault="000922FF" w:rsidP="009F0832">
            <w:pPr>
              <w:rPr>
                <w:rFonts w:cs="Arial"/>
                <w:sz w:val="16"/>
                <w:szCs w:val="16"/>
              </w:rPr>
            </w:pPr>
          </w:p>
        </w:tc>
        <w:tc>
          <w:tcPr>
            <w:tcW w:w="1985" w:type="dxa"/>
            <w:vMerge/>
            <w:tcBorders>
              <w:left w:val="single" w:sz="4" w:space="0" w:color="auto"/>
              <w:right w:val="single" w:sz="4" w:space="0" w:color="auto"/>
            </w:tcBorders>
            <w:vAlign w:val="center"/>
            <w:hideMark/>
          </w:tcPr>
          <w:p w14:paraId="5145F1BC" w14:textId="77777777" w:rsidR="000922FF" w:rsidRPr="00BE2C77" w:rsidRDefault="000922FF"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3578AD3" w14:textId="77777777" w:rsidR="000922FF" w:rsidRPr="00BE2C77" w:rsidRDefault="000922FF" w:rsidP="005E2F50">
            <w:pPr>
              <w:jc w:val="center"/>
              <w:rPr>
                <w:rFonts w:cs="Arial"/>
                <w:sz w:val="16"/>
                <w:szCs w:val="16"/>
                <w:lang w:eastAsia="sl-SI"/>
              </w:rPr>
            </w:pPr>
            <w:r w:rsidRPr="00BE2C77">
              <w:rPr>
                <w:rFonts w:cs="Arial"/>
                <w:sz w:val="16"/>
                <w:szCs w:val="16"/>
                <w:lang w:eastAsia="sl-SI"/>
              </w:rPr>
              <w:fldChar w:fldCharType="begin">
                <w:ffData>
                  <w:name w:val="Potrditev25"/>
                  <w:enabled/>
                  <w:calcOnExit w:val="0"/>
                  <w:checkBox>
                    <w:sizeAuto/>
                    <w:default w:val="0"/>
                  </w:checkBox>
                </w:ffData>
              </w:fldChar>
            </w:r>
            <w:r w:rsidRPr="00BE2C77">
              <w:rPr>
                <w:rFonts w:cs="Arial"/>
                <w:sz w:val="16"/>
                <w:szCs w:val="16"/>
                <w:lang w:eastAsia="sl-SI"/>
              </w:rPr>
              <w:instrText xml:space="preserve"> FORMCHECKBOX </w:instrText>
            </w:r>
            <w:r w:rsidR="00CB5359">
              <w:rPr>
                <w:rFonts w:cs="Arial"/>
                <w:sz w:val="16"/>
                <w:szCs w:val="16"/>
                <w:lang w:eastAsia="sl-SI"/>
              </w:rPr>
            </w:r>
            <w:r w:rsidR="00CB5359">
              <w:rPr>
                <w:rFonts w:cs="Arial"/>
                <w:sz w:val="16"/>
                <w:szCs w:val="16"/>
                <w:lang w:eastAsia="sl-SI"/>
              </w:rPr>
              <w:fldChar w:fldCharType="separate"/>
            </w:r>
            <w:r w:rsidRPr="00BE2C77">
              <w:rPr>
                <w:rFonts w:cs="Arial"/>
                <w:sz w:val="16"/>
                <w:szCs w:val="16"/>
                <w:lang w:eastAsia="sl-SI"/>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07565BE" w14:textId="77777777" w:rsidR="000922FF" w:rsidRPr="00BE2C77" w:rsidRDefault="000922FF" w:rsidP="00D3374C">
            <w:pPr>
              <w:rPr>
                <w:rFonts w:cs="Arial"/>
                <w:sz w:val="16"/>
                <w:szCs w:val="16"/>
                <w:lang w:eastAsia="sl-SI"/>
              </w:rPr>
            </w:pPr>
            <w:r w:rsidRPr="00BE2C77">
              <w:rPr>
                <w:rFonts w:cs="Arial"/>
                <w:sz w:val="16"/>
                <w:szCs w:val="16"/>
                <w:lang w:eastAsia="sl-SI"/>
              </w:rPr>
              <w:t>Neaktivni pripomočki za dezinfekcijo, čiščenje, izpiranje</w:t>
            </w:r>
          </w:p>
          <w:p w14:paraId="42CD007E" w14:textId="77777777" w:rsidR="000922FF" w:rsidRPr="000A79FD" w:rsidRDefault="000922FF" w:rsidP="00D3374C">
            <w:pPr>
              <w:rPr>
                <w:rFonts w:cs="Arial"/>
                <w:i/>
                <w:sz w:val="16"/>
                <w:szCs w:val="16"/>
                <w:lang w:val="en-GB"/>
              </w:rPr>
            </w:pPr>
            <w:r w:rsidRPr="000A79FD">
              <w:rPr>
                <w:rFonts w:cs="Arial"/>
                <w:i/>
                <w:sz w:val="16"/>
                <w:szCs w:val="16"/>
                <w:lang w:val="en-GB"/>
              </w:rPr>
              <w:t>Non-active medical devices for disinfecting, cleaning, rinsing</w:t>
            </w:r>
          </w:p>
        </w:tc>
        <w:tc>
          <w:tcPr>
            <w:tcW w:w="1559" w:type="dxa"/>
            <w:tcBorders>
              <w:top w:val="single" w:sz="4" w:space="0" w:color="auto"/>
              <w:left w:val="single" w:sz="4" w:space="0" w:color="auto"/>
              <w:bottom w:val="single" w:sz="4" w:space="0" w:color="auto"/>
              <w:right w:val="single" w:sz="4" w:space="0" w:color="auto"/>
            </w:tcBorders>
          </w:tcPr>
          <w:p w14:paraId="4D98ACC7" w14:textId="77777777" w:rsidR="000922FF" w:rsidRPr="00BE2C77" w:rsidRDefault="000922FF" w:rsidP="009F0832">
            <w:pPr>
              <w:rPr>
                <w:rFonts w:cs="Arial"/>
                <w:sz w:val="16"/>
                <w:szCs w:val="16"/>
                <w:lang w:eastAsia="sl-SI"/>
              </w:rPr>
            </w:pPr>
          </w:p>
        </w:tc>
      </w:tr>
      <w:bookmarkEnd w:id="31"/>
      <w:tr w:rsidR="000922FF" w:rsidRPr="00BE2C77" w14:paraId="4686C119" w14:textId="77777777" w:rsidTr="002B166B">
        <w:trPr>
          <w:trHeight w:val="454"/>
        </w:trPr>
        <w:tc>
          <w:tcPr>
            <w:tcW w:w="1701" w:type="dxa"/>
            <w:vMerge/>
            <w:tcBorders>
              <w:left w:val="single" w:sz="4" w:space="0" w:color="auto"/>
              <w:right w:val="single" w:sz="4" w:space="0" w:color="auto"/>
            </w:tcBorders>
            <w:vAlign w:val="center"/>
          </w:tcPr>
          <w:p w14:paraId="45EFDDCB"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vAlign w:val="center"/>
          </w:tcPr>
          <w:p w14:paraId="1E1C8599" w14:textId="77777777" w:rsidR="000922FF" w:rsidRPr="00BE2C77" w:rsidRDefault="000922FF" w:rsidP="000922FF">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73DF1AF" w14:textId="77777777" w:rsidR="000922FF" w:rsidRPr="00BE2C77" w:rsidRDefault="000922FF" w:rsidP="000922FF">
            <w:pPr>
              <w:jc w:val="center"/>
              <w:rPr>
                <w:rFonts w:cs="Arial"/>
                <w:sz w:val="16"/>
                <w:szCs w:val="16"/>
                <w:lang w:eastAsia="sl-SI"/>
              </w:rPr>
            </w:pPr>
            <w:r w:rsidRPr="00BE2C77">
              <w:rPr>
                <w:rFonts w:cs="Arial"/>
                <w:sz w:val="16"/>
                <w:szCs w:val="16"/>
                <w:lang w:eastAsia="sl-SI"/>
              </w:rPr>
              <w:fldChar w:fldCharType="begin">
                <w:ffData>
                  <w:name w:val="Potrditev25"/>
                  <w:enabled/>
                  <w:calcOnExit w:val="0"/>
                  <w:checkBox>
                    <w:sizeAuto/>
                    <w:default w:val="0"/>
                  </w:checkBox>
                </w:ffData>
              </w:fldChar>
            </w:r>
            <w:r w:rsidRPr="00BE2C77">
              <w:rPr>
                <w:rFonts w:cs="Arial"/>
                <w:sz w:val="16"/>
                <w:szCs w:val="16"/>
                <w:lang w:eastAsia="sl-SI"/>
              </w:rPr>
              <w:instrText xml:space="preserve"> FORMCHECKBOX </w:instrText>
            </w:r>
            <w:r w:rsidR="00CB5359">
              <w:rPr>
                <w:rFonts w:cs="Arial"/>
                <w:sz w:val="16"/>
                <w:szCs w:val="16"/>
                <w:lang w:eastAsia="sl-SI"/>
              </w:rPr>
            </w:r>
            <w:r w:rsidR="00CB5359">
              <w:rPr>
                <w:rFonts w:cs="Arial"/>
                <w:sz w:val="16"/>
                <w:szCs w:val="16"/>
                <w:lang w:eastAsia="sl-SI"/>
              </w:rPr>
              <w:fldChar w:fldCharType="separate"/>
            </w:r>
            <w:r w:rsidRPr="00BE2C77">
              <w:rPr>
                <w:rFonts w:cs="Arial"/>
                <w:sz w:val="16"/>
                <w:szCs w:val="16"/>
                <w:lang w:eastAsia="sl-SI"/>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2E6D9BC5" w14:textId="77777777" w:rsidR="000922FF" w:rsidRPr="00BE2C77" w:rsidRDefault="000922FF" w:rsidP="00D3374C">
            <w:pPr>
              <w:rPr>
                <w:rFonts w:cs="Arial"/>
                <w:sz w:val="16"/>
                <w:szCs w:val="16"/>
                <w:lang w:eastAsia="sl-SI"/>
              </w:rPr>
            </w:pPr>
            <w:r w:rsidRPr="00BE2C77">
              <w:rPr>
                <w:rFonts w:cs="Arial"/>
                <w:sz w:val="16"/>
                <w:szCs w:val="16"/>
                <w:lang w:eastAsia="sl-SI"/>
              </w:rPr>
              <w:t xml:space="preserve">Neaktivni pripomočki za in vitro oploditev (IVF) in reproduktivna tehnologija (ART) </w:t>
            </w:r>
          </w:p>
          <w:p w14:paraId="3DFD9C33" w14:textId="77777777" w:rsidR="000922FF" w:rsidRPr="000A79FD" w:rsidRDefault="000922FF" w:rsidP="00D3374C">
            <w:pPr>
              <w:tabs>
                <w:tab w:val="left" w:pos="2477"/>
              </w:tabs>
              <w:rPr>
                <w:rFonts w:cs="Arial"/>
                <w:i/>
                <w:sz w:val="16"/>
                <w:szCs w:val="16"/>
                <w:lang w:val="en-GB" w:eastAsia="sl-SI"/>
              </w:rPr>
            </w:pPr>
            <w:r w:rsidRPr="000A79FD">
              <w:rPr>
                <w:rFonts w:cs="Arial"/>
                <w:i/>
                <w:sz w:val="16"/>
                <w:szCs w:val="16"/>
                <w:lang w:val="en-GB" w:eastAsia="sl-SI"/>
              </w:rPr>
              <w:t>Non-active devices for in vitro fertilisation (IVF) and assisted reproductive technologies (ART)</w:t>
            </w:r>
          </w:p>
        </w:tc>
        <w:tc>
          <w:tcPr>
            <w:tcW w:w="1559" w:type="dxa"/>
            <w:tcBorders>
              <w:top w:val="single" w:sz="4" w:space="0" w:color="auto"/>
              <w:left w:val="single" w:sz="4" w:space="0" w:color="auto"/>
              <w:bottom w:val="single" w:sz="4" w:space="0" w:color="auto"/>
              <w:right w:val="single" w:sz="4" w:space="0" w:color="auto"/>
            </w:tcBorders>
          </w:tcPr>
          <w:p w14:paraId="455E1CE1" w14:textId="77777777" w:rsidR="000922FF" w:rsidRPr="00BE2C77" w:rsidRDefault="000922FF" w:rsidP="000922FF">
            <w:pPr>
              <w:rPr>
                <w:rFonts w:cs="Arial"/>
                <w:sz w:val="16"/>
                <w:szCs w:val="16"/>
                <w:lang w:eastAsia="sl-SI"/>
              </w:rPr>
            </w:pPr>
          </w:p>
        </w:tc>
      </w:tr>
      <w:tr w:rsidR="00D3374C" w:rsidRPr="00BE2C77" w14:paraId="7D6205CD" w14:textId="77777777" w:rsidTr="002B166B">
        <w:trPr>
          <w:trHeight w:val="454"/>
        </w:trPr>
        <w:tc>
          <w:tcPr>
            <w:tcW w:w="1701" w:type="dxa"/>
            <w:vMerge/>
            <w:tcBorders>
              <w:left w:val="single" w:sz="4" w:space="0" w:color="auto"/>
              <w:right w:val="single" w:sz="4" w:space="0" w:color="auto"/>
            </w:tcBorders>
            <w:vAlign w:val="center"/>
          </w:tcPr>
          <w:p w14:paraId="3AAAC25C" w14:textId="77777777" w:rsidR="00D3374C" w:rsidRPr="00BE2C77" w:rsidRDefault="00D3374C" w:rsidP="000922FF">
            <w:pPr>
              <w:rPr>
                <w:rFonts w:cs="Arial"/>
                <w:sz w:val="16"/>
                <w:szCs w:val="16"/>
              </w:rPr>
            </w:pPr>
          </w:p>
        </w:tc>
        <w:tc>
          <w:tcPr>
            <w:tcW w:w="1985" w:type="dxa"/>
            <w:vMerge/>
            <w:tcBorders>
              <w:left w:val="single" w:sz="4" w:space="0" w:color="auto"/>
              <w:right w:val="single" w:sz="4" w:space="0" w:color="auto"/>
            </w:tcBorders>
            <w:vAlign w:val="center"/>
          </w:tcPr>
          <w:p w14:paraId="43EF1AF0" w14:textId="77777777" w:rsidR="00D3374C" w:rsidRPr="00BE2C77" w:rsidRDefault="00D3374C" w:rsidP="000922FF">
            <w:pPr>
              <w:rPr>
                <w:rFonts w:cs="Arial"/>
                <w:i/>
                <w:sz w:val="16"/>
                <w:szCs w:val="16"/>
              </w:rPr>
            </w:pPr>
          </w:p>
        </w:tc>
        <w:tc>
          <w:tcPr>
            <w:tcW w:w="425" w:type="dxa"/>
            <w:tcBorders>
              <w:top w:val="single" w:sz="4" w:space="0" w:color="auto"/>
              <w:left w:val="single" w:sz="4" w:space="0" w:color="auto"/>
              <w:right w:val="single" w:sz="4" w:space="0" w:color="auto"/>
            </w:tcBorders>
            <w:vAlign w:val="center"/>
          </w:tcPr>
          <w:p w14:paraId="46E94905" w14:textId="77777777" w:rsidR="00D3374C" w:rsidRPr="00BE2C77" w:rsidRDefault="00D3374C" w:rsidP="000922FF">
            <w:pPr>
              <w:jc w:val="center"/>
              <w:rPr>
                <w:rFonts w:cs="Arial"/>
                <w:sz w:val="16"/>
                <w:szCs w:val="16"/>
                <w:lang w:eastAsia="sl-SI"/>
              </w:rPr>
            </w:pPr>
            <w:r w:rsidRPr="00BE2C77">
              <w:rPr>
                <w:rFonts w:cs="Arial"/>
                <w:sz w:val="16"/>
                <w:szCs w:val="16"/>
                <w:lang w:eastAsia="sl-SI"/>
              </w:rPr>
              <w:fldChar w:fldCharType="begin">
                <w:ffData>
                  <w:name w:val="Potrditev25"/>
                  <w:enabled/>
                  <w:calcOnExit w:val="0"/>
                  <w:checkBox>
                    <w:sizeAuto/>
                    <w:default w:val="0"/>
                  </w:checkBox>
                </w:ffData>
              </w:fldChar>
            </w:r>
            <w:r w:rsidRPr="00BE2C77">
              <w:rPr>
                <w:rFonts w:cs="Arial"/>
                <w:sz w:val="16"/>
                <w:szCs w:val="16"/>
                <w:lang w:eastAsia="sl-SI"/>
              </w:rPr>
              <w:instrText xml:space="preserve"> FORMCHECKBOX </w:instrText>
            </w:r>
            <w:r w:rsidR="00CB5359">
              <w:rPr>
                <w:rFonts w:cs="Arial"/>
                <w:sz w:val="16"/>
                <w:szCs w:val="16"/>
                <w:lang w:eastAsia="sl-SI"/>
              </w:rPr>
            </w:r>
            <w:r w:rsidR="00CB5359">
              <w:rPr>
                <w:rFonts w:cs="Arial"/>
                <w:sz w:val="16"/>
                <w:szCs w:val="16"/>
                <w:lang w:eastAsia="sl-SI"/>
              </w:rPr>
              <w:fldChar w:fldCharType="separate"/>
            </w:r>
            <w:r w:rsidRPr="00BE2C77">
              <w:rPr>
                <w:rFonts w:cs="Arial"/>
                <w:sz w:val="16"/>
                <w:szCs w:val="16"/>
                <w:lang w:eastAsia="sl-SI"/>
              </w:rPr>
              <w:fldChar w:fldCharType="end"/>
            </w:r>
          </w:p>
        </w:tc>
        <w:tc>
          <w:tcPr>
            <w:tcW w:w="4253" w:type="dxa"/>
            <w:tcBorders>
              <w:top w:val="single" w:sz="4" w:space="0" w:color="auto"/>
              <w:left w:val="single" w:sz="4" w:space="0" w:color="auto"/>
              <w:right w:val="single" w:sz="4" w:space="0" w:color="auto"/>
            </w:tcBorders>
            <w:vAlign w:val="center"/>
          </w:tcPr>
          <w:p w14:paraId="7EA32ADE" w14:textId="77777777" w:rsidR="00D3374C" w:rsidRPr="00BE2C77" w:rsidRDefault="00D3374C" w:rsidP="00D3374C">
            <w:pPr>
              <w:rPr>
                <w:rFonts w:cs="Arial"/>
                <w:sz w:val="16"/>
                <w:szCs w:val="16"/>
                <w:lang w:eastAsia="sl-SI"/>
              </w:rPr>
            </w:pPr>
            <w:r w:rsidRPr="00BE2C77">
              <w:rPr>
                <w:rFonts w:cs="Arial"/>
                <w:sz w:val="16"/>
                <w:szCs w:val="16"/>
                <w:lang w:eastAsia="sl-SI"/>
              </w:rPr>
              <w:t>Neaktivni medicinski pripomočki za zaužitje</w:t>
            </w:r>
          </w:p>
          <w:p w14:paraId="54B06F9F" w14:textId="6431C681" w:rsidR="00D3374C" w:rsidRPr="000A79FD" w:rsidRDefault="00D3374C" w:rsidP="00D3374C">
            <w:pPr>
              <w:rPr>
                <w:rFonts w:cs="Arial"/>
                <w:sz w:val="16"/>
                <w:szCs w:val="16"/>
                <w:lang w:val="en-GB" w:eastAsia="sl-SI"/>
              </w:rPr>
            </w:pPr>
            <w:r w:rsidRPr="000A79FD">
              <w:rPr>
                <w:rFonts w:cs="Arial"/>
                <w:i/>
                <w:sz w:val="16"/>
                <w:szCs w:val="16"/>
                <w:lang w:val="en-GB" w:eastAsia="sl-SI"/>
              </w:rPr>
              <w:t>Non-active medical devices for</w:t>
            </w:r>
            <w:r w:rsidR="00A57A44" w:rsidRPr="000A79FD">
              <w:rPr>
                <w:rFonts w:cs="Arial"/>
                <w:i/>
                <w:sz w:val="16"/>
                <w:szCs w:val="16"/>
                <w:lang w:val="en-GB" w:eastAsia="sl-SI"/>
              </w:rPr>
              <w:t xml:space="preserve"> </w:t>
            </w:r>
            <w:r w:rsidRPr="000A79FD">
              <w:rPr>
                <w:rFonts w:cs="Arial"/>
                <w:i/>
                <w:sz w:val="16"/>
                <w:szCs w:val="16"/>
                <w:lang w:val="en-GB" w:eastAsia="sl-SI"/>
              </w:rPr>
              <w:t>ingestion</w:t>
            </w:r>
          </w:p>
        </w:tc>
        <w:tc>
          <w:tcPr>
            <w:tcW w:w="1559" w:type="dxa"/>
            <w:tcBorders>
              <w:top w:val="single" w:sz="4" w:space="0" w:color="auto"/>
              <w:left w:val="single" w:sz="4" w:space="0" w:color="auto"/>
              <w:right w:val="single" w:sz="4" w:space="0" w:color="auto"/>
            </w:tcBorders>
          </w:tcPr>
          <w:p w14:paraId="0FB71309" w14:textId="77777777" w:rsidR="00D3374C" w:rsidRPr="00BE2C77" w:rsidRDefault="00D3374C" w:rsidP="000922FF">
            <w:pPr>
              <w:rPr>
                <w:rFonts w:cs="Arial"/>
                <w:sz w:val="16"/>
                <w:szCs w:val="16"/>
                <w:lang w:eastAsia="sl-SI"/>
              </w:rPr>
            </w:pPr>
          </w:p>
        </w:tc>
      </w:tr>
      <w:tr w:rsidR="000922FF" w:rsidRPr="00BE2C77" w14:paraId="447FFBB7" w14:textId="77777777" w:rsidTr="002B166B">
        <w:trPr>
          <w:trHeight w:val="454"/>
        </w:trPr>
        <w:tc>
          <w:tcPr>
            <w:tcW w:w="1701" w:type="dxa"/>
            <w:vMerge/>
            <w:tcBorders>
              <w:left w:val="single" w:sz="4" w:space="0" w:color="auto"/>
              <w:right w:val="single" w:sz="4" w:space="0" w:color="auto"/>
            </w:tcBorders>
            <w:vAlign w:val="center"/>
            <w:hideMark/>
          </w:tcPr>
          <w:p w14:paraId="348578E4" w14:textId="77777777" w:rsidR="000922FF" w:rsidRPr="00BE2C77" w:rsidRDefault="000922FF" w:rsidP="000922FF">
            <w:pPr>
              <w:rPr>
                <w:rFonts w:cs="Arial"/>
                <w:sz w:val="16"/>
                <w:szCs w:val="16"/>
              </w:rPr>
            </w:pPr>
          </w:p>
        </w:tc>
        <w:tc>
          <w:tcPr>
            <w:tcW w:w="1985" w:type="dxa"/>
            <w:vMerge w:val="restart"/>
            <w:tcBorders>
              <w:top w:val="single" w:sz="4" w:space="0" w:color="auto"/>
              <w:left w:val="single" w:sz="4" w:space="0" w:color="auto"/>
              <w:right w:val="single" w:sz="4" w:space="0" w:color="auto"/>
            </w:tcBorders>
            <w:hideMark/>
          </w:tcPr>
          <w:p w14:paraId="7F7BA08F" w14:textId="77777777" w:rsidR="000922FF" w:rsidRPr="00BE2C77" w:rsidRDefault="000922FF" w:rsidP="000922FF">
            <w:pPr>
              <w:rPr>
                <w:rFonts w:cs="Arial"/>
                <w:sz w:val="16"/>
                <w:szCs w:val="16"/>
              </w:rPr>
            </w:pPr>
            <w:r w:rsidRPr="00BE2C77">
              <w:rPr>
                <w:rFonts w:cs="Arial"/>
                <w:sz w:val="16"/>
                <w:szCs w:val="16"/>
              </w:rPr>
              <w:t>Neaktivni vsadki</w:t>
            </w:r>
          </w:p>
          <w:p w14:paraId="44CB9711" w14:textId="77777777" w:rsidR="000922FF" w:rsidRPr="000A79FD" w:rsidRDefault="000922FF" w:rsidP="000922FF">
            <w:pPr>
              <w:rPr>
                <w:rFonts w:cs="Arial"/>
                <w:sz w:val="16"/>
                <w:szCs w:val="16"/>
                <w:lang w:val="en-GB"/>
              </w:rPr>
            </w:pPr>
            <w:r w:rsidRPr="000A79FD">
              <w:rPr>
                <w:rFonts w:cs="Arial"/>
                <w:i/>
                <w:sz w:val="16"/>
                <w:szCs w:val="16"/>
                <w:lang w:val="en-GB"/>
              </w:rPr>
              <w:t>Non-active implants</w:t>
            </w:r>
          </w:p>
        </w:tc>
        <w:tc>
          <w:tcPr>
            <w:tcW w:w="425" w:type="dxa"/>
            <w:tcBorders>
              <w:top w:val="single" w:sz="4" w:space="0" w:color="auto"/>
              <w:left w:val="single" w:sz="4" w:space="0" w:color="auto"/>
              <w:bottom w:val="single" w:sz="4" w:space="0" w:color="auto"/>
              <w:right w:val="single" w:sz="4" w:space="0" w:color="auto"/>
            </w:tcBorders>
            <w:vAlign w:val="center"/>
          </w:tcPr>
          <w:p w14:paraId="516F5099"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2A4C5BF" w14:textId="77777777" w:rsidR="00A57A44" w:rsidRPr="00BE2C77" w:rsidRDefault="00A57A44" w:rsidP="00A57A44">
            <w:pPr>
              <w:rPr>
                <w:rFonts w:cs="Arial"/>
                <w:sz w:val="16"/>
                <w:szCs w:val="16"/>
              </w:rPr>
            </w:pPr>
            <w:r w:rsidRPr="00BE2C77">
              <w:rPr>
                <w:rFonts w:cs="Arial"/>
                <w:sz w:val="16"/>
                <w:szCs w:val="16"/>
              </w:rPr>
              <w:t>Neaktivnih kardiovaskularni vsadki</w:t>
            </w:r>
          </w:p>
          <w:p w14:paraId="18609646" w14:textId="76335B78" w:rsidR="000922FF" w:rsidRPr="000A79FD" w:rsidRDefault="00A57A44" w:rsidP="00D3374C">
            <w:pPr>
              <w:rPr>
                <w:rFonts w:cs="Arial"/>
                <w:sz w:val="16"/>
                <w:szCs w:val="16"/>
                <w:lang w:val="en-GB"/>
              </w:rPr>
            </w:pPr>
            <w:r w:rsidRPr="000A79FD">
              <w:rPr>
                <w:rFonts w:cs="Arial"/>
                <w:i/>
                <w:sz w:val="16"/>
                <w:szCs w:val="16"/>
                <w:lang w:val="en-GB"/>
              </w:rPr>
              <w:t>Non-active cardiovascular implants</w:t>
            </w:r>
          </w:p>
        </w:tc>
        <w:tc>
          <w:tcPr>
            <w:tcW w:w="1559" w:type="dxa"/>
            <w:tcBorders>
              <w:top w:val="single" w:sz="4" w:space="0" w:color="auto"/>
              <w:left w:val="single" w:sz="4" w:space="0" w:color="auto"/>
              <w:bottom w:val="single" w:sz="4" w:space="0" w:color="auto"/>
              <w:right w:val="single" w:sz="4" w:space="0" w:color="auto"/>
            </w:tcBorders>
          </w:tcPr>
          <w:p w14:paraId="4C71CADA" w14:textId="77777777" w:rsidR="000922FF" w:rsidRPr="00BE2C77" w:rsidRDefault="000922FF" w:rsidP="000922FF">
            <w:pPr>
              <w:rPr>
                <w:rFonts w:cs="Arial"/>
                <w:sz w:val="16"/>
                <w:szCs w:val="16"/>
              </w:rPr>
            </w:pPr>
          </w:p>
        </w:tc>
      </w:tr>
      <w:tr w:rsidR="000922FF" w:rsidRPr="00BE2C77" w14:paraId="4B53E863" w14:textId="77777777" w:rsidTr="002B166B">
        <w:trPr>
          <w:trHeight w:val="454"/>
        </w:trPr>
        <w:tc>
          <w:tcPr>
            <w:tcW w:w="1701" w:type="dxa"/>
            <w:vMerge/>
            <w:tcBorders>
              <w:left w:val="single" w:sz="4" w:space="0" w:color="auto"/>
              <w:right w:val="single" w:sz="4" w:space="0" w:color="auto"/>
            </w:tcBorders>
            <w:vAlign w:val="center"/>
          </w:tcPr>
          <w:p w14:paraId="7CE8723E"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7C73C1C3"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FDD3ED0"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8C2C073" w14:textId="02CAD7BE" w:rsidR="00A57A44" w:rsidRPr="00BE2C77" w:rsidRDefault="00A57A44" w:rsidP="00A57A44">
            <w:pPr>
              <w:rPr>
                <w:rFonts w:cs="Arial"/>
                <w:sz w:val="16"/>
                <w:szCs w:val="16"/>
              </w:rPr>
            </w:pPr>
            <w:r w:rsidRPr="00BE2C77">
              <w:rPr>
                <w:rFonts w:cs="Arial"/>
                <w:sz w:val="16"/>
                <w:szCs w:val="16"/>
              </w:rPr>
              <w:t>Neaktivni ortopedski vsadki</w:t>
            </w:r>
          </w:p>
          <w:p w14:paraId="0316E05B" w14:textId="449BDD5C" w:rsidR="000922FF" w:rsidRPr="000A79FD" w:rsidRDefault="00A57A44" w:rsidP="00A57A44">
            <w:pPr>
              <w:rPr>
                <w:rFonts w:cs="Arial"/>
                <w:i/>
                <w:sz w:val="16"/>
                <w:szCs w:val="16"/>
                <w:lang w:val="en-GB"/>
              </w:rPr>
            </w:pPr>
            <w:r w:rsidRPr="000A79FD">
              <w:rPr>
                <w:rFonts w:cs="Arial"/>
                <w:i/>
                <w:sz w:val="16"/>
                <w:szCs w:val="16"/>
                <w:lang w:val="en-GB"/>
              </w:rPr>
              <w:t xml:space="preserve">Non-active </w:t>
            </w:r>
            <w:proofErr w:type="spellStart"/>
            <w:r w:rsidRPr="000A79FD">
              <w:rPr>
                <w:rFonts w:cs="Arial"/>
                <w:i/>
                <w:sz w:val="16"/>
                <w:szCs w:val="16"/>
                <w:lang w:val="en-GB"/>
              </w:rPr>
              <w:t>ortho</w:t>
            </w:r>
            <w:r w:rsidR="000A79FD">
              <w:rPr>
                <w:rFonts w:cs="Arial"/>
                <w:i/>
                <w:sz w:val="16"/>
                <w:szCs w:val="16"/>
                <w:lang w:val="en-GB"/>
              </w:rPr>
              <w:t>p</w:t>
            </w:r>
            <w:r w:rsidRPr="000A79FD">
              <w:rPr>
                <w:rFonts w:cs="Arial"/>
                <w:i/>
                <w:sz w:val="16"/>
                <w:szCs w:val="16"/>
                <w:lang w:val="en-GB"/>
              </w:rPr>
              <w:t>edic</w:t>
            </w:r>
            <w:proofErr w:type="spellEnd"/>
            <w:r w:rsidRPr="000A79FD">
              <w:rPr>
                <w:rFonts w:cs="Arial"/>
                <w:i/>
                <w:sz w:val="16"/>
                <w:szCs w:val="16"/>
                <w:lang w:val="en-GB"/>
              </w:rPr>
              <w:t xml:space="preserve"> implants</w:t>
            </w:r>
          </w:p>
        </w:tc>
        <w:tc>
          <w:tcPr>
            <w:tcW w:w="1559" w:type="dxa"/>
            <w:tcBorders>
              <w:top w:val="single" w:sz="4" w:space="0" w:color="auto"/>
              <w:left w:val="single" w:sz="4" w:space="0" w:color="auto"/>
              <w:bottom w:val="single" w:sz="4" w:space="0" w:color="auto"/>
              <w:right w:val="single" w:sz="4" w:space="0" w:color="auto"/>
            </w:tcBorders>
          </w:tcPr>
          <w:p w14:paraId="1FA9ACB9" w14:textId="77777777" w:rsidR="000922FF" w:rsidRPr="00BE2C77" w:rsidRDefault="000922FF" w:rsidP="000922FF">
            <w:pPr>
              <w:rPr>
                <w:rFonts w:cs="Arial"/>
                <w:sz w:val="16"/>
                <w:szCs w:val="16"/>
              </w:rPr>
            </w:pPr>
          </w:p>
        </w:tc>
      </w:tr>
      <w:tr w:rsidR="000922FF" w:rsidRPr="00BE2C77" w14:paraId="38C4007D" w14:textId="77777777" w:rsidTr="002B166B">
        <w:trPr>
          <w:trHeight w:val="454"/>
        </w:trPr>
        <w:tc>
          <w:tcPr>
            <w:tcW w:w="1701" w:type="dxa"/>
            <w:vMerge/>
            <w:tcBorders>
              <w:left w:val="single" w:sz="4" w:space="0" w:color="auto"/>
              <w:right w:val="single" w:sz="4" w:space="0" w:color="auto"/>
            </w:tcBorders>
            <w:vAlign w:val="center"/>
          </w:tcPr>
          <w:p w14:paraId="6D06EAC4"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3D694203"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A163AA5"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11D47F58" w14:textId="77777777" w:rsidR="000922FF" w:rsidRPr="00BE2C77" w:rsidRDefault="000922FF" w:rsidP="00D3374C">
            <w:pPr>
              <w:rPr>
                <w:rFonts w:cs="Arial"/>
                <w:sz w:val="16"/>
                <w:szCs w:val="16"/>
              </w:rPr>
            </w:pPr>
            <w:r w:rsidRPr="00BE2C77">
              <w:rPr>
                <w:rFonts w:cs="Arial"/>
                <w:sz w:val="16"/>
                <w:szCs w:val="16"/>
              </w:rPr>
              <w:t>Neaktivni funkcionalni vsadki</w:t>
            </w:r>
          </w:p>
          <w:p w14:paraId="20261DAD" w14:textId="77777777" w:rsidR="000922FF" w:rsidRPr="000A79FD" w:rsidRDefault="000922FF" w:rsidP="00D3374C">
            <w:pPr>
              <w:rPr>
                <w:rFonts w:cs="Arial"/>
                <w:i/>
                <w:sz w:val="16"/>
                <w:szCs w:val="16"/>
                <w:lang w:val="en-GB"/>
              </w:rPr>
            </w:pPr>
            <w:r w:rsidRPr="000A79FD">
              <w:rPr>
                <w:rFonts w:cs="Arial"/>
                <w:i/>
                <w:sz w:val="16"/>
                <w:szCs w:val="16"/>
                <w:lang w:val="en-GB"/>
              </w:rPr>
              <w:t>Non-active functional implants</w:t>
            </w:r>
          </w:p>
        </w:tc>
        <w:tc>
          <w:tcPr>
            <w:tcW w:w="1559" w:type="dxa"/>
            <w:tcBorders>
              <w:top w:val="single" w:sz="4" w:space="0" w:color="auto"/>
              <w:left w:val="single" w:sz="4" w:space="0" w:color="auto"/>
              <w:bottom w:val="single" w:sz="4" w:space="0" w:color="auto"/>
              <w:right w:val="single" w:sz="4" w:space="0" w:color="auto"/>
            </w:tcBorders>
          </w:tcPr>
          <w:p w14:paraId="714D2CFE" w14:textId="77777777" w:rsidR="000922FF" w:rsidRPr="00BE2C77" w:rsidRDefault="000922FF" w:rsidP="000922FF">
            <w:pPr>
              <w:rPr>
                <w:rFonts w:cs="Arial"/>
                <w:sz w:val="16"/>
                <w:szCs w:val="16"/>
              </w:rPr>
            </w:pPr>
          </w:p>
        </w:tc>
      </w:tr>
      <w:tr w:rsidR="000922FF" w:rsidRPr="00BE2C77" w14:paraId="5A2A65BE" w14:textId="77777777" w:rsidTr="002B166B">
        <w:trPr>
          <w:trHeight w:val="454"/>
        </w:trPr>
        <w:tc>
          <w:tcPr>
            <w:tcW w:w="1701" w:type="dxa"/>
            <w:vMerge/>
            <w:tcBorders>
              <w:left w:val="single" w:sz="4" w:space="0" w:color="auto"/>
              <w:right w:val="single" w:sz="4" w:space="0" w:color="auto"/>
            </w:tcBorders>
            <w:vAlign w:val="center"/>
          </w:tcPr>
          <w:p w14:paraId="52538AC2" w14:textId="77777777" w:rsidR="000922FF" w:rsidRPr="00BE2C77" w:rsidRDefault="000922FF" w:rsidP="000922FF">
            <w:pPr>
              <w:rPr>
                <w:rFonts w:cs="Arial"/>
                <w:sz w:val="16"/>
                <w:szCs w:val="16"/>
              </w:rPr>
            </w:pPr>
          </w:p>
        </w:tc>
        <w:tc>
          <w:tcPr>
            <w:tcW w:w="1985" w:type="dxa"/>
            <w:vMerge/>
            <w:tcBorders>
              <w:left w:val="single" w:sz="4" w:space="0" w:color="auto"/>
              <w:bottom w:val="single" w:sz="4" w:space="0" w:color="auto"/>
              <w:right w:val="single" w:sz="4" w:space="0" w:color="auto"/>
            </w:tcBorders>
          </w:tcPr>
          <w:p w14:paraId="69FF1C06"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AE3136D"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746D4976" w14:textId="77777777" w:rsidR="000922FF" w:rsidRPr="00BE2C77" w:rsidRDefault="000922FF" w:rsidP="00D3374C">
            <w:pPr>
              <w:rPr>
                <w:rFonts w:cs="Arial"/>
                <w:sz w:val="16"/>
                <w:szCs w:val="16"/>
              </w:rPr>
            </w:pPr>
            <w:r w:rsidRPr="00BE2C77">
              <w:rPr>
                <w:rFonts w:cs="Arial"/>
                <w:sz w:val="16"/>
                <w:szCs w:val="16"/>
              </w:rPr>
              <w:t>Neaktivni vsadki mehkega tkiva</w:t>
            </w:r>
          </w:p>
          <w:p w14:paraId="1FA8204A" w14:textId="77777777" w:rsidR="000922FF" w:rsidRPr="000A79FD" w:rsidRDefault="000922FF" w:rsidP="00D3374C">
            <w:pPr>
              <w:rPr>
                <w:rFonts w:cs="Arial"/>
                <w:sz w:val="16"/>
                <w:szCs w:val="16"/>
                <w:lang w:val="en-GB"/>
              </w:rPr>
            </w:pPr>
            <w:r w:rsidRPr="000A79FD">
              <w:rPr>
                <w:rFonts w:cs="Arial"/>
                <w:i/>
                <w:sz w:val="16"/>
                <w:szCs w:val="16"/>
                <w:lang w:val="en-GB"/>
              </w:rPr>
              <w:t>Non</w:t>
            </w:r>
            <w:r w:rsidRPr="000A79FD">
              <w:rPr>
                <w:rFonts w:cs="Arial"/>
                <w:sz w:val="16"/>
                <w:szCs w:val="16"/>
                <w:lang w:val="en-GB"/>
              </w:rPr>
              <w:t>-active soft tissue implants</w:t>
            </w:r>
          </w:p>
        </w:tc>
        <w:tc>
          <w:tcPr>
            <w:tcW w:w="1559" w:type="dxa"/>
            <w:tcBorders>
              <w:top w:val="single" w:sz="4" w:space="0" w:color="auto"/>
              <w:left w:val="single" w:sz="4" w:space="0" w:color="auto"/>
              <w:bottom w:val="single" w:sz="4" w:space="0" w:color="auto"/>
              <w:right w:val="single" w:sz="4" w:space="0" w:color="auto"/>
            </w:tcBorders>
          </w:tcPr>
          <w:p w14:paraId="0FEB8A6E" w14:textId="77777777" w:rsidR="000922FF" w:rsidRPr="00BE2C77" w:rsidRDefault="000922FF" w:rsidP="000922FF">
            <w:pPr>
              <w:rPr>
                <w:rFonts w:cs="Arial"/>
                <w:sz w:val="16"/>
                <w:szCs w:val="16"/>
              </w:rPr>
            </w:pPr>
          </w:p>
        </w:tc>
      </w:tr>
      <w:tr w:rsidR="000922FF" w:rsidRPr="00BE2C77" w14:paraId="01A5BF14" w14:textId="77777777" w:rsidTr="002B166B">
        <w:trPr>
          <w:trHeight w:val="454"/>
        </w:trPr>
        <w:tc>
          <w:tcPr>
            <w:tcW w:w="1701" w:type="dxa"/>
            <w:vMerge/>
            <w:tcBorders>
              <w:left w:val="single" w:sz="4" w:space="0" w:color="auto"/>
              <w:right w:val="single" w:sz="4" w:space="0" w:color="auto"/>
            </w:tcBorders>
            <w:vAlign w:val="center"/>
            <w:hideMark/>
          </w:tcPr>
          <w:p w14:paraId="278E0450" w14:textId="77777777" w:rsidR="000922FF" w:rsidRPr="00BE2C77" w:rsidRDefault="000922FF" w:rsidP="005E2F50">
            <w:pPr>
              <w:jc w:val="center"/>
              <w:rPr>
                <w:rFonts w:cs="Arial"/>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0E48462F" w14:textId="77777777" w:rsidR="00D3374C" w:rsidRPr="00BE2C77" w:rsidRDefault="000922FF" w:rsidP="000922FF">
            <w:pPr>
              <w:rPr>
                <w:rFonts w:cs="Arial"/>
                <w:sz w:val="16"/>
                <w:szCs w:val="16"/>
              </w:rPr>
            </w:pPr>
            <w:r w:rsidRPr="00BE2C77">
              <w:rPr>
                <w:rFonts w:cs="Arial"/>
                <w:sz w:val="16"/>
                <w:szCs w:val="16"/>
              </w:rPr>
              <w:t>Pripomočki za oskrbo ran</w:t>
            </w:r>
          </w:p>
          <w:p w14:paraId="05B939BE" w14:textId="77777777" w:rsidR="000922FF" w:rsidRPr="000A79FD" w:rsidRDefault="000922FF" w:rsidP="000922FF">
            <w:pPr>
              <w:rPr>
                <w:rFonts w:cs="Arial"/>
                <w:sz w:val="16"/>
                <w:szCs w:val="16"/>
                <w:lang w:val="en-GB"/>
              </w:rPr>
            </w:pPr>
            <w:r w:rsidRPr="000A79FD">
              <w:rPr>
                <w:rFonts w:cs="Arial"/>
                <w:i/>
                <w:sz w:val="16"/>
                <w:szCs w:val="16"/>
                <w:lang w:val="en-GB"/>
              </w:rPr>
              <w:t>Devices for wound care</w:t>
            </w:r>
          </w:p>
        </w:tc>
        <w:tc>
          <w:tcPr>
            <w:tcW w:w="425" w:type="dxa"/>
            <w:tcBorders>
              <w:top w:val="single" w:sz="4" w:space="0" w:color="auto"/>
              <w:left w:val="single" w:sz="4" w:space="0" w:color="auto"/>
              <w:bottom w:val="single" w:sz="4" w:space="0" w:color="auto"/>
              <w:right w:val="single" w:sz="4" w:space="0" w:color="auto"/>
            </w:tcBorders>
            <w:vAlign w:val="center"/>
          </w:tcPr>
          <w:p w14:paraId="2DE8D822"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8B86D56" w14:textId="77777777" w:rsidR="000922FF" w:rsidRPr="00BE2C77" w:rsidRDefault="000922FF" w:rsidP="00D3374C">
            <w:pPr>
              <w:rPr>
                <w:rFonts w:cs="Arial"/>
                <w:sz w:val="16"/>
                <w:szCs w:val="16"/>
              </w:rPr>
            </w:pPr>
            <w:r w:rsidRPr="00BE2C77">
              <w:rPr>
                <w:rFonts w:cs="Arial"/>
                <w:sz w:val="16"/>
                <w:szCs w:val="16"/>
              </w:rPr>
              <w:t>Povoji in obveze za rane</w:t>
            </w:r>
          </w:p>
          <w:p w14:paraId="3647660B" w14:textId="77777777" w:rsidR="000922FF" w:rsidRPr="000A79FD" w:rsidRDefault="000922FF" w:rsidP="00D3374C">
            <w:pPr>
              <w:rPr>
                <w:rFonts w:cs="Arial"/>
                <w:i/>
                <w:sz w:val="16"/>
                <w:szCs w:val="16"/>
                <w:lang w:val="en-GB"/>
              </w:rPr>
            </w:pPr>
            <w:r w:rsidRPr="000A79FD">
              <w:rPr>
                <w:rFonts w:cs="Arial"/>
                <w:i/>
                <w:sz w:val="16"/>
                <w:szCs w:val="16"/>
                <w:lang w:val="en-GB"/>
              </w:rPr>
              <w:t>Bandages and wound dressings</w:t>
            </w:r>
          </w:p>
        </w:tc>
        <w:tc>
          <w:tcPr>
            <w:tcW w:w="1559" w:type="dxa"/>
            <w:tcBorders>
              <w:top w:val="single" w:sz="4" w:space="0" w:color="auto"/>
              <w:left w:val="single" w:sz="4" w:space="0" w:color="auto"/>
              <w:bottom w:val="single" w:sz="4" w:space="0" w:color="auto"/>
              <w:right w:val="single" w:sz="4" w:space="0" w:color="auto"/>
            </w:tcBorders>
          </w:tcPr>
          <w:p w14:paraId="6C2279C1" w14:textId="77777777" w:rsidR="000922FF" w:rsidRPr="00BE2C77" w:rsidRDefault="000922FF" w:rsidP="00560C52">
            <w:pPr>
              <w:rPr>
                <w:rFonts w:cs="Arial"/>
                <w:sz w:val="16"/>
                <w:szCs w:val="16"/>
              </w:rPr>
            </w:pPr>
          </w:p>
        </w:tc>
      </w:tr>
      <w:tr w:rsidR="000922FF" w:rsidRPr="00BE2C77" w14:paraId="30C13841" w14:textId="77777777" w:rsidTr="002B166B">
        <w:trPr>
          <w:trHeight w:val="454"/>
        </w:trPr>
        <w:tc>
          <w:tcPr>
            <w:tcW w:w="1701" w:type="dxa"/>
            <w:vMerge/>
            <w:tcBorders>
              <w:left w:val="single" w:sz="4" w:space="0" w:color="auto"/>
              <w:right w:val="single" w:sz="4" w:space="0" w:color="auto"/>
            </w:tcBorders>
            <w:vAlign w:val="center"/>
            <w:hideMark/>
          </w:tcPr>
          <w:p w14:paraId="4EA00D59" w14:textId="77777777" w:rsidR="000922FF" w:rsidRPr="00BE2C77" w:rsidRDefault="000922FF" w:rsidP="000922FF">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2CFA2E"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1869CC3"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5438CDF7" w14:textId="77777777" w:rsidR="000922FF" w:rsidRPr="00BE2C77" w:rsidRDefault="000922FF" w:rsidP="00D3374C">
            <w:pPr>
              <w:rPr>
                <w:rFonts w:cs="Arial"/>
                <w:sz w:val="16"/>
                <w:szCs w:val="16"/>
              </w:rPr>
            </w:pPr>
            <w:r w:rsidRPr="00BE2C77">
              <w:rPr>
                <w:rFonts w:cs="Arial"/>
                <w:sz w:val="16"/>
                <w:szCs w:val="16"/>
              </w:rPr>
              <w:t xml:space="preserve">Material za šivanje in spone </w:t>
            </w:r>
          </w:p>
          <w:p w14:paraId="22425094" w14:textId="28E5CBD3" w:rsidR="000922FF" w:rsidRPr="000A79FD" w:rsidRDefault="000922FF" w:rsidP="00D3374C">
            <w:pPr>
              <w:rPr>
                <w:rFonts w:cs="Arial"/>
                <w:i/>
                <w:sz w:val="16"/>
                <w:szCs w:val="16"/>
                <w:lang w:val="en-GB"/>
              </w:rPr>
            </w:pPr>
            <w:r w:rsidRPr="000A79FD">
              <w:rPr>
                <w:rFonts w:cs="Arial"/>
                <w:i/>
                <w:sz w:val="16"/>
                <w:szCs w:val="16"/>
                <w:lang w:val="en-GB"/>
              </w:rPr>
              <w:t>Suture material and clamps</w:t>
            </w:r>
          </w:p>
        </w:tc>
        <w:tc>
          <w:tcPr>
            <w:tcW w:w="1559" w:type="dxa"/>
            <w:tcBorders>
              <w:top w:val="single" w:sz="4" w:space="0" w:color="auto"/>
              <w:left w:val="single" w:sz="4" w:space="0" w:color="auto"/>
              <w:bottom w:val="single" w:sz="4" w:space="0" w:color="auto"/>
              <w:right w:val="single" w:sz="4" w:space="0" w:color="auto"/>
            </w:tcBorders>
          </w:tcPr>
          <w:p w14:paraId="6519FB0E" w14:textId="77777777" w:rsidR="000922FF" w:rsidRPr="00BE2C77" w:rsidRDefault="000922FF" w:rsidP="000922FF">
            <w:pPr>
              <w:rPr>
                <w:rFonts w:cs="Arial"/>
                <w:sz w:val="16"/>
                <w:szCs w:val="16"/>
              </w:rPr>
            </w:pPr>
          </w:p>
        </w:tc>
      </w:tr>
      <w:tr w:rsidR="000922FF" w:rsidRPr="00BE2C77" w14:paraId="041137BD" w14:textId="77777777" w:rsidTr="002B166B">
        <w:trPr>
          <w:trHeight w:val="454"/>
        </w:trPr>
        <w:tc>
          <w:tcPr>
            <w:tcW w:w="1701" w:type="dxa"/>
            <w:vMerge/>
            <w:tcBorders>
              <w:left w:val="single" w:sz="4" w:space="0" w:color="auto"/>
              <w:right w:val="single" w:sz="4" w:space="0" w:color="auto"/>
            </w:tcBorders>
            <w:vAlign w:val="center"/>
            <w:hideMark/>
          </w:tcPr>
          <w:p w14:paraId="7F97EC3A" w14:textId="77777777" w:rsidR="000922FF" w:rsidRPr="00BE2C77" w:rsidRDefault="000922FF" w:rsidP="000922FF">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4E6C61"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5A069BB"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604F005" w14:textId="77777777" w:rsidR="000922FF" w:rsidRPr="00BE2C77" w:rsidRDefault="000922FF" w:rsidP="00D3374C">
            <w:pPr>
              <w:rPr>
                <w:rFonts w:cs="Arial"/>
                <w:sz w:val="16"/>
                <w:szCs w:val="16"/>
              </w:rPr>
            </w:pPr>
            <w:r w:rsidRPr="00BE2C77">
              <w:rPr>
                <w:rFonts w:cs="Arial"/>
                <w:sz w:val="16"/>
                <w:szCs w:val="16"/>
              </w:rPr>
              <w:t xml:space="preserve">Drugi medicinski pripomočki za oskrbo ran </w:t>
            </w:r>
          </w:p>
          <w:p w14:paraId="4678CC6D" w14:textId="77777777" w:rsidR="000922FF" w:rsidRPr="000A79FD" w:rsidRDefault="000922FF" w:rsidP="00D3374C">
            <w:pPr>
              <w:rPr>
                <w:rFonts w:cs="Arial"/>
                <w:sz w:val="16"/>
                <w:szCs w:val="16"/>
                <w:lang w:val="en-GB"/>
              </w:rPr>
            </w:pPr>
            <w:r w:rsidRPr="000A79FD">
              <w:rPr>
                <w:rFonts w:cs="Arial"/>
                <w:i/>
                <w:sz w:val="16"/>
                <w:szCs w:val="16"/>
                <w:lang w:val="en-GB"/>
              </w:rPr>
              <w:t>Other medical devices for wound care</w:t>
            </w:r>
          </w:p>
        </w:tc>
        <w:tc>
          <w:tcPr>
            <w:tcW w:w="1559" w:type="dxa"/>
            <w:tcBorders>
              <w:top w:val="single" w:sz="4" w:space="0" w:color="auto"/>
              <w:left w:val="single" w:sz="4" w:space="0" w:color="auto"/>
              <w:bottom w:val="single" w:sz="4" w:space="0" w:color="auto"/>
              <w:right w:val="single" w:sz="4" w:space="0" w:color="auto"/>
            </w:tcBorders>
          </w:tcPr>
          <w:p w14:paraId="23475EEC" w14:textId="77777777" w:rsidR="000922FF" w:rsidRPr="00BE2C77" w:rsidRDefault="000922FF" w:rsidP="000922FF">
            <w:pPr>
              <w:rPr>
                <w:rFonts w:cs="Arial"/>
                <w:sz w:val="16"/>
                <w:szCs w:val="16"/>
              </w:rPr>
            </w:pPr>
          </w:p>
        </w:tc>
      </w:tr>
      <w:tr w:rsidR="000922FF" w:rsidRPr="00BE2C77" w14:paraId="63007CE6" w14:textId="77777777" w:rsidTr="002B166B">
        <w:trPr>
          <w:trHeight w:val="454"/>
        </w:trPr>
        <w:tc>
          <w:tcPr>
            <w:tcW w:w="1701" w:type="dxa"/>
            <w:vMerge/>
            <w:tcBorders>
              <w:left w:val="single" w:sz="4" w:space="0" w:color="auto"/>
              <w:right w:val="single" w:sz="4" w:space="0" w:color="auto"/>
            </w:tcBorders>
            <w:vAlign w:val="center"/>
            <w:hideMark/>
          </w:tcPr>
          <w:p w14:paraId="23940363" w14:textId="77777777" w:rsidR="000922FF" w:rsidRPr="00BE2C77" w:rsidRDefault="000922FF" w:rsidP="000922FF">
            <w:pPr>
              <w:rPr>
                <w:rFonts w:cs="Arial"/>
                <w:sz w:val="16"/>
                <w:szCs w:val="16"/>
              </w:rPr>
            </w:pPr>
          </w:p>
        </w:tc>
        <w:tc>
          <w:tcPr>
            <w:tcW w:w="1985" w:type="dxa"/>
            <w:vMerge w:val="restart"/>
            <w:tcBorders>
              <w:top w:val="single" w:sz="4" w:space="0" w:color="auto"/>
              <w:left w:val="single" w:sz="4" w:space="0" w:color="auto"/>
              <w:right w:val="single" w:sz="4" w:space="0" w:color="auto"/>
            </w:tcBorders>
            <w:hideMark/>
          </w:tcPr>
          <w:p w14:paraId="0052A983" w14:textId="140EA5FF" w:rsidR="000922FF" w:rsidRPr="00BE2C77" w:rsidRDefault="000922FF" w:rsidP="000922FF">
            <w:pPr>
              <w:rPr>
                <w:rFonts w:cs="Arial"/>
                <w:sz w:val="16"/>
                <w:szCs w:val="16"/>
              </w:rPr>
            </w:pPr>
            <w:r w:rsidRPr="00BE2C77">
              <w:rPr>
                <w:rFonts w:cs="Arial"/>
                <w:sz w:val="16"/>
                <w:szCs w:val="16"/>
              </w:rPr>
              <w:t xml:space="preserve">Neaktivni </w:t>
            </w:r>
            <w:r w:rsidR="004C12B7" w:rsidRPr="00BE2C77">
              <w:rPr>
                <w:rFonts w:cs="Arial"/>
                <w:sz w:val="16"/>
                <w:szCs w:val="16"/>
              </w:rPr>
              <w:t xml:space="preserve">zobozdravstveni </w:t>
            </w:r>
            <w:r w:rsidRPr="00BE2C77">
              <w:rPr>
                <w:rFonts w:cs="Arial"/>
                <w:sz w:val="16"/>
                <w:szCs w:val="16"/>
              </w:rPr>
              <w:t>pripomočki in oprema</w:t>
            </w:r>
          </w:p>
          <w:p w14:paraId="7E3DB112" w14:textId="77777777" w:rsidR="000922FF" w:rsidRPr="000A79FD" w:rsidRDefault="000922FF" w:rsidP="000922FF">
            <w:pPr>
              <w:rPr>
                <w:rFonts w:cs="Arial"/>
                <w:i/>
                <w:sz w:val="16"/>
                <w:szCs w:val="16"/>
                <w:lang w:val="en-GB"/>
              </w:rPr>
            </w:pPr>
            <w:r w:rsidRPr="000A79FD">
              <w:rPr>
                <w:rFonts w:cs="Arial"/>
                <w:i/>
                <w:sz w:val="16"/>
                <w:szCs w:val="16"/>
                <w:lang w:val="en-GB"/>
              </w:rPr>
              <w:t>Non-active dental devices and accessories</w:t>
            </w:r>
          </w:p>
        </w:tc>
        <w:tc>
          <w:tcPr>
            <w:tcW w:w="425" w:type="dxa"/>
            <w:tcBorders>
              <w:top w:val="single" w:sz="4" w:space="0" w:color="auto"/>
              <w:left w:val="single" w:sz="4" w:space="0" w:color="auto"/>
              <w:bottom w:val="single" w:sz="4" w:space="0" w:color="auto"/>
              <w:right w:val="single" w:sz="4" w:space="0" w:color="auto"/>
            </w:tcBorders>
            <w:vAlign w:val="center"/>
          </w:tcPr>
          <w:p w14:paraId="1FBEFF5F" w14:textId="77777777" w:rsidR="000922FF" w:rsidRPr="00BE2C77" w:rsidRDefault="000922FF" w:rsidP="005E2F50">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7D579CBA" w14:textId="1582C0E6" w:rsidR="000922FF" w:rsidRPr="00BE2C77" w:rsidRDefault="000922FF" w:rsidP="00D3374C">
            <w:pPr>
              <w:rPr>
                <w:rFonts w:cs="Arial"/>
                <w:sz w:val="16"/>
                <w:szCs w:val="16"/>
              </w:rPr>
            </w:pPr>
            <w:r w:rsidRPr="00BE2C77">
              <w:rPr>
                <w:rFonts w:cs="Arial"/>
                <w:sz w:val="16"/>
                <w:szCs w:val="16"/>
              </w:rPr>
              <w:t xml:space="preserve">Neaktivni </w:t>
            </w:r>
            <w:r w:rsidR="004C12B7" w:rsidRPr="00BE2C77">
              <w:rPr>
                <w:rFonts w:cs="Arial"/>
                <w:sz w:val="16"/>
                <w:szCs w:val="16"/>
              </w:rPr>
              <w:t xml:space="preserve">zobozdravstveni </w:t>
            </w:r>
            <w:r w:rsidRPr="00BE2C77">
              <w:rPr>
                <w:rFonts w:cs="Arial"/>
                <w:sz w:val="16"/>
                <w:szCs w:val="16"/>
              </w:rPr>
              <w:t xml:space="preserve">pripomočki/oprema in instrumenti </w:t>
            </w:r>
          </w:p>
          <w:p w14:paraId="252474C6" w14:textId="5939A014" w:rsidR="000922FF" w:rsidRPr="000A79FD" w:rsidRDefault="000922FF" w:rsidP="00D3374C">
            <w:pPr>
              <w:rPr>
                <w:rFonts w:cs="Arial"/>
                <w:sz w:val="16"/>
                <w:szCs w:val="16"/>
                <w:lang w:val="en-GB"/>
              </w:rPr>
            </w:pPr>
            <w:r w:rsidRPr="000A79FD">
              <w:rPr>
                <w:rFonts w:cs="Arial"/>
                <w:i/>
                <w:sz w:val="16"/>
                <w:szCs w:val="16"/>
                <w:lang w:val="en-GB"/>
              </w:rPr>
              <w:t xml:space="preserve">Non-active dental </w:t>
            </w:r>
            <w:r w:rsidR="00C3107B" w:rsidRPr="000A79FD">
              <w:rPr>
                <w:rFonts w:cs="Arial"/>
                <w:i/>
                <w:sz w:val="16"/>
                <w:szCs w:val="16"/>
                <w:lang w:val="en-GB"/>
              </w:rPr>
              <w:t>devices/</w:t>
            </w:r>
            <w:r w:rsidRPr="000A79FD">
              <w:rPr>
                <w:rFonts w:cs="Arial"/>
                <w:i/>
                <w:sz w:val="16"/>
                <w:szCs w:val="16"/>
                <w:lang w:val="en-GB"/>
              </w:rPr>
              <w:t>equipment and instruments</w:t>
            </w:r>
          </w:p>
        </w:tc>
        <w:tc>
          <w:tcPr>
            <w:tcW w:w="1559" w:type="dxa"/>
            <w:tcBorders>
              <w:top w:val="single" w:sz="4" w:space="0" w:color="auto"/>
              <w:left w:val="single" w:sz="4" w:space="0" w:color="auto"/>
              <w:bottom w:val="single" w:sz="4" w:space="0" w:color="auto"/>
              <w:right w:val="single" w:sz="4" w:space="0" w:color="auto"/>
            </w:tcBorders>
          </w:tcPr>
          <w:p w14:paraId="02A0844F" w14:textId="77777777" w:rsidR="000922FF" w:rsidRPr="00BE2C77" w:rsidRDefault="000922FF" w:rsidP="000922FF">
            <w:pPr>
              <w:rPr>
                <w:rFonts w:cs="Arial"/>
                <w:sz w:val="16"/>
                <w:szCs w:val="16"/>
              </w:rPr>
            </w:pPr>
          </w:p>
        </w:tc>
      </w:tr>
      <w:tr w:rsidR="000922FF" w:rsidRPr="00BE2C77" w14:paraId="42022AAF" w14:textId="77777777" w:rsidTr="002B166B">
        <w:trPr>
          <w:trHeight w:val="454"/>
        </w:trPr>
        <w:tc>
          <w:tcPr>
            <w:tcW w:w="1701" w:type="dxa"/>
            <w:vMerge/>
            <w:tcBorders>
              <w:left w:val="single" w:sz="4" w:space="0" w:color="auto"/>
              <w:right w:val="single" w:sz="4" w:space="0" w:color="auto"/>
            </w:tcBorders>
            <w:vAlign w:val="center"/>
          </w:tcPr>
          <w:p w14:paraId="24C47839"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2044E612"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E3AFF55"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08621B9A" w14:textId="77777777" w:rsidR="000922FF" w:rsidRPr="00BE2C77" w:rsidRDefault="000922FF" w:rsidP="00D3374C">
            <w:pPr>
              <w:rPr>
                <w:rFonts w:cs="Arial"/>
                <w:sz w:val="16"/>
                <w:szCs w:val="16"/>
              </w:rPr>
            </w:pPr>
            <w:r w:rsidRPr="00BE2C77">
              <w:rPr>
                <w:rFonts w:cs="Arial"/>
                <w:sz w:val="16"/>
                <w:szCs w:val="16"/>
              </w:rPr>
              <w:t>Zobozdravstveni material</w:t>
            </w:r>
          </w:p>
          <w:p w14:paraId="36C98D81" w14:textId="77777777" w:rsidR="000922FF" w:rsidRPr="000A79FD" w:rsidRDefault="000922FF" w:rsidP="00D3374C">
            <w:pPr>
              <w:rPr>
                <w:rFonts w:cs="Arial"/>
                <w:i/>
                <w:sz w:val="16"/>
                <w:szCs w:val="16"/>
                <w:lang w:val="en-GB"/>
              </w:rPr>
            </w:pPr>
            <w:r w:rsidRPr="000A79FD">
              <w:rPr>
                <w:rFonts w:cs="Arial"/>
                <w:i/>
                <w:sz w:val="16"/>
                <w:szCs w:val="16"/>
                <w:lang w:val="en-GB"/>
              </w:rPr>
              <w:t>Dental materials</w:t>
            </w:r>
          </w:p>
        </w:tc>
        <w:tc>
          <w:tcPr>
            <w:tcW w:w="1559" w:type="dxa"/>
            <w:tcBorders>
              <w:top w:val="single" w:sz="4" w:space="0" w:color="auto"/>
              <w:left w:val="single" w:sz="4" w:space="0" w:color="auto"/>
              <w:bottom w:val="single" w:sz="4" w:space="0" w:color="auto"/>
              <w:right w:val="single" w:sz="4" w:space="0" w:color="auto"/>
            </w:tcBorders>
          </w:tcPr>
          <w:p w14:paraId="6D466E4B" w14:textId="77777777" w:rsidR="000922FF" w:rsidRPr="00BE2C77" w:rsidRDefault="000922FF" w:rsidP="000922FF">
            <w:pPr>
              <w:rPr>
                <w:rFonts w:cs="Arial"/>
                <w:sz w:val="16"/>
                <w:szCs w:val="16"/>
              </w:rPr>
            </w:pPr>
          </w:p>
        </w:tc>
      </w:tr>
      <w:tr w:rsidR="000922FF" w:rsidRPr="00BE2C77" w14:paraId="3E7E5B25" w14:textId="77777777" w:rsidTr="002B166B">
        <w:trPr>
          <w:trHeight w:val="454"/>
        </w:trPr>
        <w:tc>
          <w:tcPr>
            <w:tcW w:w="1701" w:type="dxa"/>
            <w:vMerge/>
            <w:tcBorders>
              <w:left w:val="single" w:sz="4" w:space="0" w:color="auto"/>
              <w:right w:val="single" w:sz="4" w:space="0" w:color="auto"/>
            </w:tcBorders>
            <w:vAlign w:val="center"/>
          </w:tcPr>
          <w:p w14:paraId="682C43BA" w14:textId="77777777" w:rsidR="000922FF" w:rsidRPr="00BE2C77" w:rsidRDefault="000922FF" w:rsidP="000922FF">
            <w:pPr>
              <w:rPr>
                <w:rFonts w:cs="Arial"/>
                <w:sz w:val="16"/>
                <w:szCs w:val="16"/>
              </w:rPr>
            </w:pPr>
          </w:p>
        </w:tc>
        <w:tc>
          <w:tcPr>
            <w:tcW w:w="1985" w:type="dxa"/>
            <w:vMerge/>
            <w:tcBorders>
              <w:left w:val="single" w:sz="4" w:space="0" w:color="auto"/>
              <w:right w:val="single" w:sz="4" w:space="0" w:color="auto"/>
            </w:tcBorders>
          </w:tcPr>
          <w:p w14:paraId="052F33B4" w14:textId="77777777" w:rsidR="000922FF" w:rsidRPr="00BE2C77" w:rsidRDefault="000922FF" w:rsidP="000922FF">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EDF40E6"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55C9C6D1" w14:textId="77777777" w:rsidR="000922FF" w:rsidRPr="00BE2C77" w:rsidRDefault="000922FF" w:rsidP="00D3374C">
            <w:pPr>
              <w:rPr>
                <w:rFonts w:cs="Arial"/>
                <w:sz w:val="16"/>
                <w:szCs w:val="16"/>
              </w:rPr>
            </w:pPr>
            <w:r w:rsidRPr="00BE2C77">
              <w:rPr>
                <w:rFonts w:cs="Arial"/>
                <w:sz w:val="16"/>
                <w:szCs w:val="16"/>
              </w:rPr>
              <w:t>Zobni vsadki</w:t>
            </w:r>
          </w:p>
          <w:p w14:paraId="38DD2528" w14:textId="77777777" w:rsidR="000922FF" w:rsidRPr="000A79FD" w:rsidRDefault="000922FF" w:rsidP="00D3374C">
            <w:pPr>
              <w:rPr>
                <w:rFonts w:cs="Arial"/>
                <w:i/>
                <w:sz w:val="16"/>
                <w:szCs w:val="16"/>
                <w:lang w:val="en-GB"/>
              </w:rPr>
            </w:pPr>
            <w:r w:rsidRPr="000A79FD">
              <w:rPr>
                <w:rFonts w:cs="Arial"/>
                <w:i/>
                <w:sz w:val="16"/>
                <w:szCs w:val="16"/>
                <w:lang w:val="en-GB"/>
              </w:rPr>
              <w:t>Dental implants</w:t>
            </w:r>
          </w:p>
        </w:tc>
        <w:tc>
          <w:tcPr>
            <w:tcW w:w="1559" w:type="dxa"/>
            <w:tcBorders>
              <w:top w:val="single" w:sz="4" w:space="0" w:color="auto"/>
              <w:left w:val="single" w:sz="4" w:space="0" w:color="auto"/>
              <w:bottom w:val="single" w:sz="4" w:space="0" w:color="auto"/>
              <w:right w:val="single" w:sz="4" w:space="0" w:color="auto"/>
            </w:tcBorders>
          </w:tcPr>
          <w:p w14:paraId="16E73238" w14:textId="77777777" w:rsidR="000922FF" w:rsidRPr="00BE2C77" w:rsidRDefault="000922FF" w:rsidP="000922FF">
            <w:pPr>
              <w:rPr>
                <w:rFonts w:cs="Arial"/>
                <w:sz w:val="16"/>
                <w:szCs w:val="16"/>
              </w:rPr>
            </w:pPr>
          </w:p>
        </w:tc>
      </w:tr>
      <w:tr w:rsidR="000922FF" w:rsidRPr="00BE2C77" w14:paraId="1CE6520D" w14:textId="77777777" w:rsidTr="002B166B">
        <w:trPr>
          <w:trHeight w:val="454"/>
        </w:trPr>
        <w:tc>
          <w:tcPr>
            <w:tcW w:w="1701" w:type="dxa"/>
            <w:vMerge/>
            <w:tcBorders>
              <w:left w:val="single" w:sz="4" w:space="0" w:color="auto"/>
              <w:bottom w:val="single" w:sz="4" w:space="0" w:color="auto"/>
              <w:right w:val="single" w:sz="4" w:space="0" w:color="auto"/>
            </w:tcBorders>
            <w:vAlign w:val="center"/>
          </w:tcPr>
          <w:p w14:paraId="107B7B41" w14:textId="77777777" w:rsidR="000922FF" w:rsidRPr="00BE2C77" w:rsidRDefault="000922FF" w:rsidP="000922FF">
            <w:pPr>
              <w:rPr>
                <w:rFonts w:cs="Arial"/>
                <w:sz w:val="16"/>
                <w:szCs w:val="16"/>
              </w:rPr>
            </w:pPr>
          </w:p>
        </w:tc>
        <w:tc>
          <w:tcPr>
            <w:tcW w:w="1985" w:type="dxa"/>
            <w:tcBorders>
              <w:left w:val="single" w:sz="4" w:space="0" w:color="auto"/>
              <w:bottom w:val="single" w:sz="4" w:space="0" w:color="auto"/>
              <w:right w:val="single" w:sz="4" w:space="0" w:color="auto"/>
            </w:tcBorders>
          </w:tcPr>
          <w:p w14:paraId="6C3413CC" w14:textId="4C400753" w:rsidR="000922FF" w:rsidRPr="00BE2C77" w:rsidRDefault="000922FF" w:rsidP="000922FF">
            <w:pPr>
              <w:rPr>
                <w:rFonts w:cs="Arial"/>
                <w:sz w:val="16"/>
                <w:szCs w:val="16"/>
              </w:rPr>
            </w:pPr>
            <w:r w:rsidRPr="00BE2C77">
              <w:rPr>
                <w:rFonts w:cs="Arial"/>
                <w:sz w:val="16"/>
                <w:szCs w:val="16"/>
              </w:rPr>
              <w:t>Drugi neaktivni medicinski pripomočki</w:t>
            </w:r>
            <w:r w:rsidR="0059320E" w:rsidRPr="00BE2C77">
              <w:rPr>
                <w:rFonts w:cs="Arial"/>
                <w:sz w:val="16"/>
                <w:szCs w:val="16"/>
              </w:rPr>
              <w:t>**</w:t>
            </w:r>
          </w:p>
          <w:p w14:paraId="24E8793D" w14:textId="4F65D30B" w:rsidR="000922FF" w:rsidRPr="00BE2C77" w:rsidRDefault="000922FF" w:rsidP="000922FF">
            <w:pPr>
              <w:rPr>
                <w:rFonts w:cs="Arial"/>
                <w:i/>
                <w:sz w:val="16"/>
                <w:szCs w:val="16"/>
              </w:rPr>
            </w:pPr>
            <w:r w:rsidRPr="000A79FD">
              <w:rPr>
                <w:rFonts w:cs="Arial"/>
                <w:i/>
                <w:sz w:val="16"/>
                <w:szCs w:val="16"/>
                <w:lang w:val="en-GB"/>
              </w:rPr>
              <w:t>Non-active medical devices other than specified above</w:t>
            </w:r>
            <w:r w:rsidR="00DC7194" w:rsidRPr="00BE2C77">
              <w:rPr>
                <w:rFonts w:cs="Arial"/>
                <w:i/>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057FE404" w14:textId="77777777" w:rsidR="000922FF" w:rsidRPr="00BE2C77" w:rsidRDefault="000922FF" w:rsidP="000922FF">
            <w:pPr>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165B328A" w14:textId="77777777" w:rsidR="000922FF" w:rsidRPr="00BE2C77" w:rsidRDefault="000922FF" w:rsidP="00D3374C">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3AE9DBE" w14:textId="77777777" w:rsidR="000922FF" w:rsidRPr="00BE2C77" w:rsidRDefault="000922FF" w:rsidP="000922FF">
            <w:pPr>
              <w:rPr>
                <w:rFonts w:cs="Arial"/>
                <w:sz w:val="16"/>
                <w:szCs w:val="16"/>
              </w:rPr>
            </w:pPr>
          </w:p>
        </w:tc>
      </w:tr>
    </w:tbl>
    <w:p w14:paraId="195E2ED6" w14:textId="007EE5AD" w:rsidR="008F2AA0" w:rsidRPr="00BE2C77" w:rsidRDefault="00532112" w:rsidP="002D08CC">
      <w:pPr>
        <w:pStyle w:val="BodyText"/>
        <w:tabs>
          <w:tab w:val="left" w:pos="1843"/>
        </w:tabs>
        <w:rPr>
          <w:i/>
          <w:sz w:val="16"/>
          <w:szCs w:val="16"/>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0A79FD">
        <w:rPr>
          <w:i/>
          <w:sz w:val="16"/>
          <w:szCs w:val="16"/>
          <w:lang w:val="en-GB"/>
        </w:rPr>
        <w:t xml:space="preserve">Where the CAB applies for a scope of accreditation for </w:t>
      </w:r>
      <w:r w:rsidR="00A23296" w:rsidRPr="000A79FD">
        <w:rPr>
          <w:i/>
          <w:sz w:val="16"/>
          <w:szCs w:val="16"/>
          <w:lang w:val="en-GB"/>
        </w:rPr>
        <w:t xml:space="preserve">the </w:t>
      </w:r>
      <w:r w:rsidR="006F6532" w:rsidRPr="000A79FD">
        <w:rPr>
          <w:i/>
          <w:sz w:val="16"/>
          <w:szCs w:val="16"/>
          <w:lang w:val="en-GB"/>
        </w:rPr>
        <w:t xml:space="preserve">indicated </w:t>
      </w:r>
      <w:r w:rsidRPr="000A79FD">
        <w:rPr>
          <w:i/>
          <w:sz w:val="16"/>
          <w:szCs w:val="16"/>
          <w:lang w:val="en-GB"/>
        </w:rPr>
        <w:t>technical area, the CAB shall provide a list of medical devices including their risk classification and a concise statement of the intended purpose of the medical device.</w:t>
      </w:r>
    </w:p>
    <w:p w14:paraId="56D09373" w14:textId="1AB59605" w:rsidR="008F2AA0" w:rsidRPr="00BE2C77" w:rsidRDefault="008F2AA0" w:rsidP="008F2AA0">
      <w:pPr>
        <w:pStyle w:val="BodyText"/>
        <w:tabs>
          <w:tab w:val="left" w:pos="1843"/>
        </w:tabs>
        <w:jc w:val="left"/>
        <w:rPr>
          <w:i/>
          <w:sz w:val="16"/>
          <w:szCs w:val="16"/>
        </w:rPr>
      </w:pPr>
    </w:p>
    <w:p w14:paraId="4348FF3B" w14:textId="627443DD" w:rsidR="008F2AA0" w:rsidRPr="00BE2C77" w:rsidRDefault="008F2AA0" w:rsidP="008F2AA0">
      <w:pPr>
        <w:pStyle w:val="BodyText"/>
        <w:tabs>
          <w:tab w:val="left" w:pos="1843"/>
        </w:tabs>
        <w:jc w:val="left"/>
        <w:rPr>
          <w:i/>
          <w:sz w:val="16"/>
          <w:szCs w:val="16"/>
        </w:rPr>
      </w:pPr>
    </w:p>
    <w:p w14:paraId="215C4F6D" w14:textId="77777777" w:rsidR="008F2AA0" w:rsidRPr="00BE2C77" w:rsidRDefault="008F2AA0" w:rsidP="008F2AA0">
      <w:pPr>
        <w:pStyle w:val="BodyText"/>
        <w:tabs>
          <w:tab w:val="left" w:pos="1843"/>
        </w:tabs>
        <w:jc w:val="left"/>
        <w:rPr>
          <w:i/>
          <w:sz w:val="16"/>
          <w:szCs w:val="16"/>
        </w:rPr>
      </w:pPr>
    </w:p>
    <w:p w14:paraId="4AE66FE6" w14:textId="31FF7981" w:rsidR="00A25675" w:rsidRPr="00BE2C77" w:rsidRDefault="000922FF" w:rsidP="008F2AA0">
      <w:pPr>
        <w:pStyle w:val="BodyText"/>
        <w:spacing w:before="240" w:after="60"/>
        <w:rPr>
          <w:b/>
          <w:i/>
          <w:sz w:val="18"/>
          <w:szCs w:val="18"/>
        </w:rPr>
      </w:pPr>
      <w:r w:rsidRPr="00BE2C77">
        <w:rPr>
          <w:b/>
          <w:sz w:val="18"/>
          <w:szCs w:val="18"/>
        </w:rPr>
        <w:lastRenderedPageBreak/>
        <w:t>AKTIVNI MEDICINSKI PRIPOMOČKI (NISO ZA VSADITEV)</w:t>
      </w:r>
      <w:r w:rsidRPr="00BE2C77">
        <w:rPr>
          <w:b/>
          <w:i/>
          <w:sz w:val="18"/>
          <w:szCs w:val="18"/>
        </w:rPr>
        <w:t xml:space="preserve"> / ACTIVE </w:t>
      </w:r>
      <w:r w:rsidR="00C3107B" w:rsidRPr="00BE2C77">
        <w:rPr>
          <w:b/>
          <w:i/>
          <w:sz w:val="18"/>
          <w:szCs w:val="18"/>
        </w:rPr>
        <w:t xml:space="preserve">(NON-IMPLANTABLE) </w:t>
      </w:r>
      <w:r w:rsidRPr="00BE2C77">
        <w:rPr>
          <w:b/>
          <w:i/>
          <w:sz w:val="18"/>
          <w:szCs w:val="18"/>
        </w:rPr>
        <w:t>MEDICAL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425"/>
        <w:gridCol w:w="4253"/>
        <w:gridCol w:w="1559"/>
      </w:tblGrid>
      <w:tr w:rsidR="005E48D4" w:rsidRPr="00BE2C77" w14:paraId="0693512B" w14:textId="77777777" w:rsidTr="00CF411C">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FA6B8" w14:textId="77777777" w:rsidR="005E48D4" w:rsidRPr="00BE2C77" w:rsidRDefault="005E48D4" w:rsidP="009F0832">
            <w:pPr>
              <w:jc w:val="center"/>
              <w:rPr>
                <w:rFonts w:eastAsia="PMingLiU"/>
                <w:b/>
                <w:sz w:val="16"/>
                <w:szCs w:val="16"/>
              </w:rPr>
            </w:pPr>
            <w:r w:rsidRPr="00BE2C77">
              <w:rPr>
                <w:rFonts w:eastAsia="PMingLiU"/>
                <w:b/>
                <w:sz w:val="16"/>
                <w:szCs w:val="16"/>
              </w:rPr>
              <w:t>Glavno tehnično področje</w:t>
            </w:r>
          </w:p>
          <w:p w14:paraId="418BA45B" w14:textId="77777777" w:rsidR="005E48D4" w:rsidRPr="000A79FD" w:rsidRDefault="005E48D4" w:rsidP="009F0832">
            <w:pPr>
              <w:jc w:val="center"/>
              <w:rPr>
                <w:rFonts w:eastAsia="PMingLiU"/>
                <w:i/>
                <w:sz w:val="16"/>
                <w:szCs w:val="16"/>
                <w:lang w:val="en-GB"/>
              </w:rPr>
            </w:pPr>
            <w:r w:rsidRPr="000A79FD">
              <w:rPr>
                <w:rFonts w:eastAsia="PMingLiU"/>
                <w:i/>
                <w:sz w:val="16"/>
                <w:szCs w:val="16"/>
                <w:lang w:val="en-GB"/>
              </w:rPr>
              <w:t>Main technical area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D03CA" w14:textId="77777777" w:rsidR="005E48D4" w:rsidRPr="00BE2C77" w:rsidRDefault="005E48D4" w:rsidP="009F0832">
            <w:pPr>
              <w:jc w:val="center"/>
              <w:rPr>
                <w:rFonts w:eastAsia="PMingLiU"/>
                <w:b/>
                <w:sz w:val="16"/>
                <w:szCs w:val="16"/>
              </w:rPr>
            </w:pPr>
            <w:r w:rsidRPr="00BE2C77">
              <w:rPr>
                <w:rFonts w:eastAsia="PMingLiU"/>
                <w:b/>
                <w:sz w:val="16"/>
                <w:szCs w:val="16"/>
              </w:rPr>
              <w:t>Tehnično področje</w:t>
            </w:r>
          </w:p>
          <w:p w14:paraId="4AF70FDC" w14:textId="77777777" w:rsidR="005E48D4" w:rsidRPr="00C249D2" w:rsidRDefault="005E48D4" w:rsidP="009F0832">
            <w:pPr>
              <w:jc w:val="center"/>
              <w:rPr>
                <w:rFonts w:eastAsia="PMingLiU"/>
                <w:i/>
                <w:sz w:val="16"/>
                <w:szCs w:val="16"/>
                <w:lang w:val="en-GB"/>
              </w:rPr>
            </w:pPr>
            <w:r w:rsidRPr="00C249D2">
              <w:rPr>
                <w:rFonts w:eastAsia="PMingLiU"/>
                <w:i/>
                <w:sz w:val="16"/>
                <w:szCs w:val="16"/>
                <w:lang w:val="en-GB"/>
              </w:rPr>
              <w:t>Technical area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96C9C" w14:textId="77777777" w:rsidR="005E48D4" w:rsidRPr="00BE2C77" w:rsidRDefault="005E48D4" w:rsidP="009F0832">
            <w:pPr>
              <w:jc w:val="center"/>
              <w:rPr>
                <w:rFonts w:eastAsia="PMingLiU"/>
                <w:b/>
                <w:sz w:val="16"/>
                <w:szCs w:val="16"/>
              </w:rPr>
            </w:pPr>
            <w:r w:rsidRPr="00BE2C77">
              <w:rPr>
                <w:rFonts w:eastAsia="PMingLiU"/>
                <w:b/>
                <w:sz w:val="16"/>
                <w:szCs w:val="16"/>
              </w:rPr>
              <w:t>Skupina proizvodov v okviru tehničnega področja</w:t>
            </w:r>
          </w:p>
          <w:p w14:paraId="33B86AE7" w14:textId="77777777" w:rsidR="005E48D4" w:rsidRPr="00C249D2" w:rsidRDefault="005E48D4" w:rsidP="009F0832">
            <w:pPr>
              <w:jc w:val="center"/>
              <w:rPr>
                <w:rFonts w:eastAsia="PMingLiU"/>
                <w:i/>
                <w:sz w:val="16"/>
                <w:szCs w:val="16"/>
                <w:lang w:val="en-GB"/>
              </w:rPr>
            </w:pPr>
            <w:r w:rsidRPr="00C249D2">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9DC4F" w14:textId="77777777" w:rsidR="005E48D4" w:rsidRPr="00BE2C77" w:rsidRDefault="005E48D4" w:rsidP="009F0832">
            <w:pPr>
              <w:jc w:val="center"/>
              <w:rPr>
                <w:rFonts w:eastAsia="PMingLiU"/>
                <w:b/>
                <w:sz w:val="16"/>
                <w:szCs w:val="16"/>
              </w:rPr>
            </w:pPr>
            <w:r w:rsidRPr="00BE2C77">
              <w:rPr>
                <w:rFonts w:eastAsia="PMingLiU"/>
                <w:b/>
                <w:sz w:val="16"/>
                <w:szCs w:val="16"/>
              </w:rPr>
              <w:t>Omejitve</w:t>
            </w:r>
          </w:p>
          <w:p w14:paraId="5AB5ABF9" w14:textId="32FA65CF" w:rsidR="005E48D4" w:rsidRPr="00C249D2" w:rsidRDefault="005E48D4" w:rsidP="00171C3D">
            <w:pPr>
              <w:jc w:val="center"/>
              <w:rPr>
                <w:rFonts w:eastAsia="PMingLiU"/>
                <w:b/>
                <w:sz w:val="16"/>
                <w:szCs w:val="16"/>
                <w:lang w:val="en-GB"/>
              </w:rPr>
            </w:pPr>
            <w:r w:rsidRPr="00C249D2">
              <w:rPr>
                <w:rFonts w:eastAsia="PMingLiU"/>
                <w:i/>
                <w:sz w:val="16"/>
                <w:szCs w:val="16"/>
                <w:lang w:val="en-GB"/>
              </w:rPr>
              <w:t>Limitation</w:t>
            </w:r>
            <w:r w:rsidR="00DB5C80" w:rsidRPr="00C249D2">
              <w:rPr>
                <w:rFonts w:eastAsia="PMingLiU"/>
                <w:i/>
                <w:sz w:val="16"/>
                <w:szCs w:val="16"/>
                <w:lang w:val="en-GB"/>
              </w:rPr>
              <w:t>s</w:t>
            </w:r>
          </w:p>
        </w:tc>
      </w:tr>
      <w:tr w:rsidR="00A14932" w:rsidRPr="00BE2C77" w14:paraId="7485F0A2" w14:textId="77777777" w:rsidTr="002B166B">
        <w:trPr>
          <w:trHeight w:val="454"/>
        </w:trPr>
        <w:tc>
          <w:tcPr>
            <w:tcW w:w="1701" w:type="dxa"/>
            <w:vMerge w:val="restart"/>
            <w:tcBorders>
              <w:top w:val="single" w:sz="4" w:space="0" w:color="auto"/>
              <w:left w:val="single" w:sz="4" w:space="0" w:color="auto"/>
              <w:right w:val="single" w:sz="4" w:space="0" w:color="auto"/>
            </w:tcBorders>
            <w:hideMark/>
          </w:tcPr>
          <w:p w14:paraId="5C9D8CB3" w14:textId="77777777" w:rsidR="00A14932" w:rsidRPr="00BE2C77" w:rsidRDefault="00A14932" w:rsidP="009F0832">
            <w:pPr>
              <w:rPr>
                <w:rFonts w:cs="Arial"/>
                <w:sz w:val="16"/>
                <w:szCs w:val="16"/>
              </w:rPr>
            </w:pPr>
            <w:r w:rsidRPr="00BE2C77">
              <w:rPr>
                <w:rFonts w:cs="Arial"/>
                <w:sz w:val="16"/>
                <w:szCs w:val="16"/>
              </w:rPr>
              <w:t>Aktivni medicinski pripomočki (niso za vsaditev)</w:t>
            </w:r>
          </w:p>
          <w:p w14:paraId="232BA411" w14:textId="77777777" w:rsidR="00A14932" w:rsidRPr="00BE2C77" w:rsidRDefault="00A14932" w:rsidP="009F0832">
            <w:pPr>
              <w:rPr>
                <w:rFonts w:cs="Arial"/>
                <w:sz w:val="16"/>
                <w:szCs w:val="16"/>
              </w:rPr>
            </w:pPr>
            <w:r w:rsidRPr="008C691C">
              <w:rPr>
                <w:rFonts w:cs="Arial"/>
                <w:i/>
                <w:sz w:val="16"/>
                <w:szCs w:val="16"/>
                <w:lang w:val="en-GB"/>
              </w:rPr>
              <w:t>Active medical devices (non-implantable</w:t>
            </w:r>
            <w:r w:rsidRPr="00BE2C77">
              <w:rPr>
                <w:rFonts w:cs="Arial"/>
                <w:i/>
                <w:sz w:val="16"/>
                <w:szCs w:val="16"/>
              </w:rPr>
              <w:t>)</w:t>
            </w:r>
          </w:p>
        </w:tc>
        <w:tc>
          <w:tcPr>
            <w:tcW w:w="1985" w:type="dxa"/>
            <w:vMerge w:val="restart"/>
            <w:tcBorders>
              <w:top w:val="single" w:sz="4" w:space="0" w:color="auto"/>
              <w:left w:val="single" w:sz="4" w:space="0" w:color="auto"/>
              <w:right w:val="single" w:sz="4" w:space="0" w:color="auto"/>
            </w:tcBorders>
            <w:hideMark/>
          </w:tcPr>
          <w:p w14:paraId="5C41EF60" w14:textId="3B243395" w:rsidR="00A14932" w:rsidRPr="00BE2C77" w:rsidRDefault="00C249D2" w:rsidP="009F0832">
            <w:pPr>
              <w:rPr>
                <w:rFonts w:cs="Arial"/>
                <w:sz w:val="16"/>
                <w:szCs w:val="16"/>
              </w:rPr>
            </w:pPr>
            <w:r>
              <w:rPr>
                <w:rFonts w:cs="Arial"/>
                <w:sz w:val="16"/>
                <w:szCs w:val="16"/>
              </w:rPr>
              <w:t>Splošni a</w:t>
            </w:r>
            <w:r w:rsidR="00A14932" w:rsidRPr="00BE2C77">
              <w:rPr>
                <w:rFonts w:cs="Arial"/>
                <w:sz w:val="16"/>
                <w:szCs w:val="16"/>
              </w:rPr>
              <w:t>ktivni medicinski pripomočki</w:t>
            </w:r>
          </w:p>
          <w:p w14:paraId="68890F7D" w14:textId="0768B079" w:rsidR="00A14932" w:rsidRPr="00BE2C77" w:rsidRDefault="00A14932" w:rsidP="009F0832">
            <w:pPr>
              <w:rPr>
                <w:rFonts w:cs="Arial"/>
                <w:sz w:val="16"/>
                <w:szCs w:val="16"/>
              </w:rPr>
            </w:pPr>
            <w:r w:rsidRPr="00BE2C77">
              <w:rPr>
                <w:rFonts w:cs="Arial"/>
                <w:i/>
                <w:sz w:val="16"/>
                <w:szCs w:val="16"/>
              </w:rPr>
              <w:t xml:space="preserve">General </w:t>
            </w:r>
            <w:proofErr w:type="spellStart"/>
            <w:r w:rsidRPr="00C249D2">
              <w:rPr>
                <w:rFonts w:cs="Arial"/>
                <w:i/>
                <w:sz w:val="16"/>
                <w:szCs w:val="16"/>
              </w:rPr>
              <w:t>active</w:t>
            </w:r>
            <w:proofErr w:type="spellEnd"/>
            <w:r w:rsidRPr="00C249D2">
              <w:rPr>
                <w:rFonts w:cs="Arial"/>
                <w:i/>
                <w:sz w:val="16"/>
                <w:szCs w:val="16"/>
              </w:rPr>
              <w:t xml:space="preserve"> </w:t>
            </w:r>
            <w:proofErr w:type="spellStart"/>
            <w:r w:rsidRPr="00C249D2">
              <w:rPr>
                <w:rFonts w:cs="Arial"/>
                <w:i/>
                <w:sz w:val="16"/>
                <w:szCs w:val="16"/>
              </w:rPr>
              <w:t>medical</w:t>
            </w:r>
            <w:proofErr w:type="spellEnd"/>
            <w:r w:rsidRPr="00C249D2">
              <w:rPr>
                <w:rFonts w:cs="Arial"/>
                <w:sz w:val="16"/>
                <w:szCs w:val="16"/>
              </w:rPr>
              <w:t xml:space="preserve"> </w:t>
            </w:r>
            <w:proofErr w:type="spellStart"/>
            <w:r w:rsidRPr="00C249D2">
              <w:rPr>
                <w:rFonts w:cs="Arial"/>
                <w:i/>
                <w:sz w:val="16"/>
                <w:szCs w:val="16"/>
              </w:rPr>
              <w:t>devices</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6D24118A"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1BC1C0E3" w14:textId="298D3BDA" w:rsidR="00A14932" w:rsidRPr="00BE2C77" w:rsidRDefault="00A14932" w:rsidP="00CD0604">
            <w:pPr>
              <w:rPr>
                <w:rFonts w:cs="Arial"/>
                <w:sz w:val="16"/>
                <w:szCs w:val="16"/>
              </w:rPr>
            </w:pPr>
            <w:r w:rsidRPr="00BE2C77">
              <w:rPr>
                <w:rFonts w:cs="Arial"/>
                <w:sz w:val="16"/>
                <w:szCs w:val="16"/>
              </w:rPr>
              <w:t xml:space="preserve">Pripomočki za zunajtelesno cirkulacijo, infuzijo in </w:t>
            </w:r>
            <w:proofErr w:type="spellStart"/>
            <w:r w:rsidRPr="00BE2C77">
              <w:rPr>
                <w:rFonts w:cs="Arial"/>
                <w:sz w:val="16"/>
                <w:szCs w:val="16"/>
              </w:rPr>
              <w:t>hemaferezo</w:t>
            </w:r>
            <w:proofErr w:type="spellEnd"/>
          </w:p>
          <w:p w14:paraId="731191B7" w14:textId="286AB4F6" w:rsidR="00A14932" w:rsidRPr="008C691C" w:rsidRDefault="00A14932" w:rsidP="00CD0604">
            <w:pPr>
              <w:rPr>
                <w:rFonts w:cs="Arial"/>
                <w:sz w:val="16"/>
                <w:szCs w:val="16"/>
                <w:lang w:val="en-GB"/>
              </w:rPr>
            </w:pPr>
            <w:proofErr w:type="spellStart"/>
            <w:r w:rsidRPr="008C691C">
              <w:rPr>
                <w:rFonts w:cs="Arial"/>
                <w:i/>
                <w:sz w:val="16"/>
                <w:szCs w:val="16"/>
              </w:rPr>
              <w:t>Devices</w:t>
            </w:r>
            <w:proofErr w:type="spellEnd"/>
            <w:r w:rsidRPr="008C691C">
              <w:rPr>
                <w:rFonts w:cs="Arial"/>
                <w:i/>
                <w:sz w:val="16"/>
                <w:szCs w:val="16"/>
              </w:rPr>
              <w:t xml:space="preserve"> </w:t>
            </w:r>
            <w:proofErr w:type="spellStart"/>
            <w:r w:rsidRPr="008C691C">
              <w:rPr>
                <w:rFonts w:cs="Arial"/>
                <w:i/>
                <w:sz w:val="16"/>
                <w:szCs w:val="16"/>
              </w:rPr>
              <w:t>for</w:t>
            </w:r>
            <w:proofErr w:type="spellEnd"/>
            <w:r w:rsidRPr="008C691C">
              <w:rPr>
                <w:rFonts w:cs="Arial"/>
                <w:i/>
                <w:sz w:val="16"/>
                <w:szCs w:val="16"/>
              </w:rPr>
              <w:t xml:space="preserve"> </w:t>
            </w:r>
            <w:proofErr w:type="spellStart"/>
            <w:r w:rsidRPr="008C691C">
              <w:rPr>
                <w:rFonts w:cs="Arial"/>
                <w:i/>
                <w:sz w:val="16"/>
                <w:szCs w:val="16"/>
              </w:rPr>
              <w:t>extra-corporal</w:t>
            </w:r>
            <w:proofErr w:type="spellEnd"/>
            <w:r w:rsidRPr="008C691C">
              <w:rPr>
                <w:rFonts w:cs="Arial"/>
                <w:i/>
                <w:sz w:val="16"/>
                <w:szCs w:val="16"/>
              </w:rPr>
              <w:t xml:space="preserve"> </w:t>
            </w:r>
            <w:proofErr w:type="spellStart"/>
            <w:r w:rsidRPr="008C691C">
              <w:rPr>
                <w:rFonts w:cs="Arial"/>
                <w:i/>
                <w:sz w:val="16"/>
                <w:szCs w:val="16"/>
              </w:rPr>
              <w:t>circulation</w:t>
            </w:r>
            <w:proofErr w:type="spellEnd"/>
            <w:r w:rsidRPr="008C691C">
              <w:rPr>
                <w:rFonts w:cs="Arial"/>
                <w:i/>
                <w:sz w:val="16"/>
                <w:szCs w:val="16"/>
              </w:rPr>
              <w:t xml:space="preserve">, </w:t>
            </w:r>
            <w:proofErr w:type="spellStart"/>
            <w:r w:rsidRPr="008C691C">
              <w:rPr>
                <w:rFonts w:cs="Arial"/>
                <w:i/>
                <w:sz w:val="16"/>
                <w:szCs w:val="16"/>
              </w:rPr>
              <w:t>infusion</w:t>
            </w:r>
            <w:proofErr w:type="spellEnd"/>
            <w:r w:rsidRPr="008C691C">
              <w:rPr>
                <w:rFonts w:cs="Arial"/>
                <w:i/>
                <w:sz w:val="16"/>
                <w:szCs w:val="16"/>
              </w:rPr>
              <w:t xml:space="preserve"> </w:t>
            </w:r>
            <w:proofErr w:type="spellStart"/>
            <w:r w:rsidRPr="008C691C">
              <w:rPr>
                <w:rFonts w:cs="Arial"/>
                <w:i/>
                <w:sz w:val="16"/>
                <w:szCs w:val="16"/>
              </w:rPr>
              <w:t>and</w:t>
            </w:r>
            <w:proofErr w:type="spellEnd"/>
            <w:r w:rsidRPr="008C691C">
              <w:rPr>
                <w:rFonts w:cs="Arial"/>
                <w:i/>
                <w:sz w:val="16"/>
                <w:szCs w:val="16"/>
              </w:rPr>
              <w:t xml:space="preserve"> </w:t>
            </w:r>
            <w:proofErr w:type="spellStart"/>
            <w:r w:rsidRPr="008C691C">
              <w:rPr>
                <w:rFonts w:cs="Arial"/>
                <w:i/>
                <w:sz w:val="16"/>
                <w:szCs w:val="16"/>
              </w:rPr>
              <w:t>haemopheresis</w:t>
            </w:r>
            <w:proofErr w:type="spellEnd"/>
          </w:p>
        </w:tc>
        <w:tc>
          <w:tcPr>
            <w:tcW w:w="1559" w:type="dxa"/>
            <w:tcBorders>
              <w:top w:val="single" w:sz="4" w:space="0" w:color="auto"/>
              <w:left w:val="single" w:sz="4" w:space="0" w:color="auto"/>
              <w:bottom w:val="single" w:sz="4" w:space="0" w:color="auto"/>
              <w:right w:val="single" w:sz="4" w:space="0" w:color="auto"/>
            </w:tcBorders>
          </w:tcPr>
          <w:p w14:paraId="040FFDBD" w14:textId="77777777" w:rsidR="00A14932" w:rsidRPr="00BE2C77" w:rsidRDefault="00A14932" w:rsidP="009F0832">
            <w:pPr>
              <w:rPr>
                <w:rFonts w:cs="Arial"/>
                <w:sz w:val="16"/>
                <w:szCs w:val="16"/>
              </w:rPr>
            </w:pPr>
          </w:p>
        </w:tc>
      </w:tr>
      <w:tr w:rsidR="00A14932" w:rsidRPr="00BE2C77" w14:paraId="5ED740F5" w14:textId="77777777" w:rsidTr="002B166B">
        <w:trPr>
          <w:trHeight w:val="454"/>
        </w:trPr>
        <w:tc>
          <w:tcPr>
            <w:tcW w:w="1701" w:type="dxa"/>
            <w:vMerge/>
            <w:tcBorders>
              <w:left w:val="single" w:sz="4" w:space="0" w:color="auto"/>
              <w:right w:val="single" w:sz="4" w:space="0" w:color="auto"/>
            </w:tcBorders>
            <w:vAlign w:val="center"/>
            <w:hideMark/>
          </w:tcPr>
          <w:p w14:paraId="516D60CD"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6C276C51"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F734315"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3E14695" w14:textId="77777777" w:rsidR="00A14932" w:rsidRPr="00BE2C77" w:rsidRDefault="00A14932" w:rsidP="00CD0604">
            <w:pPr>
              <w:rPr>
                <w:rFonts w:cs="Arial"/>
                <w:sz w:val="16"/>
                <w:szCs w:val="16"/>
              </w:rPr>
            </w:pPr>
            <w:r w:rsidRPr="00BE2C77">
              <w:rPr>
                <w:rFonts w:cs="Arial"/>
                <w:sz w:val="16"/>
                <w:szCs w:val="16"/>
              </w:rPr>
              <w:t xml:space="preserve">Respiratorni pripomočki, vključno s </w:t>
            </w:r>
            <w:proofErr w:type="spellStart"/>
            <w:r w:rsidRPr="00BE2C77">
              <w:rPr>
                <w:rFonts w:cs="Arial"/>
                <w:sz w:val="16"/>
                <w:szCs w:val="16"/>
              </w:rPr>
              <w:t>hiperbaričnimi</w:t>
            </w:r>
            <w:proofErr w:type="spellEnd"/>
            <w:r w:rsidRPr="00BE2C77">
              <w:rPr>
                <w:rFonts w:cs="Arial"/>
                <w:sz w:val="16"/>
                <w:szCs w:val="16"/>
              </w:rPr>
              <w:t xml:space="preserve"> komorami za zdravljenje s kisikom, pripomočki za inhalacijsko anestezijo</w:t>
            </w:r>
          </w:p>
          <w:p w14:paraId="345DA6AF" w14:textId="23DB328C" w:rsidR="00A14932" w:rsidRPr="008C691C" w:rsidRDefault="00A14932" w:rsidP="00CD0604">
            <w:pPr>
              <w:rPr>
                <w:rFonts w:cs="Arial"/>
                <w:i/>
                <w:sz w:val="16"/>
                <w:szCs w:val="16"/>
                <w:lang w:val="en-GB"/>
              </w:rPr>
            </w:pPr>
            <w:r w:rsidRPr="008C691C">
              <w:rPr>
                <w:rFonts w:cs="Arial"/>
                <w:i/>
                <w:sz w:val="16"/>
                <w:szCs w:val="16"/>
                <w:lang w:val="en-GB"/>
              </w:rPr>
              <w:t>Respiratory devices, devices including hy</w:t>
            </w:r>
            <w:r w:rsidR="00B12A61">
              <w:rPr>
                <w:rFonts w:cs="Arial"/>
                <w:i/>
                <w:sz w:val="16"/>
                <w:szCs w:val="16"/>
                <w:lang w:val="en-GB"/>
              </w:rPr>
              <w:t>p</w:t>
            </w:r>
            <w:r w:rsidRPr="008C691C">
              <w:rPr>
                <w:rFonts w:cs="Arial"/>
                <w:i/>
                <w:sz w:val="16"/>
                <w:szCs w:val="16"/>
                <w:lang w:val="en-GB"/>
              </w:rPr>
              <w:t>erbaric chambers for oxygen therapy, inhalation anaesthesia</w:t>
            </w:r>
          </w:p>
        </w:tc>
        <w:tc>
          <w:tcPr>
            <w:tcW w:w="1559" w:type="dxa"/>
            <w:tcBorders>
              <w:top w:val="single" w:sz="4" w:space="0" w:color="auto"/>
              <w:left w:val="single" w:sz="4" w:space="0" w:color="auto"/>
              <w:bottom w:val="single" w:sz="4" w:space="0" w:color="auto"/>
              <w:right w:val="single" w:sz="4" w:space="0" w:color="auto"/>
            </w:tcBorders>
          </w:tcPr>
          <w:p w14:paraId="07D05847" w14:textId="77777777" w:rsidR="00A14932" w:rsidRPr="00BE2C77" w:rsidRDefault="00A14932" w:rsidP="009F0832">
            <w:pPr>
              <w:rPr>
                <w:rFonts w:cs="Arial"/>
                <w:sz w:val="16"/>
                <w:szCs w:val="16"/>
              </w:rPr>
            </w:pPr>
          </w:p>
        </w:tc>
      </w:tr>
      <w:tr w:rsidR="00A14932" w:rsidRPr="00BE2C77" w14:paraId="39D49B4D" w14:textId="77777777" w:rsidTr="002B166B">
        <w:trPr>
          <w:trHeight w:val="454"/>
        </w:trPr>
        <w:tc>
          <w:tcPr>
            <w:tcW w:w="1701" w:type="dxa"/>
            <w:vMerge/>
            <w:tcBorders>
              <w:left w:val="single" w:sz="4" w:space="0" w:color="auto"/>
              <w:right w:val="single" w:sz="4" w:space="0" w:color="auto"/>
            </w:tcBorders>
            <w:vAlign w:val="center"/>
            <w:hideMark/>
          </w:tcPr>
          <w:p w14:paraId="02E3D472"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7959B9EE"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23ED93A"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020308E" w14:textId="77777777" w:rsidR="00A14932" w:rsidRPr="00BE2C77" w:rsidRDefault="00A14932" w:rsidP="00CD0604">
            <w:pPr>
              <w:rPr>
                <w:rFonts w:cs="Arial"/>
                <w:sz w:val="16"/>
                <w:szCs w:val="16"/>
              </w:rPr>
            </w:pPr>
            <w:r w:rsidRPr="00BE2C77">
              <w:rPr>
                <w:rFonts w:cs="Arial"/>
                <w:sz w:val="16"/>
                <w:szCs w:val="16"/>
              </w:rPr>
              <w:t xml:space="preserve">Pripomočki za stimulacijo in inhibicijo </w:t>
            </w:r>
          </w:p>
          <w:p w14:paraId="2DF3910E" w14:textId="77777777" w:rsidR="00A14932" w:rsidRPr="008C691C" w:rsidRDefault="00A14932" w:rsidP="00CD0604">
            <w:pPr>
              <w:rPr>
                <w:rFonts w:cs="Arial"/>
                <w:i/>
                <w:sz w:val="16"/>
                <w:szCs w:val="16"/>
                <w:lang w:val="en-GB"/>
              </w:rPr>
            </w:pPr>
            <w:r w:rsidRPr="008C691C">
              <w:rPr>
                <w:rFonts w:cs="Arial"/>
                <w:i/>
                <w:sz w:val="16"/>
                <w:szCs w:val="16"/>
                <w:lang w:val="en-GB"/>
              </w:rPr>
              <w:t>Devices for stimulation or inhibition</w:t>
            </w:r>
          </w:p>
        </w:tc>
        <w:tc>
          <w:tcPr>
            <w:tcW w:w="1559" w:type="dxa"/>
            <w:tcBorders>
              <w:top w:val="single" w:sz="4" w:space="0" w:color="auto"/>
              <w:left w:val="single" w:sz="4" w:space="0" w:color="auto"/>
              <w:bottom w:val="single" w:sz="4" w:space="0" w:color="auto"/>
              <w:right w:val="single" w:sz="4" w:space="0" w:color="auto"/>
            </w:tcBorders>
          </w:tcPr>
          <w:p w14:paraId="74108BEB" w14:textId="77777777" w:rsidR="00A14932" w:rsidRPr="00BE2C77" w:rsidRDefault="00A14932" w:rsidP="009F0832">
            <w:pPr>
              <w:rPr>
                <w:rFonts w:cs="Arial"/>
                <w:sz w:val="16"/>
                <w:szCs w:val="16"/>
              </w:rPr>
            </w:pPr>
          </w:p>
        </w:tc>
      </w:tr>
      <w:tr w:rsidR="00A14932" w:rsidRPr="00BE2C77" w14:paraId="5205649C" w14:textId="77777777" w:rsidTr="002B166B">
        <w:trPr>
          <w:trHeight w:val="454"/>
        </w:trPr>
        <w:tc>
          <w:tcPr>
            <w:tcW w:w="1701" w:type="dxa"/>
            <w:vMerge/>
            <w:tcBorders>
              <w:left w:val="single" w:sz="4" w:space="0" w:color="auto"/>
              <w:right w:val="single" w:sz="4" w:space="0" w:color="auto"/>
            </w:tcBorders>
            <w:vAlign w:val="center"/>
            <w:hideMark/>
          </w:tcPr>
          <w:p w14:paraId="2C56A63A"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1333BCF7"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2E5048E"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66EC9799" w14:textId="77777777" w:rsidR="00A14932" w:rsidRPr="00BE2C77" w:rsidRDefault="00A14932" w:rsidP="00CD0604">
            <w:pPr>
              <w:rPr>
                <w:rFonts w:cs="Arial"/>
                <w:sz w:val="16"/>
                <w:szCs w:val="16"/>
              </w:rPr>
            </w:pPr>
            <w:r w:rsidRPr="00BE2C77">
              <w:rPr>
                <w:rFonts w:cs="Arial"/>
                <w:sz w:val="16"/>
                <w:szCs w:val="16"/>
              </w:rPr>
              <w:t xml:space="preserve">Aktivni kirurški pripomočki </w:t>
            </w:r>
          </w:p>
          <w:p w14:paraId="1D80A485" w14:textId="77777777" w:rsidR="00A14932" w:rsidRPr="008C691C" w:rsidRDefault="00A14932" w:rsidP="00CD0604">
            <w:pPr>
              <w:rPr>
                <w:rFonts w:cs="Arial"/>
                <w:i/>
                <w:sz w:val="16"/>
                <w:szCs w:val="16"/>
                <w:lang w:val="en-GB"/>
              </w:rPr>
            </w:pPr>
            <w:r w:rsidRPr="008C691C">
              <w:rPr>
                <w:rFonts w:cs="Arial"/>
                <w:i/>
                <w:sz w:val="16"/>
                <w:szCs w:val="16"/>
                <w:lang w:val="en-GB"/>
              </w:rPr>
              <w:t>Active surgical devices</w:t>
            </w:r>
          </w:p>
        </w:tc>
        <w:tc>
          <w:tcPr>
            <w:tcW w:w="1559" w:type="dxa"/>
            <w:tcBorders>
              <w:top w:val="single" w:sz="4" w:space="0" w:color="auto"/>
              <w:left w:val="single" w:sz="4" w:space="0" w:color="auto"/>
              <w:bottom w:val="single" w:sz="4" w:space="0" w:color="auto"/>
              <w:right w:val="single" w:sz="4" w:space="0" w:color="auto"/>
            </w:tcBorders>
          </w:tcPr>
          <w:p w14:paraId="6B345748" w14:textId="77777777" w:rsidR="00A14932" w:rsidRPr="00BE2C77" w:rsidRDefault="00A14932" w:rsidP="009F0832">
            <w:pPr>
              <w:rPr>
                <w:rFonts w:cs="Arial"/>
                <w:sz w:val="16"/>
                <w:szCs w:val="16"/>
              </w:rPr>
            </w:pPr>
          </w:p>
        </w:tc>
      </w:tr>
      <w:tr w:rsidR="00A14932" w:rsidRPr="00BE2C77" w14:paraId="3523C0BF" w14:textId="77777777" w:rsidTr="002B166B">
        <w:trPr>
          <w:trHeight w:val="454"/>
        </w:trPr>
        <w:tc>
          <w:tcPr>
            <w:tcW w:w="1701" w:type="dxa"/>
            <w:vMerge/>
            <w:tcBorders>
              <w:left w:val="single" w:sz="4" w:space="0" w:color="auto"/>
              <w:right w:val="single" w:sz="4" w:space="0" w:color="auto"/>
            </w:tcBorders>
            <w:vAlign w:val="center"/>
            <w:hideMark/>
          </w:tcPr>
          <w:p w14:paraId="33F18D77"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54CCCB12"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F975E42"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7D07F951" w14:textId="77777777" w:rsidR="00A14932" w:rsidRPr="00BE2C77" w:rsidRDefault="00A14932" w:rsidP="00CD0604">
            <w:pPr>
              <w:rPr>
                <w:rFonts w:cs="Arial"/>
                <w:sz w:val="16"/>
                <w:szCs w:val="16"/>
              </w:rPr>
            </w:pPr>
            <w:r w:rsidRPr="00BE2C77">
              <w:rPr>
                <w:rFonts w:cs="Arial"/>
                <w:sz w:val="16"/>
                <w:szCs w:val="16"/>
              </w:rPr>
              <w:t xml:space="preserve">Aktivni oftalmološki pripomočki </w:t>
            </w:r>
          </w:p>
          <w:p w14:paraId="35F4957B" w14:textId="77777777" w:rsidR="00A14932" w:rsidRPr="008C691C" w:rsidRDefault="00A14932" w:rsidP="00CD0604">
            <w:pPr>
              <w:rPr>
                <w:rFonts w:cs="Arial"/>
                <w:i/>
                <w:sz w:val="16"/>
                <w:szCs w:val="16"/>
                <w:lang w:val="en-GB"/>
              </w:rPr>
            </w:pPr>
            <w:r w:rsidRPr="008C691C">
              <w:rPr>
                <w:rFonts w:cs="Arial"/>
                <w:i/>
                <w:sz w:val="16"/>
                <w:szCs w:val="16"/>
                <w:lang w:val="en-GB"/>
              </w:rPr>
              <w:t>Active ophthalmologic devices</w:t>
            </w:r>
          </w:p>
        </w:tc>
        <w:tc>
          <w:tcPr>
            <w:tcW w:w="1559" w:type="dxa"/>
            <w:tcBorders>
              <w:top w:val="single" w:sz="4" w:space="0" w:color="auto"/>
              <w:left w:val="single" w:sz="4" w:space="0" w:color="auto"/>
              <w:bottom w:val="single" w:sz="4" w:space="0" w:color="auto"/>
              <w:right w:val="single" w:sz="4" w:space="0" w:color="auto"/>
            </w:tcBorders>
          </w:tcPr>
          <w:p w14:paraId="03176FAC" w14:textId="77777777" w:rsidR="00A14932" w:rsidRPr="00BE2C77" w:rsidRDefault="00A14932" w:rsidP="009F0832">
            <w:pPr>
              <w:rPr>
                <w:rFonts w:cs="Arial"/>
                <w:sz w:val="16"/>
                <w:szCs w:val="16"/>
              </w:rPr>
            </w:pPr>
          </w:p>
        </w:tc>
      </w:tr>
      <w:tr w:rsidR="00A14932" w:rsidRPr="00BE2C77" w14:paraId="2AC70979" w14:textId="77777777" w:rsidTr="002B166B">
        <w:trPr>
          <w:trHeight w:val="454"/>
        </w:trPr>
        <w:tc>
          <w:tcPr>
            <w:tcW w:w="1701" w:type="dxa"/>
            <w:vMerge/>
            <w:tcBorders>
              <w:left w:val="single" w:sz="4" w:space="0" w:color="auto"/>
              <w:right w:val="single" w:sz="4" w:space="0" w:color="auto"/>
            </w:tcBorders>
            <w:vAlign w:val="center"/>
            <w:hideMark/>
          </w:tcPr>
          <w:p w14:paraId="37A6401F"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7FF6C2D8"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89DD3A7"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19CD78D3" w14:textId="04A88858" w:rsidR="00A14932" w:rsidRPr="00BE2C77" w:rsidRDefault="00A14932" w:rsidP="00CD0604">
            <w:pPr>
              <w:rPr>
                <w:rFonts w:cs="Arial"/>
                <w:sz w:val="16"/>
                <w:szCs w:val="16"/>
              </w:rPr>
            </w:pPr>
            <w:r w:rsidRPr="00BE2C77">
              <w:rPr>
                <w:rFonts w:cs="Arial"/>
                <w:sz w:val="16"/>
                <w:szCs w:val="16"/>
              </w:rPr>
              <w:t xml:space="preserve">Aktivni </w:t>
            </w:r>
            <w:r w:rsidR="004C12B7" w:rsidRPr="00BE2C77">
              <w:rPr>
                <w:rFonts w:cs="Arial"/>
                <w:sz w:val="16"/>
                <w:szCs w:val="16"/>
              </w:rPr>
              <w:t xml:space="preserve">zobozdravstveni </w:t>
            </w:r>
            <w:r w:rsidRPr="00BE2C77">
              <w:rPr>
                <w:rFonts w:cs="Arial"/>
                <w:sz w:val="16"/>
                <w:szCs w:val="16"/>
              </w:rPr>
              <w:t xml:space="preserve">pripomočki </w:t>
            </w:r>
          </w:p>
          <w:p w14:paraId="7AA0F13E" w14:textId="77777777" w:rsidR="00A14932" w:rsidRPr="008C691C" w:rsidRDefault="00A14932" w:rsidP="00CD0604">
            <w:pPr>
              <w:rPr>
                <w:rFonts w:cs="Arial"/>
                <w:i/>
                <w:sz w:val="16"/>
                <w:szCs w:val="16"/>
                <w:lang w:val="en-GB"/>
              </w:rPr>
            </w:pPr>
            <w:r w:rsidRPr="008C691C">
              <w:rPr>
                <w:rFonts w:cs="Arial"/>
                <w:i/>
                <w:sz w:val="16"/>
                <w:szCs w:val="16"/>
                <w:lang w:val="en-GB"/>
              </w:rPr>
              <w:t>Active dental devices</w:t>
            </w:r>
          </w:p>
        </w:tc>
        <w:tc>
          <w:tcPr>
            <w:tcW w:w="1559" w:type="dxa"/>
            <w:tcBorders>
              <w:top w:val="single" w:sz="4" w:space="0" w:color="auto"/>
              <w:left w:val="single" w:sz="4" w:space="0" w:color="auto"/>
              <w:bottom w:val="single" w:sz="4" w:space="0" w:color="auto"/>
              <w:right w:val="single" w:sz="4" w:space="0" w:color="auto"/>
            </w:tcBorders>
          </w:tcPr>
          <w:p w14:paraId="0B53D961" w14:textId="77777777" w:rsidR="00A14932" w:rsidRPr="00BE2C77" w:rsidRDefault="00A14932" w:rsidP="009F0832">
            <w:pPr>
              <w:rPr>
                <w:rFonts w:cs="Arial"/>
                <w:sz w:val="16"/>
                <w:szCs w:val="16"/>
              </w:rPr>
            </w:pPr>
          </w:p>
        </w:tc>
      </w:tr>
      <w:tr w:rsidR="00A14932" w:rsidRPr="00BE2C77" w14:paraId="22C636C5" w14:textId="77777777" w:rsidTr="002B166B">
        <w:trPr>
          <w:trHeight w:val="454"/>
        </w:trPr>
        <w:tc>
          <w:tcPr>
            <w:tcW w:w="1701" w:type="dxa"/>
            <w:vMerge/>
            <w:tcBorders>
              <w:left w:val="single" w:sz="4" w:space="0" w:color="auto"/>
              <w:right w:val="single" w:sz="4" w:space="0" w:color="auto"/>
            </w:tcBorders>
            <w:vAlign w:val="center"/>
            <w:hideMark/>
          </w:tcPr>
          <w:p w14:paraId="30C33961"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hideMark/>
          </w:tcPr>
          <w:p w14:paraId="4C7D1096"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4F215DE" w14:textId="77777777" w:rsidR="00A14932" w:rsidRPr="00BE2C77" w:rsidRDefault="00A14932" w:rsidP="00A25675">
            <w:pPr>
              <w:suppressAutoHyphens/>
              <w:autoSpaceDN w:val="0"/>
              <w:spacing w:before="40" w:after="4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63DDB84" w14:textId="77777777" w:rsidR="00A14932" w:rsidRPr="00BE2C77" w:rsidRDefault="00A14932" w:rsidP="008F56CC">
            <w:pPr>
              <w:suppressAutoHyphens/>
              <w:autoSpaceDN w:val="0"/>
              <w:spacing w:before="40"/>
              <w:textAlignment w:val="baseline"/>
              <w:rPr>
                <w:rFonts w:cs="Arial"/>
                <w:sz w:val="16"/>
                <w:szCs w:val="16"/>
              </w:rPr>
            </w:pPr>
            <w:r w:rsidRPr="00BE2C77">
              <w:rPr>
                <w:rFonts w:cs="Arial"/>
                <w:sz w:val="16"/>
                <w:szCs w:val="16"/>
              </w:rPr>
              <w:t>Aktivni pripomočki za dezinfekcijo in sterilizacijo</w:t>
            </w:r>
          </w:p>
          <w:p w14:paraId="0E1AFFCB" w14:textId="55055F05" w:rsidR="00A14932" w:rsidRPr="008C691C" w:rsidRDefault="00A14932" w:rsidP="008F56CC">
            <w:pPr>
              <w:suppressAutoHyphens/>
              <w:autoSpaceDN w:val="0"/>
              <w:spacing w:after="40"/>
              <w:textAlignment w:val="baseline"/>
              <w:rPr>
                <w:rFonts w:cs="Arial"/>
                <w:i/>
                <w:sz w:val="16"/>
                <w:szCs w:val="16"/>
                <w:lang w:val="en-GB"/>
              </w:rPr>
            </w:pPr>
            <w:r w:rsidRPr="008C691C">
              <w:rPr>
                <w:rFonts w:cs="Arial"/>
                <w:i/>
                <w:sz w:val="16"/>
                <w:szCs w:val="16"/>
                <w:lang w:val="en-GB"/>
              </w:rPr>
              <w:t>Active devices for disinfection and sterilization</w:t>
            </w:r>
          </w:p>
        </w:tc>
        <w:tc>
          <w:tcPr>
            <w:tcW w:w="1559" w:type="dxa"/>
            <w:tcBorders>
              <w:top w:val="single" w:sz="4" w:space="0" w:color="auto"/>
              <w:left w:val="single" w:sz="4" w:space="0" w:color="auto"/>
              <w:bottom w:val="single" w:sz="4" w:space="0" w:color="auto"/>
              <w:right w:val="single" w:sz="4" w:space="0" w:color="auto"/>
            </w:tcBorders>
          </w:tcPr>
          <w:p w14:paraId="3CD3C1FF" w14:textId="77777777" w:rsidR="00A14932" w:rsidRPr="00BE2C77" w:rsidRDefault="00A14932" w:rsidP="009F0832">
            <w:pPr>
              <w:rPr>
                <w:rFonts w:cs="Arial"/>
                <w:sz w:val="16"/>
                <w:szCs w:val="16"/>
              </w:rPr>
            </w:pPr>
          </w:p>
        </w:tc>
      </w:tr>
      <w:tr w:rsidR="00A14932" w:rsidRPr="00BE2C77" w14:paraId="7ED250E0" w14:textId="77777777" w:rsidTr="002B166B">
        <w:trPr>
          <w:trHeight w:val="454"/>
        </w:trPr>
        <w:tc>
          <w:tcPr>
            <w:tcW w:w="1701" w:type="dxa"/>
            <w:vMerge/>
            <w:tcBorders>
              <w:left w:val="single" w:sz="4" w:space="0" w:color="auto"/>
              <w:right w:val="single" w:sz="4" w:space="0" w:color="auto"/>
            </w:tcBorders>
            <w:vAlign w:val="center"/>
          </w:tcPr>
          <w:p w14:paraId="292FE2F5"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2D229E1B"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4184821"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145D697D" w14:textId="77777777" w:rsidR="00A14932" w:rsidRPr="00BE2C77" w:rsidRDefault="00A14932" w:rsidP="00A42C4B">
            <w:pPr>
              <w:suppressAutoHyphens/>
              <w:autoSpaceDN w:val="0"/>
              <w:textAlignment w:val="baseline"/>
              <w:rPr>
                <w:rFonts w:cs="Arial"/>
                <w:sz w:val="16"/>
                <w:szCs w:val="16"/>
              </w:rPr>
            </w:pPr>
            <w:r w:rsidRPr="00BE2C77">
              <w:rPr>
                <w:rFonts w:cs="Arial"/>
                <w:sz w:val="16"/>
                <w:szCs w:val="16"/>
              </w:rPr>
              <w:t>Aktivni pripomočki za rehabilitacijo in aktivne proteze</w:t>
            </w:r>
          </w:p>
          <w:p w14:paraId="0CAE0F5A" w14:textId="7D7BDB43"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Active rehabilitation devices and active prostheses</w:t>
            </w:r>
          </w:p>
        </w:tc>
        <w:tc>
          <w:tcPr>
            <w:tcW w:w="1559" w:type="dxa"/>
            <w:tcBorders>
              <w:top w:val="single" w:sz="4" w:space="0" w:color="auto"/>
              <w:left w:val="single" w:sz="4" w:space="0" w:color="auto"/>
              <w:bottom w:val="single" w:sz="4" w:space="0" w:color="auto"/>
              <w:right w:val="single" w:sz="4" w:space="0" w:color="auto"/>
            </w:tcBorders>
          </w:tcPr>
          <w:p w14:paraId="0C8FAC51" w14:textId="77777777" w:rsidR="00A14932" w:rsidRPr="00BE2C77" w:rsidRDefault="00A14932" w:rsidP="009F0832">
            <w:pPr>
              <w:rPr>
                <w:rFonts w:cs="Arial"/>
                <w:sz w:val="16"/>
                <w:szCs w:val="16"/>
              </w:rPr>
            </w:pPr>
          </w:p>
        </w:tc>
      </w:tr>
      <w:tr w:rsidR="00A14932" w:rsidRPr="00BE2C77" w14:paraId="6DE73381" w14:textId="77777777" w:rsidTr="002B166B">
        <w:trPr>
          <w:trHeight w:val="454"/>
        </w:trPr>
        <w:tc>
          <w:tcPr>
            <w:tcW w:w="1701" w:type="dxa"/>
            <w:vMerge/>
            <w:tcBorders>
              <w:left w:val="single" w:sz="4" w:space="0" w:color="auto"/>
              <w:right w:val="single" w:sz="4" w:space="0" w:color="auto"/>
            </w:tcBorders>
            <w:vAlign w:val="center"/>
          </w:tcPr>
          <w:p w14:paraId="65759D14"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6C180445"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068BC81"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6EED4696" w14:textId="77777777" w:rsidR="00A14932" w:rsidRPr="00BE2C77" w:rsidRDefault="00A14932" w:rsidP="00A42C4B">
            <w:pPr>
              <w:suppressAutoHyphens/>
              <w:autoSpaceDN w:val="0"/>
              <w:textAlignment w:val="baseline"/>
              <w:rPr>
                <w:rFonts w:cs="Arial"/>
                <w:sz w:val="16"/>
                <w:szCs w:val="16"/>
              </w:rPr>
            </w:pPr>
            <w:r w:rsidRPr="00BE2C77">
              <w:rPr>
                <w:rFonts w:cs="Arial"/>
                <w:sz w:val="16"/>
                <w:szCs w:val="16"/>
              </w:rPr>
              <w:t xml:space="preserve">Aktivni pripomočki za </w:t>
            </w:r>
            <w:proofErr w:type="spellStart"/>
            <w:r w:rsidRPr="00BE2C77">
              <w:rPr>
                <w:rFonts w:cs="Arial"/>
                <w:sz w:val="16"/>
                <w:szCs w:val="16"/>
              </w:rPr>
              <w:t>pozicioniranje</w:t>
            </w:r>
            <w:proofErr w:type="spellEnd"/>
            <w:r w:rsidRPr="00BE2C77">
              <w:rPr>
                <w:rFonts w:cs="Arial"/>
                <w:sz w:val="16"/>
                <w:szCs w:val="16"/>
              </w:rPr>
              <w:t xml:space="preserve"> bolnika in transport</w:t>
            </w:r>
          </w:p>
          <w:p w14:paraId="1B7F5A68" w14:textId="1FB9E939" w:rsidR="00A14932" w:rsidRPr="008C691C" w:rsidRDefault="00A14932" w:rsidP="00A42C4B">
            <w:pPr>
              <w:suppressAutoHyphens/>
              <w:autoSpaceDN w:val="0"/>
              <w:textAlignment w:val="baseline"/>
              <w:rPr>
                <w:rFonts w:cs="Arial"/>
                <w:sz w:val="16"/>
                <w:szCs w:val="16"/>
                <w:lang w:val="en-GB"/>
              </w:rPr>
            </w:pPr>
            <w:r w:rsidRPr="008C691C">
              <w:rPr>
                <w:rFonts w:cs="Arial"/>
                <w:i/>
                <w:sz w:val="16"/>
                <w:szCs w:val="16"/>
                <w:lang w:val="en-GB"/>
              </w:rPr>
              <w:t>Active devices for patient positioning and transport</w:t>
            </w:r>
          </w:p>
        </w:tc>
        <w:tc>
          <w:tcPr>
            <w:tcW w:w="1559" w:type="dxa"/>
            <w:tcBorders>
              <w:top w:val="single" w:sz="4" w:space="0" w:color="auto"/>
              <w:left w:val="single" w:sz="4" w:space="0" w:color="auto"/>
              <w:bottom w:val="single" w:sz="4" w:space="0" w:color="auto"/>
              <w:right w:val="single" w:sz="4" w:space="0" w:color="auto"/>
            </w:tcBorders>
          </w:tcPr>
          <w:p w14:paraId="7FBC17BA" w14:textId="77777777" w:rsidR="00A14932" w:rsidRPr="00BE2C77" w:rsidRDefault="00A14932" w:rsidP="009F0832">
            <w:pPr>
              <w:rPr>
                <w:rFonts w:cs="Arial"/>
                <w:sz w:val="16"/>
                <w:szCs w:val="16"/>
              </w:rPr>
            </w:pPr>
          </w:p>
        </w:tc>
      </w:tr>
      <w:tr w:rsidR="00A14932" w:rsidRPr="00BE2C77" w14:paraId="0DF0C137" w14:textId="77777777" w:rsidTr="002B166B">
        <w:trPr>
          <w:trHeight w:val="454"/>
        </w:trPr>
        <w:tc>
          <w:tcPr>
            <w:tcW w:w="1701" w:type="dxa"/>
            <w:vMerge/>
            <w:tcBorders>
              <w:left w:val="single" w:sz="4" w:space="0" w:color="auto"/>
              <w:right w:val="single" w:sz="4" w:space="0" w:color="auto"/>
            </w:tcBorders>
            <w:vAlign w:val="center"/>
          </w:tcPr>
          <w:p w14:paraId="59AFBC4B"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45D780C2"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7736173"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679E178" w14:textId="77777777" w:rsidR="00A14932" w:rsidRPr="00BE2C77" w:rsidRDefault="00A14932" w:rsidP="00A42C4B">
            <w:pPr>
              <w:suppressAutoHyphens/>
              <w:autoSpaceDN w:val="0"/>
              <w:textAlignment w:val="baseline"/>
              <w:rPr>
                <w:rFonts w:cs="Arial"/>
                <w:sz w:val="16"/>
                <w:szCs w:val="16"/>
              </w:rPr>
            </w:pPr>
            <w:r w:rsidRPr="00BE2C77">
              <w:rPr>
                <w:rFonts w:cs="Arial"/>
                <w:sz w:val="16"/>
                <w:szCs w:val="16"/>
              </w:rPr>
              <w:t xml:space="preserve">Aktivni pripomočki za in vitro oploditev (IVF) in reproduktivna tehnologija (ART) </w:t>
            </w:r>
          </w:p>
          <w:p w14:paraId="45F96B66" w14:textId="4CCB8146" w:rsidR="00A14932" w:rsidRPr="008C691C" w:rsidRDefault="00A14932" w:rsidP="00A42C4B">
            <w:pPr>
              <w:suppressAutoHyphens/>
              <w:autoSpaceDN w:val="0"/>
              <w:textAlignment w:val="baseline"/>
              <w:rPr>
                <w:rFonts w:cs="Arial"/>
                <w:i/>
                <w:sz w:val="16"/>
                <w:szCs w:val="16"/>
                <w:lang w:val="en-GB"/>
              </w:rPr>
            </w:pPr>
            <w:r w:rsidRPr="008C691C">
              <w:rPr>
                <w:rFonts w:cs="Arial"/>
                <w:i/>
                <w:sz w:val="16"/>
                <w:szCs w:val="16"/>
                <w:lang w:val="en-GB"/>
              </w:rPr>
              <w:t>Active devices for in vitro fertilisation (IVF) and assisted reproductive technologies (ART)</w:t>
            </w:r>
          </w:p>
        </w:tc>
        <w:tc>
          <w:tcPr>
            <w:tcW w:w="1559" w:type="dxa"/>
            <w:tcBorders>
              <w:top w:val="single" w:sz="4" w:space="0" w:color="auto"/>
              <w:left w:val="single" w:sz="4" w:space="0" w:color="auto"/>
              <w:bottom w:val="single" w:sz="4" w:space="0" w:color="auto"/>
              <w:right w:val="single" w:sz="4" w:space="0" w:color="auto"/>
            </w:tcBorders>
          </w:tcPr>
          <w:p w14:paraId="0C9A13A8" w14:textId="77777777" w:rsidR="00A14932" w:rsidRPr="00BE2C77" w:rsidRDefault="00A14932" w:rsidP="009F0832">
            <w:pPr>
              <w:rPr>
                <w:rFonts w:cs="Arial"/>
                <w:sz w:val="16"/>
                <w:szCs w:val="16"/>
              </w:rPr>
            </w:pPr>
          </w:p>
        </w:tc>
      </w:tr>
      <w:tr w:rsidR="00A14932" w:rsidRPr="00BE2C77" w14:paraId="3E1CEB9B" w14:textId="77777777" w:rsidTr="002B166B">
        <w:trPr>
          <w:trHeight w:val="454"/>
        </w:trPr>
        <w:tc>
          <w:tcPr>
            <w:tcW w:w="1701" w:type="dxa"/>
            <w:vMerge/>
            <w:tcBorders>
              <w:left w:val="single" w:sz="4" w:space="0" w:color="auto"/>
              <w:right w:val="single" w:sz="4" w:space="0" w:color="auto"/>
            </w:tcBorders>
            <w:vAlign w:val="center"/>
          </w:tcPr>
          <w:p w14:paraId="683122C2"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400F6D21"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ADA601C"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CB9D54A" w14:textId="0F1E893F" w:rsidR="00A14932" w:rsidRPr="00BE2C77" w:rsidRDefault="00A14932" w:rsidP="00A42C4B">
            <w:pPr>
              <w:suppressAutoHyphens/>
              <w:autoSpaceDN w:val="0"/>
              <w:textAlignment w:val="baseline"/>
              <w:rPr>
                <w:rFonts w:cs="Arial"/>
                <w:sz w:val="16"/>
                <w:szCs w:val="16"/>
              </w:rPr>
            </w:pPr>
            <w:r w:rsidRPr="00BE2C77">
              <w:rPr>
                <w:rFonts w:cs="Arial"/>
                <w:sz w:val="16"/>
                <w:szCs w:val="16"/>
              </w:rPr>
              <w:t>Programska oprema, vključno z oblikovanjem programske opreme za medicinske pripomočke</w:t>
            </w:r>
          </w:p>
          <w:p w14:paraId="72962C36" w14:textId="056DD906" w:rsidR="00A14932" w:rsidRPr="008C691C" w:rsidRDefault="00A14932" w:rsidP="00A42C4B">
            <w:pPr>
              <w:suppressAutoHyphens/>
              <w:autoSpaceDN w:val="0"/>
              <w:textAlignment w:val="baseline"/>
              <w:rPr>
                <w:rFonts w:cs="Arial"/>
                <w:i/>
                <w:sz w:val="16"/>
                <w:szCs w:val="16"/>
                <w:lang w:val="en-GB"/>
              </w:rPr>
            </w:pPr>
            <w:r w:rsidRPr="008C691C">
              <w:rPr>
                <w:rFonts w:cs="Arial"/>
                <w:i/>
                <w:sz w:val="16"/>
                <w:szCs w:val="16"/>
                <w:lang w:val="en-GB"/>
              </w:rPr>
              <w:t>Software, including software design for medical devices</w:t>
            </w:r>
          </w:p>
        </w:tc>
        <w:tc>
          <w:tcPr>
            <w:tcW w:w="1559" w:type="dxa"/>
            <w:tcBorders>
              <w:top w:val="single" w:sz="4" w:space="0" w:color="auto"/>
              <w:left w:val="single" w:sz="4" w:space="0" w:color="auto"/>
              <w:bottom w:val="single" w:sz="4" w:space="0" w:color="auto"/>
              <w:right w:val="single" w:sz="4" w:space="0" w:color="auto"/>
            </w:tcBorders>
          </w:tcPr>
          <w:p w14:paraId="062B16F8" w14:textId="77777777" w:rsidR="00A14932" w:rsidRPr="00BE2C77" w:rsidRDefault="00A14932" w:rsidP="009F0832">
            <w:pPr>
              <w:rPr>
                <w:rFonts w:cs="Arial"/>
                <w:sz w:val="16"/>
                <w:szCs w:val="16"/>
              </w:rPr>
            </w:pPr>
          </w:p>
        </w:tc>
      </w:tr>
      <w:tr w:rsidR="00A14932" w:rsidRPr="00BE2C77" w14:paraId="4ACBA34C" w14:textId="77777777" w:rsidTr="002B166B">
        <w:trPr>
          <w:trHeight w:val="454"/>
        </w:trPr>
        <w:tc>
          <w:tcPr>
            <w:tcW w:w="1701" w:type="dxa"/>
            <w:vMerge/>
            <w:tcBorders>
              <w:left w:val="single" w:sz="4" w:space="0" w:color="auto"/>
              <w:right w:val="single" w:sz="4" w:space="0" w:color="auto"/>
            </w:tcBorders>
            <w:vAlign w:val="center"/>
          </w:tcPr>
          <w:p w14:paraId="76876608" w14:textId="77777777" w:rsidR="00A14932" w:rsidRPr="00BE2C77" w:rsidRDefault="00A14932" w:rsidP="009F0832">
            <w:pPr>
              <w:rPr>
                <w:rFonts w:cs="Arial"/>
                <w:sz w:val="16"/>
                <w:szCs w:val="16"/>
              </w:rPr>
            </w:pPr>
          </w:p>
        </w:tc>
        <w:tc>
          <w:tcPr>
            <w:tcW w:w="1985" w:type="dxa"/>
            <w:vMerge/>
            <w:tcBorders>
              <w:left w:val="single" w:sz="4" w:space="0" w:color="auto"/>
              <w:bottom w:val="single" w:sz="4" w:space="0" w:color="auto"/>
              <w:right w:val="single" w:sz="4" w:space="0" w:color="auto"/>
            </w:tcBorders>
            <w:vAlign w:val="center"/>
          </w:tcPr>
          <w:p w14:paraId="4362411C"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B68A0EC"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67F237BA" w14:textId="77777777" w:rsidR="00A14932" w:rsidRPr="00BE2C77" w:rsidRDefault="00A14932" w:rsidP="00CD0604">
            <w:pPr>
              <w:suppressAutoHyphens/>
              <w:autoSpaceDN w:val="0"/>
              <w:textAlignment w:val="baseline"/>
              <w:rPr>
                <w:rFonts w:cs="Arial"/>
                <w:sz w:val="16"/>
                <w:szCs w:val="16"/>
              </w:rPr>
            </w:pPr>
            <w:r w:rsidRPr="00BE2C77">
              <w:rPr>
                <w:rFonts w:cs="Arial"/>
                <w:sz w:val="16"/>
                <w:szCs w:val="16"/>
              </w:rPr>
              <w:t>Sistemi za oskrbo z medicinskimi plini in njihovimi deli</w:t>
            </w:r>
          </w:p>
          <w:p w14:paraId="5250CB09" w14:textId="77777777"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Medical gas supply systems and parts thereof</w:t>
            </w:r>
          </w:p>
        </w:tc>
        <w:tc>
          <w:tcPr>
            <w:tcW w:w="1559" w:type="dxa"/>
            <w:tcBorders>
              <w:top w:val="single" w:sz="4" w:space="0" w:color="auto"/>
              <w:left w:val="single" w:sz="4" w:space="0" w:color="auto"/>
              <w:bottom w:val="single" w:sz="4" w:space="0" w:color="auto"/>
              <w:right w:val="single" w:sz="4" w:space="0" w:color="auto"/>
            </w:tcBorders>
          </w:tcPr>
          <w:p w14:paraId="008A0AC4" w14:textId="77777777" w:rsidR="00A14932" w:rsidRPr="00BE2C77" w:rsidRDefault="00A14932" w:rsidP="009F0832">
            <w:pPr>
              <w:rPr>
                <w:rFonts w:cs="Arial"/>
                <w:sz w:val="16"/>
                <w:szCs w:val="16"/>
              </w:rPr>
            </w:pPr>
          </w:p>
        </w:tc>
      </w:tr>
      <w:tr w:rsidR="00A14932" w:rsidRPr="00BE2C77" w14:paraId="45ECE73A" w14:textId="77777777" w:rsidTr="002B166B">
        <w:trPr>
          <w:trHeight w:val="454"/>
        </w:trPr>
        <w:tc>
          <w:tcPr>
            <w:tcW w:w="1701" w:type="dxa"/>
            <w:vMerge/>
            <w:tcBorders>
              <w:left w:val="single" w:sz="4" w:space="0" w:color="auto"/>
              <w:right w:val="single" w:sz="4" w:space="0" w:color="auto"/>
            </w:tcBorders>
            <w:vAlign w:val="center"/>
            <w:hideMark/>
          </w:tcPr>
          <w:p w14:paraId="014466E4" w14:textId="77777777" w:rsidR="00A14932" w:rsidRPr="00BE2C77" w:rsidRDefault="00A14932" w:rsidP="009F0832">
            <w:pPr>
              <w:rPr>
                <w:rFonts w:cs="Arial"/>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682707AB" w14:textId="77777777" w:rsidR="00A14932" w:rsidRPr="00BE2C77" w:rsidRDefault="00A14932" w:rsidP="009F0832">
            <w:pPr>
              <w:rPr>
                <w:rFonts w:cs="Arial"/>
                <w:sz w:val="16"/>
                <w:szCs w:val="16"/>
              </w:rPr>
            </w:pPr>
            <w:r w:rsidRPr="00BE2C77">
              <w:rPr>
                <w:rFonts w:cs="Arial"/>
                <w:sz w:val="16"/>
                <w:szCs w:val="16"/>
              </w:rPr>
              <w:t>Pripomočki za slikanje</w:t>
            </w:r>
          </w:p>
          <w:p w14:paraId="382BF452" w14:textId="55959FF9" w:rsidR="00A14932" w:rsidRPr="008C691C" w:rsidRDefault="00A14932" w:rsidP="009F0832">
            <w:pPr>
              <w:rPr>
                <w:rFonts w:cs="Arial"/>
                <w:sz w:val="16"/>
                <w:szCs w:val="16"/>
                <w:lang w:val="en-GB"/>
              </w:rPr>
            </w:pPr>
            <w:r w:rsidRPr="008C691C">
              <w:rPr>
                <w:rFonts w:cs="Arial"/>
                <w:i/>
                <w:sz w:val="16"/>
                <w:szCs w:val="16"/>
                <w:lang w:val="en-GB"/>
              </w:rPr>
              <w:t>Devices for imaging</w:t>
            </w:r>
          </w:p>
        </w:tc>
        <w:tc>
          <w:tcPr>
            <w:tcW w:w="425" w:type="dxa"/>
            <w:tcBorders>
              <w:top w:val="single" w:sz="4" w:space="0" w:color="auto"/>
              <w:left w:val="single" w:sz="4" w:space="0" w:color="auto"/>
              <w:bottom w:val="single" w:sz="4" w:space="0" w:color="auto"/>
              <w:right w:val="single" w:sz="4" w:space="0" w:color="auto"/>
            </w:tcBorders>
            <w:vAlign w:val="center"/>
          </w:tcPr>
          <w:p w14:paraId="0948D02D"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966F9E1" w14:textId="1A22775E" w:rsidR="00A14932" w:rsidRPr="00BE2C77" w:rsidRDefault="00A14932" w:rsidP="00CD0604">
            <w:pPr>
              <w:suppressAutoHyphens/>
              <w:autoSpaceDN w:val="0"/>
              <w:textAlignment w:val="baseline"/>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ionizirajoče </w:t>
            </w:r>
            <w:r w:rsidR="00F32057" w:rsidRPr="00BE2C77">
              <w:rPr>
                <w:rFonts w:cs="Arial"/>
                <w:sz w:val="16"/>
                <w:szCs w:val="16"/>
              </w:rPr>
              <w:t>sevanje</w:t>
            </w:r>
          </w:p>
          <w:p w14:paraId="0E8D1B09" w14:textId="5E3DBFA2"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Devices utilizing ionizing radiation</w:t>
            </w:r>
          </w:p>
        </w:tc>
        <w:tc>
          <w:tcPr>
            <w:tcW w:w="1559" w:type="dxa"/>
            <w:tcBorders>
              <w:top w:val="single" w:sz="4" w:space="0" w:color="auto"/>
              <w:left w:val="single" w:sz="4" w:space="0" w:color="auto"/>
              <w:bottom w:val="single" w:sz="4" w:space="0" w:color="auto"/>
              <w:right w:val="single" w:sz="4" w:space="0" w:color="auto"/>
            </w:tcBorders>
          </w:tcPr>
          <w:p w14:paraId="5652EA21" w14:textId="77777777" w:rsidR="00A14932" w:rsidRPr="00BE2C77" w:rsidRDefault="00A14932" w:rsidP="009F0832">
            <w:pPr>
              <w:rPr>
                <w:rFonts w:cs="Arial"/>
                <w:sz w:val="16"/>
                <w:szCs w:val="16"/>
              </w:rPr>
            </w:pPr>
          </w:p>
        </w:tc>
      </w:tr>
      <w:tr w:rsidR="00A14932" w:rsidRPr="00BE2C77" w14:paraId="6DA378BA" w14:textId="77777777" w:rsidTr="002B166B">
        <w:trPr>
          <w:trHeight w:val="454"/>
        </w:trPr>
        <w:tc>
          <w:tcPr>
            <w:tcW w:w="1701" w:type="dxa"/>
            <w:vMerge/>
            <w:tcBorders>
              <w:left w:val="single" w:sz="4" w:space="0" w:color="auto"/>
              <w:right w:val="single" w:sz="4" w:space="0" w:color="auto"/>
            </w:tcBorders>
            <w:vAlign w:val="center"/>
            <w:hideMark/>
          </w:tcPr>
          <w:p w14:paraId="2C6F83D9" w14:textId="77777777" w:rsidR="00A14932" w:rsidRPr="00BE2C77" w:rsidRDefault="00A14932" w:rsidP="009F0832">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21E543" w14:textId="77777777" w:rsidR="00A14932" w:rsidRPr="00BE2C77" w:rsidRDefault="00A14932" w:rsidP="009F0832">
            <w:pPr>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865157B" w14:textId="77777777" w:rsidR="00A14932" w:rsidRPr="00BE2C77" w:rsidRDefault="00A14932" w:rsidP="00A25675">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8F5D6DE" w14:textId="461D6780" w:rsidR="00A14932" w:rsidRPr="00BE2C77" w:rsidRDefault="00A14932" w:rsidP="00CD0604">
            <w:pPr>
              <w:suppressAutoHyphens/>
              <w:autoSpaceDN w:val="0"/>
              <w:textAlignment w:val="baseline"/>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neionizirajoče </w:t>
            </w:r>
            <w:r w:rsidR="00F32057" w:rsidRPr="00BE2C77">
              <w:rPr>
                <w:rFonts w:cs="Arial"/>
                <w:sz w:val="16"/>
                <w:szCs w:val="16"/>
              </w:rPr>
              <w:t>sevanje</w:t>
            </w:r>
          </w:p>
          <w:p w14:paraId="1A40CB8E" w14:textId="6E6A5F4E" w:rsidR="00A14932" w:rsidRPr="008C691C" w:rsidRDefault="00A14932" w:rsidP="00CD0604">
            <w:pPr>
              <w:suppressAutoHyphens/>
              <w:autoSpaceDN w:val="0"/>
              <w:textAlignment w:val="baseline"/>
              <w:rPr>
                <w:rFonts w:cs="Arial"/>
                <w:i/>
                <w:sz w:val="16"/>
                <w:szCs w:val="16"/>
                <w:lang w:val="en-GB"/>
              </w:rPr>
            </w:pPr>
            <w:r w:rsidRPr="008C691C">
              <w:rPr>
                <w:rFonts w:cs="Arial"/>
                <w:i/>
                <w:sz w:val="16"/>
                <w:szCs w:val="16"/>
                <w:lang w:val="en-GB"/>
              </w:rPr>
              <w:t>Devices utilizing non-ionizing radiation</w:t>
            </w:r>
          </w:p>
        </w:tc>
        <w:tc>
          <w:tcPr>
            <w:tcW w:w="1559" w:type="dxa"/>
            <w:tcBorders>
              <w:top w:val="single" w:sz="4" w:space="0" w:color="auto"/>
              <w:left w:val="single" w:sz="4" w:space="0" w:color="auto"/>
              <w:bottom w:val="single" w:sz="4" w:space="0" w:color="auto"/>
              <w:right w:val="single" w:sz="4" w:space="0" w:color="auto"/>
            </w:tcBorders>
          </w:tcPr>
          <w:p w14:paraId="42CDD64F" w14:textId="77777777" w:rsidR="00A14932" w:rsidRPr="00BE2C77" w:rsidRDefault="00A14932" w:rsidP="009F0832">
            <w:pPr>
              <w:rPr>
                <w:rFonts w:cs="Arial"/>
                <w:sz w:val="16"/>
                <w:szCs w:val="16"/>
              </w:rPr>
            </w:pPr>
          </w:p>
        </w:tc>
      </w:tr>
      <w:tr w:rsidR="00A14932" w:rsidRPr="00BE2C77" w14:paraId="55E19E3B" w14:textId="77777777" w:rsidTr="002B166B">
        <w:trPr>
          <w:trHeight w:val="454"/>
        </w:trPr>
        <w:tc>
          <w:tcPr>
            <w:tcW w:w="1701" w:type="dxa"/>
            <w:vMerge/>
            <w:tcBorders>
              <w:left w:val="single" w:sz="4" w:space="0" w:color="auto"/>
              <w:right w:val="single" w:sz="4" w:space="0" w:color="auto"/>
            </w:tcBorders>
            <w:vAlign w:val="center"/>
            <w:hideMark/>
          </w:tcPr>
          <w:p w14:paraId="335B6438" w14:textId="77777777" w:rsidR="00A14932" w:rsidRPr="00BE2C77" w:rsidRDefault="00A14932" w:rsidP="009F0832">
            <w:pPr>
              <w:rPr>
                <w:rFonts w:cs="Arial"/>
                <w:sz w:val="16"/>
                <w:szCs w:val="16"/>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54207A81" w14:textId="25A1652C" w:rsidR="00A14932" w:rsidRPr="00BE2C77" w:rsidRDefault="00A14932" w:rsidP="009F0832">
            <w:pPr>
              <w:suppressAutoHyphens/>
              <w:autoSpaceDN w:val="0"/>
              <w:textAlignment w:val="baseline"/>
              <w:rPr>
                <w:rFonts w:cs="Arial"/>
                <w:sz w:val="16"/>
                <w:szCs w:val="16"/>
              </w:rPr>
            </w:pPr>
            <w:r w:rsidRPr="00BE2C77">
              <w:rPr>
                <w:rFonts w:cs="Arial"/>
                <w:sz w:val="16"/>
                <w:szCs w:val="16"/>
              </w:rPr>
              <w:t>Pripomočki za nadzorovanje/monitoring</w:t>
            </w:r>
          </w:p>
          <w:p w14:paraId="7D088F9C" w14:textId="77777777" w:rsidR="00A14932" w:rsidRPr="008C691C" w:rsidRDefault="00A14932" w:rsidP="009F0832">
            <w:pPr>
              <w:suppressAutoHyphens/>
              <w:autoSpaceDN w:val="0"/>
              <w:textAlignment w:val="baseline"/>
              <w:rPr>
                <w:rFonts w:cs="Arial"/>
                <w:i/>
                <w:sz w:val="16"/>
                <w:szCs w:val="16"/>
                <w:lang w:val="en-GB"/>
              </w:rPr>
            </w:pPr>
            <w:r w:rsidRPr="008C691C">
              <w:rPr>
                <w:rFonts w:cs="Arial"/>
                <w:i/>
                <w:sz w:val="16"/>
                <w:szCs w:val="16"/>
                <w:lang w:val="en-GB"/>
              </w:rPr>
              <w:t>Monitoring devices</w:t>
            </w:r>
          </w:p>
        </w:tc>
        <w:tc>
          <w:tcPr>
            <w:tcW w:w="425" w:type="dxa"/>
            <w:tcBorders>
              <w:top w:val="single" w:sz="4" w:space="0" w:color="auto"/>
              <w:left w:val="single" w:sz="4" w:space="0" w:color="auto"/>
              <w:bottom w:val="single" w:sz="4" w:space="0" w:color="auto"/>
              <w:right w:val="single" w:sz="4" w:space="0" w:color="auto"/>
            </w:tcBorders>
            <w:vAlign w:val="center"/>
          </w:tcPr>
          <w:p w14:paraId="4C7A5154"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B8ECE86" w14:textId="77777777" w:rsidR="00A14932" w:rsidRPr="00BE2C77" w:rsidRDefault="00A14932" w:rsidP="00CD0604">
            <w:pPr>
              <w:rPr>
                <w:rFonts w:cs="Arial"/>
                <w:sz w:val="16"/>
                <w:szCs w:val="16"/>
              </w:rPr>
            </w:pPr>
            <w:r w:rsidRPr="00BE2C77">
              <w:rPr>
                <w:rFonts w:cs="Arial"/>
                <w:sz w:val="16"/>
                <w:szCs w:val="16"/>
              </w:rPr>
              <w:t xml:space="preserve">Pripomočki za nadzorovanje </w:t>
            </w:r>
            <w:proofErr w:type="spellStart"/>
            <w:r w:rsidRPr="00BE2C77">
              <w:rPr>
                <w:rFonts w:cs="Arial"/>
                <w:sz w:val="16"/>
                <w:szCs w:val="16"/>
              </w:rPr>
              <w:t>nevitalnih</w:t>
            </w:r>
            <w:proofErr w:type="spellEnd"/>
            <w:r w:rsidRPr="00BE2C77">
              <w:rPr>
                <w:rFonts w:cs="Arial"/>
                <w:sz w:val="16"/>
                <w:szCs w:val="16"/>
              </w:rPr>
              <w:t xml:space="preserve"> fizioloških parametrov </w:t>
            </w:r>
          </w:p>
          <w:p w14:paraId="00959757" w14:textId="77777777" w:rsidR="00A14932" w:rsidRPr="008C691C" w:rsidRDefault="00A14932" w:rsidP="00CD0604">
            <w:pPr>
              <w:rPr>
                <w:rFonts w:cs="Arial"/>
                <w:i/>
                <w:sz w:val="16"/>
                <w:szCs w:val="16"/>
                <w:lang w:val="en-GB"/>
              </w:rPr>
            </w:pPr>
            <w:r w:rsidRPr="008C691C">
              <w:rPr>
                <w:rFonts w:cs="Arial"/>
                <w:i/>
                <w:sz w:val="16"/>
                <w:szCs w:val="16"/>
                <w:lang w:val="en-GB"/>
              </w:rPr>
              <w:t>Monitoring devices of non-vital physiological parameters</w:t>
            </w:r>
          </w:p>
        </w:tc>
        <w:tc>
          <w:tcPr>
            <w:tcW w:w="1559" w:type="dxa"/>
            <w:tcBorders>
              <w:top w:val="single" w:sz="4" w:space="0" w:color="auto"/>
              <w:left w:val="single" w:sz="4" w:space="0" w:color="auto"/>
              <w:bottom w:val="single" w:sz="4" w:space="0" w:color="auto"/>
              <w:right w:val="single" w:sz="4" w:space="0" w:color="auto"/>
            </w:tcBorders>
          </w:tcPr>
          <w:p w14:paraId="05DBA1FA" w14:textId="77777777" w:rsidR="00A14932" w:rsidRPr="00BE2C77" w:rsidRDefault="00A14932" w:rsidP="009F0832">
            <w:pPr>
              <w:rPr>
                <w:rFonts w:cs="Arial"/>
                <w:sz w:val="16"/>
                <w:szCs w:val="16"/>
              </w:rPr>
            </w:pPr>
          </w:p>
        </w:tc>
      </w:tr>
      <w:tr w:rsidR="00A14932" w:rsidRPr="00BE2C77" w14:paraId="2B8A7F8E" w14:textId="77777777" w:rsidTr="002B166B">
        <w:trPr>
          <w:trHeight w:val="454"/>
        </w:trPr>
        <w:tc>
          <w:tcPr>
            <w:tcW w:w="1701" w:type="dxa"/>
            <w:vMerge/>
            <w:tcBorders>
              <w:left w:val="single" w:sz="4" w:space="0" w:color="auto"/>
              <w:right w:val="single" w:sz="4" w:space="0" w:color="auto"/>
            </w:tcBorders>
            <w:vAlign w:val="center"/>
            <w:hideMark/>
          </w:tcPr>
          <w:p w14:paraId="4B801B6D" w14:textId="77777777" w:rsidR="00A14932" w:rsidRPr="00BE2C77" w:rsidRDefault="00A14932" w:rsidP="009F0832">
            <w:pPr>
              <w:rPr>
                <w:rFonts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CA904F5" w14:textId="77777777" w:rsidR="00A14932" w:rsidRPr="00BE2C77" w:rsidRDefault="00A14932" w:rsidP="009F0832">
            <w:pPr>
              <w:rPr>
                <w:rFonts w:cs="Arial"/>
                <w:i/>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B2FF51C" w14:textId="77777777"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09DAFF4D" w14:textId="77777777" w:rsidR="00A14932" w:rsidRPr="00BE2C77" w:rsidRDefault="00A14932" w:rsidP="00CD0604">
            <w:pPr>
              <w:rPr>
                <w:rFonts w:cs="Arial"/>
                <w:sz w:val="16"/>
                <w:szCs w:val="16"/>
              </w:rPr>
            </w:pPr>
            <w:r w:rsidRPr="00BE2C77">
              <w:rPr>
                <w:rFonts w:cs="Arial"/>
                <w:sz w:val="16"/>
                <w:szCs w:val="16"/>
              </w:rPr>
              <w:t xml:space="preserve">Pripomočki za nadzorovanje vitalnih fizioloških parametrov </w:t>
            </w:r>
          </w:p>
          <w:p w14:paraId="3180F56E" w14:textId="77777777" w:rsidR="00A14932" w:rsidRPr="008C691C" w:rsidRDefault="00A14932" w:rsidP="00CD0604">
            <w:pPr>
              <w:rPr>
                <w:rFonts w:cs="Arial"/>
                <w:sz w:val="16"/>
                <w:szCs w:val="16"/>
                <w:lang w:val="en-GB"/>
              </w:rPr>
            </w:pPr>
            <w:r w:rsidRPr="008C691C">
              <w:rPr>
                <w:rFonts w:cs="Arial"/>
                <w:i/>
                <w:sz w:val="16"/>
                <w:szCs w:val="16"/>
                <w:lang w:val="en-GB"/>
              </w:rPr>
              <w:t>Monitoring devices of vital physiological parameters</w:t>
            </w:r>
            <w:r w:rsidRPr="008C691C">
              <w:rPr>
                <w:rFonts w:cs="Arial"/>
                <w:sz w:val="16"/>
                <w:szCs w:val="16"/>
                <w:lang w:val="en-GB"/>
              </w:rPr>
              <w:t xml:space="preserve"> </w:t>
            </w:r>
          </w:p>
        </w:tc>
        <w:tc>
          <w:tcPr>
            <w:tcW w:w="1559" w:type="dxa"/>
            <w:tcBorders>
              <w:top w:val="single" w:sz="4" w:space="0" w:color="auto"/>
              <w:left w:val="single" w:sz="4" w:space="0" w:color="auto"/>
              <w:bottom w:val="single" w:sz="4" w:space="0" w:color="auto"/>
              <w:right w:val="single" w:sz="4" w:space="0" w:color="auto"/>
            </w:tcBorders>
          </w:tcPr>
          <w:p w14:paraId="3B54493D" w14:textId="77777777" w:rsidR="00A14932" w:rsidRPr="00BE2C77" w:rsidRDefault="00A14932" w:rsidP="009F0832">
            <w:pPr>
              <w:rPr>
                <w:rFonts w:cs="Arial"/>
                <w:sz w:val="16"/>
                <w:szCs w:val="16"/>
              </w:rPr>
            </w:pPr>
          </w:p>
        </w:tc>
      </w:tr>
      <w:tr w:rsidR="00A14932" w:rsidRPr="00BE2C77" w14:paraId="3489B150" w14:textId="77777777" w:rsidTr="00A14932">
        <w:trPr>
          <w:trHeight w:val="454"/>
        </w:trPr>
        <w:tc>
          <w:tcPr>
            <w:tcW w:w="1701" w:type="dxa"/>
            <w:vMerge/>
            <w:tcBorders>
              <w:left w:val="single" w:sz="4" w:space="0" w:color="auto"/>
              <w:right w:val="single" w:sz="4" w:space="0" w:color="auto"/>
            </w:tcBorders>
            <w:vAlign w:val="center"/>
          </w:tcPr>
          <w:p w14:paraId="7B4C2E9E" w14:textId="77777777" w:rsidR="00A14932" w:rsidRPr="00BE2C77" w:rsidRDefault="00A14932" w:rsidP="009F0832">
            <w:pPr>
              <w:rPr>
                <w:rFonts w:cs="Arial"/>
                <w:sz w:val="16"/>
                <w:szCs w:val="16"/>
              </w:rPr>
            </w:pPr>
          </w:p>
        </w:tc>
        <w:tc>
          <w:tcPr>
            <w:tcW w:w="1985" w:type="dxa"/>
            <w:vMerge w:val="restart"/>
            <w:tcBorders>
              <w:top w:val="single" w:sz="4" w:space="0" w:color="auto"/>
              <w:left w:val="single" w:sz="4" w:space="0" w:color="auto"/>
              <w:right w:val="single" w:sz="4" w:space="0" w:color="auto"/>
            </w:tcBorders>
            <w:vAlign w:val="center"/>
          </w:tcPr>
          <w:p w14:paraId="1410F807" w14:textId="2F744C9D" w:rsidR="00A14932" w:rsidRPr="00BE2C77" w:rsidRDefault="000C071C" w:rsidP="00E30AE1">
            <w:pPr>
              <w:rPr>
                <w:rFonts w:cs="Arial"/>
                <w:iCs/>
                <w:sz w:val="16"/>
                <w:szCs w:val="16"/>
              </w:rPr>
            </w:pPr>
            <w:r w:rsidRPr="00BE2C77">
              <w:rPr>
                <w:rFonts w:cs="Arial"/>
                <w:iCs/>
                <w:sz w:val="16"/>
                <w:szCs w:val="16"/>
              </w:rPr>
              <w:t>Pripomočki</w:t>
            </w:r>
            <w:r w:rsidR="00A14932" w:rsidRPr="00BE2C77">
              <w:rPr>
                <w:rFonts w:cs="Arial"/>
                <w:iCs/>
                <w:sz w:val="16"/>
                <w:szCs w:val="16"/>
              </w:rPr>
              <w:t xml:space="preserve"> za </w:t>
            </w:r>
            <w:r w:rsidR="00AF2CEB" w:rsidRPr="00BE2C77">
              <w:rPr>
                <w:rFonts w:cs="Arial"/>
                <w:iCs/>
                <w:sz w:val="16"/>
                <w:szCs w:val="16"/>
              </w:rPr>
              <w:t>sevalno</w:t>
            </w:r>
            <w:r w:rsidR="00A14932" w:rsidRPr="00BE2C77">
              <w:rPr>
                <w:rFonts w:cs="Arial"/>
                <w:iCs/>
                <w:sz w:val="16"/>
                <w:szCs w:val="16"/>
              </w:rPr>
              <w:t xml:space="preserve"> in termo</w:t>
            </w:r>
            <w:r w:rsidR="00AF2CEB" w:rsidRPr="00BE2C77">
              <w:rPr>
                <w:rFonts w:cs="Arial"/>
                <w:iCs/>
                <w:sz w:val="16"/>
                <w:szCs w:val="16"/>
              </w:rPr>
              <w:t xml:space="preserve"> </w:t>
            </w:r>
            <w:r w:rsidR="00A14932" w:rsidRPr="00BE2C77">
              <w:rPr>
                <w:rFonts w:cs="Arial"/>
                <w:iCs/>
                <w:sz w:val="16"/>
                <w:szCs w:val="16"/>
              </w:rPr>
              <w:t>terapijo</w:t>
            </w:r>
          </w:p>
          <w:p w14:paraId="47836159" w14:textId="6AB9EC83" w:rsidR="00A14932" w:rsidRPr="004E799B" w:rsidRDefault="00A14932" w:rsidP="00E30AE1">
            <w:pPr>
              <w:rPr>
                <w:rFonts w:cs="Arial"/>
                <w:i/>
                <w:sz w:val="16"/>
                <w:szCs w:val="16"/>
                <w:lang w:val="en-GB"/>
              </w:rPr>
            </w:pPr>
            <w:r w:rsidRPr="004E799B">
              <w:rPr>
                <w:rFonts w:cs="Arial"/>
                <w:i/>
                <w:sz w:val="16"/>
                <w:szCs w:val="16"/>
                <w:lang w:val="en-GB"/>
              </w:rPr>
              <w:t>Devices for radiation therapy and thermo</w:t>
            </w:r>
            <w:r w:rsidR="00AF2847">
              <w:rPr>
                <w:rFonts w:cs="Arial"/>
                <w:i/>
                <w:sz w:val="16"/>
                <w:szCs w:val="16"/>
                <w:lang w:val="en-GB"/>
              </w:rPr>
              <w:t>-</w:t>
            </w:r>
            <w:r w:rsidRPr="004E799B">
              <w:rPr>
                <w:rFonts w:cs="Arial"/>
                <w:i/>
                <w:sz w:val="16"/>
                <w:szCs w:val="16"/>
                <w:lang w:val="en-GB"/>
              </w:rPr>
              <w:t xml:space="preserve"> therapy</w:t>
            </w:r>
          </w:p>
        </w:tc>
        <w:tc>
          <w:tcPr>
            <w:tcW w:w="425" w:type="dxa"/>
            <w:tcBorders>
              <w:top w:val="single" w:sz="4" w:space="0" w:color="auto"/>
              <w:left w:val="single" w:sz="4" w:space="0" w:color="auto"/>
              <w:bottom w:val="single" w:sz="4" w:space="0" w:color="auto"/>
              <w:right w:val="single" w:sz="4" w:space="0" w:color="auto"/>
            </w:tcBorders>
            <w:vAlign w:val="center"/>
          </w:tcPr>
          <w:p w14:paraId="0BE05871" w14:textId="77777777"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DA01DCC" w14:textId="5D487E2C" w:rsidR="009305C0" w:rsidRPr="00BE2C77" w:rsidRDefault="00F32057" w:rsidP="00A14932">
            <w:pPr>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ionizirajoče sevanje</w:t>
            </w:r>
          </w:p>
          <w:p w14:paraId="38ADAA1D" w14:textId="3E68981B" w:rsidR="00A14932" w:rsidRPr="004E799B" w:rsidRDefault="00A14932" w:rsidP="00A14932">
            <w:pPr>
              <w:rPr>
                <w:rFonts w:cs="Arial"/>
                <w:i/>
                <w:iCs/>
                <w:sz w:val="16"/>
                <w:szCs w:val="16"/>
                <w:lang w:val="en-GB"/>
              </w:rPr>
            </w:pPr>
            <w:r w:rsidRPr="004E799B">
              <w:rPr>
                <w:rFonts w:cs="Arial"/>
                <w:i/>
                <w:iCs/>
                <w:sz w:val="16"/>
                <w:szCs w:val="16"/>
                <w:lang w:val="en-GB"/>
              </w:rPr>
              <w:t>Devices utilising ionizing radiation</w:t>
            </w:r>
          </w:p>
        </w:tc>
        <w:tc>
          <w:tcPr>
            <w:tcW w:w="1559" w:type="dxa"/>
            <w:tcBorders>
              <w:top w:val="single" w:sz="4" w:space="0" w:color="auto"/>
              <w:left w:val="single" w:sz="4" w:space="0" w:color="auto"/>
              <w:bottom w:val="single" w:sz="4" w:space="0" w:color="auto"/>
              <w:right w:val="single" w:sz="4" w:space="0" w:color="auto"/>
            </w:tcBorders>
            <w:vAlign w:val="center"/>
          </w:tcPr>
          <w:p w14:paraId="6B5B9C57" w14:textId="791A9558" w:rsidR="00A14932" w:rsidRPr="00BE2C77" w:rsidRDefault="00A14932" w:rsidP="009F0832">
            <w:pPr>
              <w:rPr>
                <w:rFonts w:cs="Arial"/>
                <w:sz w:val="16"/>
                <w:szCs w:val="16"/>
              </w:rPr>
            </w:pPr>
          </w:p>
        </w:tc>
      </w:tr>
      <w:tr w:rsidR="00A14932" w:rsidRPr="00BE2C77" w14:paraId="56B047C5" w14:textId="77777777" w:rsidTr="00A14932">
        <w:trPr>
          <w:trHeight w:val="454"/>
        </w:trPr>
        <w:tc>
          <w:tcPr>
            <w:tcW w:w="1701" w:type="dxa"/>
            <w:vMerge/>
            <w:tcBorders>
              <w:left w:val="single" w:sz="4" w:space="0" w:color="auto"/>
              <w:right w:val="single" w:sz="4" w:space="0" w:color="auto"/>
            </w:tcBorders>
            <w:vAlign w:val="center"/>
          </w:tcPr>
          <w:p w14:paraId="4EBA3571"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58A112E1" w14:textId="77777777" w:rsidR="00A14932" w:rsidRPr="00BE2C77" w:rsidRDefault="00A14932" w:rsidP="00E30AE1">
            <w:pPr>
              <w:rPr>
                <w:rFonts w:cs="Arial"/>
                <w:i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932CD95" w14:textId="18302D0D"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0EDE700" w14:textId="34A5D3DE" w:rsidR="00F32057" w:rsidRPr="00BE2C77" w:rsidRDefault="00F32057" w:rsidP="00F32057">
            <w:pPr>
              <w:rPr>
                <w:rFonts w:cs="Arial"/>
                <w:sz w:val="16"/>
                <w:szCs w:val="16"/>
              </w:rPr>
            </w:pPr>
            <w:r w:rsidRPr="00BE2C77">
              <w:rPr>
                <w:rFonts w:cs="Arial"/>
                <w:sz w:val="16"/>
                <w:szCs w:val="16"/>
              </w:rPr>
              <w:t xml:space="preserve">Pripomočki, ki </w:t>
            </w:r>
            <w:r w:rsidR="00623915" w:rsidRPr="00BE2C77">
              <w:rPr>
                <w:rFonts w:cs="Arial"/>
                <w:sz w:val="16"/>
                <w:szCs w:val="16"/>
              </w:rPr>
              <w:t>uporabljajo</w:t>
            </w:r>
            <w:r w:rsidRPr="00BE2C77">
              <w:rPr>
                <w:rFonts w:cs="Arial"/>
                <w:sz w:val="16"/>
                <w:szCs w:val="16"/>
              </w:rPr>
              <w:t xml:space="preserve"> neionizirajoče sevanje</w:t>
            </w:r>
          </w:p>
          <w:p w14:paraId="1D058DB8" w14:textId="45FBE6F0" w:rsidR="00A14932" w:rsidRPr="004E799B" w:rsidRDefault="009305C0" w:rsidP="009F0832">
            <w:pPr>
              <w:rPr>
                <w:rFonts w:cs="Arial"/>
                <w:i/>
                <w:iCs/>
                <w:sz w:val="16"/>
                <w:szCs w:val="16"/>
                <w:lang w:val="en-GB"/>
              </w:rPr>
            </w:pPr>
            <w:r w:rsidRPr="004E799B">
              <w:rPr>
                <w:rFonts w:cs="Arial"/>
                <w:i/>
                <w:iCs/>
                <w:sz w:val="16"/>
                <w:szCs w:val="16"/>
                <w:lang w:val="en-GB"/>
              </w:rPr>
              <w:t>Devices utilising non-ionizing radiation</w:t>
            </w:r>
          </w:p>
        </w:tc>
        <w:tc>
          <w:tcPr>
            <w:tcW w:w="1559" w:type="dxa"/>
            <w:tcBorders>
              <w:top w:val="single" w:sz="4" w:space="0" w:color="auto"/>
              <w:left w:val="single" w:sz="4" w:space="0" w:color="auto"/>
              <w:bottom w:val="single" w:sz="4" w:space="0" w:color="auto"/>
              <w:right w:val="single" w:sz="4" w:space="0" w:color="auto"/>
            </w:tcBorders>
            <w:vAlign w:val="center"/>
          </w:tcPr>
          <w:p w14:paraId="365E31FB" w14:textId="5060B5FF" w:rsidR="00A14932" w:rsidRPr="00BE2C77" w:rsidRDefault="00A14932" w:rsidP="009F0832">
            <w:pPr>
              <w:rPr>
                <w:rFonts w:cs="Arial"/>
                <w:sz w:val="16"/>
                <w:szCs w:val="16"/>
              </w:rPr>
            </w:pPr>
          </w:p>
        </w:tc>
      </w:tr>
      <w:tr w:rsidR="00A14932" w:rsidRPr="00BE2C77" w14:paraId="30C45232" w14:textId="77777777" w:rsidTr="00A14932">
        <w:trPr>
          <w:trHeight w:val="454"/>
        </w:trPr>
        <w:tc>
          <w:tcPr>
            <w:tcW w:w="1701" w:type="dxa"/>
            <w:vMerge/>
            <w:tcBorders>
              <w:left w:val="single" w:sz="4" w:space="0" w:color="auto"/>
              <w:right w:val="single" w:sz="4" w:space="0" w:color="auto"/>
            </w:tcBorders>
            <w:vAlign w:val="center"/>
          </w:tcPr>
          <w:p w14:paraId="43BE2563" w14:textId="77777777" w:rsidR="00A14932" w:rsidRPr="00BE2C77" w:rsidRDefault="00A14932" w:rsidP="009F0832">
            <w:pPr>
              <w:rPr>
                <w:rFonts w:cs="Arial"/>
                <w:sz w:val="16"/>
                <w:szCs w:val="16"/>
              </w:rPr>
            </w:pPr>
          </w:p>
        </w:tc>
        <w:tc>
          <w:tcPr>
            <w:tcW w:w="1985" w:type="dxa"/>
            <w:vMerge/>
            <w:tcBorders>
              <w:left w:val="single" w:sz="4" w:space="0" w:color="auto"/>
              <w:right w:val="single" w:sz="4" w:space="0" w:color="auto"/>
            </w:tcBorders>
            <w:vAlign w:val="center"/>
          </w:tcPr>
          <w:p w14:paraId="70AD121E" w14:textId="77777777" w:rsidR="00A14932" w:rsidRPr="00BE2C77" w:rsidRDefault="00A14932" w:rsidP="00E30AE1">
            <w:pPr>
              <w:rPr>
                <w:rFonts w:cs="Arial"/>
                <w:i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794D34E" w14:textId="0B3D14A2"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21F9CBFC" w14:textId="14339D93" w:rsidR="00283871" w:rsidRPr="00BE2C77" w:rsidRDefault="00283871" w:rsidP="009F0832">
            <w:pPr>
              <w:rPr>
                <w:rFonts w:cs="Arial"/>
                <w:sz w:val="16"/>
                <w:szCs w:val="16"/>
              </w:rPr>
            </w:pPr>
            <w:r w:rsidRPr="00BE2C77">
              <w:rPr>
                <w:rFonts w:cs="Arial"/>
                <w:sz w:val="16"/>
                <w:szCs w:val="16"/>
              </w:rPr>
              <w:t xml:space="preserve">Pripomočki za </w:t>
            </w:r>
            <w:proofErr w:type="spellStart"/>
            <w:r w:rsidRPr="00BE2C77">
              <w:rPr>
                <w:rFonts w:cs="Arial"/>
                <w:sz w:val="16"/>
                <w:szCs w:val="16"/>
              </w:rPr>
              <w:t>hipetermijo</w:t>
            </w:r>
            <w:proofErr w:type="spellEnd"/>
            <w:r w:rsidRPr="00BE2C77">
              <w:rPr>
                <w:rFonts w:cs="Arial"/>
                <w:sz w:val="16"/>
                <w:szCs w:val="16"/>
              </w:rPr>
              <w:t xml:space="preserve"> / hipotermijo</w:t>
            </w:r>
          </w:p>
          <w:p w14:paraId="737AFD9F" w14:textId="3BE381DD" w:rsidR="00A14932" w:rsidRPr="004E799B" w:rsidRDefault="009305C0" w:rsidP="009F0832">
            <w:pPr>
              <w:rPr>
                <w:rFonts w:cs="Arial"/>
                <w:i/>
                <w:iCs/>
                <w:sz w:val="16"/>
                <w:szCs w:val="16"/>
                <w:lang w:val="en-GB"/>
              </w:rPr>
            </w:pPr>
            <w:r w:rsidRPr="004E799B">
              <w:rPr>
                <w:rFonts w:cs="Arial"/>
                <w:i/>
                <w:iCs/>
                <w:sz w:val="16"/>
                <w:szCs w:val="16"/>
                <w:lang w:val="en-GB"/>
              </w:rPr>
              <w:t>Devices for hyperthermia / hypothermia</w:t>
            </w:r>
          </w:p>
        </w:tc>
        <w:tc>
          <w:tcPr>
            <w:tcW w:w="1559" w:type="dxa"/>
            <w:tcBorders>
              <w:top w:val="single" w:sz="4" w:space="0" w:color="auto"/>
              <w:left w:val="single" w:sz="4" w:space="0" w:color="auto"/>
              <w:bottom w:val="single" w:sz="4" w:space="0" w:color="auto"/>
              <w:right w:val="single" w:sz="4" w:space="0" w:color="auto"/>
            </w:tcBorders>
            <w:vAlign w:val="center"/>
          </w:tcPr>
          <w:p w14:paraId="3A9CE9DB" w14:textId="6C0E9C73" w:rsidR="00A14932" w:rsidRPr="00BE2C77" w:rsidRDefault="00A14932" w:rsidP="009F0832">
            <w:pPr>
              <w:rPr>
                <w:rFonts w:cs="Arial"/>
                <w:sz w:val="16"/>
                <w:szCs w:val="16"/>
              </w:rPr>
            </w:pPr>
          </w:p>
        </w:tc>
      </w:tr>
      <w:tr w:rsidR="00A14932" w:rsidRPr="00BE2C77" w14:paraId="5BCA0CB2" w14:textId="77777777" w:rsidTr="00A14932">
        <w:trPr>
          <w:trHeight w:val="454"/>
        </w:trPr>
        <w:tc>
          <w:tcPr>
            <w:tcW w:w="1701" w:type="dxa"/>
            <w:vMerge/>
            <w:tcBorders>
              <w:left w:val="single" w:sz="4" w:space="0" w:color="auto"/>
              <w:right w:val="single" w:sz="4" w:space="0" w:color="auto"/>
            </w:tcBorders>
            <w:vAlign w:val="center"/>
          </w:tcPr>
          <w:p w14:paraId="7692279F" w14:textId="77777777" w:rsidR="00A14932" w:rsidRPr="00BE2C77" w:rsidRDefault="00A14932" w:rsidP="009F0832">
            <w:pPr>
              <w:rPr>
                <w:rFonts w:cs="Arial"/>
                <w:sz w:val="16"/>
                <w:szCs w:val="16"/>
              </w:rPr>
            </w:pPr>
          </w:p>
        </w:tc>
        <w:tc>
          <w:tcPr>
            <w:tcW w:w="1985" w:type="dxa"/>
            <w:vMerge/>
            <w:tcBorders>
              <w:left w:val="single" w:sz="4" w:space="0" w:color="auto"/>
              <w:bottom w:val="single" w:sz="4" w:space="0" w:color="auto"/>
              <w:right w:val="single" w:sz="4" w:space="0" w:color="auto"/>
            </w:tcBorders>
            <w:vAlign w:val="center"/>
          </w:tcPr>
          <w:p w14:paraId="6006E856" w14:textId="77777777" w:rsidR="00A14932" w:rsidRPr="00BE2C77" w:rsidRDefault="00A14932" w:rsidP="00E30AE1">
            <w:pPr>
              <w:rPr>
                <w:rFonts w:cs="Arial"/>
                <w:iCs/>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1C7F012" w14:textId="414D3436" w:rsidR="00A14932" w:rsidRPr="00BE2C77" w:rsidRDefault="00A14932" w:rsidP="009F083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32C3E06" w14:textId="3647D43B" w:rsidR="00283871" w:rsidRPr="00BE2C77" w:rsidRDefault="00283871" w:rsidP="009F0832">
            <w:pPr>
              <w:rPr>
                <w:rFonts w:cs="Arial"/>
                <w:sz w:val="16"/>
                <w:szCs w:val="16"/>
              </w:rPr>
            </w:pPr>
            <w:r w:rsidRPr="00BE2C77">
              <w:rPr>
                <w:rFonts w:cs="Arial"/>
                <w:sz w:val="16"/>
                <w:szCs w:val="16"/>
              </w:rPr>
              <w:t>Pripomočki za (</w:t>
            </w:r>
            <w:proofErr w:type="spellStart"/>
            <w:r w:rsidRPr="00BE2C77">
              <w:rPr>
                <w:rFonts w:cs="Arial"/>
                <w:sz w:val="16"/>
                <w:szCs w:val="16"/>
              </w:rPr>
              <w:t>ekstrakorporalno</w:t>
            </w:r>
            <w:proofErr w:type="spellEnd"/>
            <w:r w:rsidRPr="00BE2C77">
              <w:rPr>
                <w:rFonts w:cs="Arial"/>
                <w:sz w:val="16"/>
                <w:szCs w:val="16"/>
              </w:rPr>
              <w:t>) terapijo z udarnimi valovi (</w:t>
            </w:r>
            <w:proofErr w:type="spellStart"/>
            <w:r w:rsidRPr="00BE2C77">
              <w:rPr>
                <w:rFonts w:cs="Arial"/>
                <w:sz w:val="16"/>
                <w:szCs w:val="16"/>
              </w:rPr>
              <w:t>litotripsija</w:t>
            </w:r>
            <w:proofErr w:type="spellEnd"/>
            <w:r w:rsidRPr="00BE2C77">
              <w:rPr>
                <w:rFonts w:cs="Arial"/>
                <w:sz w:val="16"/>
                <w:szCs w:val="16"/>
              </w:rPr>
              <w:t>)</w:t>
            </w:r>
          </w:p>
          <w:p w14:paraId="0E519D5C" w14:textId="53F7F60A" w:rsidR="00A14932" w:rsidRPr="00BE2C77" w:rsidRDefault="009305C0" w:rsidP="009F0832">
            <w:pPr>
              <w:rPr>
                <w:rFonts w:cs="Arial"/>
                <w:sz w:val="16"/>
                <w:szCs w:val="16"/>
              </w:rPr>
            </w:pPr>
            <w:r w:rsidRPr="004E799B">
              <w:rPr>
                <w:rFonts w:cs="Arial"/>
                <w:i/>
                <w:iCs/>
                <w:sz w:val="16"/>
                <w:szCs w:val="16"/>
                <w:lang w:val="en-GB"/>
              </w:rPr>
              <w:t>Devices for (</w:t>
            </w:r>
            <w:proofErr w:type="spellStart"/>
            <w:r w:rsidRPr="004E799B">
              <w:rPr>
                <w:rFonts w:cs="Arial"/>
                <w:i/>
                <w:iCs/>
                <w:sz w:val="16"/>
                <w:szCs w:val="16"/>
                <w:lang w:val="en-GB"/>
              </w:rPr>
              <w:t>extracorpor</w:t>
            </w:r>
            <w:r w:rsidRPr="004E799B">
              <w:rPr>
                <w:rFonts w:cs="Arial"/>
                <w:i/>
                <w:iCs/>
                <w:sz w:val="16"/>
                <w:szCs w:val="16"/>
              </w:rPr>
              <w:t>al</w:t>
            </w:r>
            <w:proofErr w:type="spellEnd"/>
            <w:r w:rsidRPr="004E799B">
              <w:rPr>
                <w:rFonts w:cs="Arial"/>
                <w:i/>
                <w:iCs/>
                <w:sz w:val="16"/>
                <w:szCs w:val="16"/>
              </w:rPr>
              <w:t xml:space="preserve">) </w:t>
            </w:r>
            <w:proofErr w:type="spellStart"/>
            <w:r w:rsidRPr="004E799B">
              <w:rPr>
                <w:rFonts w:cs="Arial"/>
                <w:i/>
                <w:iCs/>
                <w:sz w:val="16"/>
                <w:szCs w:val="16"/>
              </w:rPr>
              <w:t>shockwave</w:t>
            </w:r>
            <w:proofErr w:type="spellEnd"/>
            <w:r w:rsidRPr="004E799B">
              <w:rPr>
                <w:rFonts w:cs="Arial"/>
                <w:i/>
                <w:iCs/>
                <w:sz w:val="16"/>
                <w:szCs w:val="16"/>
              </w:rPr>
              <w:t xml:space="preserve"> </w:t>
            </w:r>
            <w:proofErr w:type="spellStart"/>
            <w:r w:rsidRPr="004E799B">
              <w:rPr>
                <w:rFonts w:cs="Arial"/>
                <w:i/>
                <w:iCs/>
                <w:sz w:val="16"/>
                <w:szCs w:val="16"/>
              </w:rPr>
              <w:t>therapy</w:t>
            </w:r>
            <w:proofErr w:type="spellEnd"/>
            <w:r w:rsidRPr="004E799B">
              <w:rPr>
                <w:rFonts w:cs="Arial"/>
                <w:i/>
                <w:iCs/>
                <w:sz w:val="16"/>
                <w:szCs w:val="16"/>
              </w:rPr>
              <w:t xml:space="preserve"> (</w:t>
            </w:r>
            <w:proofErr w:type="spellStart"/>
            <w:r w:rsidRPr="004E799B">
              <w:rPr>
                <w:rFonts w:cs="Arial"/>
                <w:i/>
                <w:iCs/>
                <w:sz w:val="16"/>
                <w:szCs w:val="16"/>
              </w:rPr>
              <w:t>lithotripsy</w:t>
            </w:r>
            <w:proofErr w:type="spellEnd"/>
            <w:r w:rsidRPr="00BE2C77">
              <w:rPr>
                <w:rFonts w:cs="Arial"/>
                <w:i/>
                <w:iCs/>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040C028A" w14:textId="392028BF" w:rsidR="00A14932" w:rsidRPr="00BE2C77" w:rsidRDefault="00A14932" w:rsidP="009F0832">
            <w:pPr>
              <w:rPr>
                <w:rFonts w:cs="Arial"/>
                <w:sz w:val="16"/>
                <w:szCs w:val="16"/>
              </w:rPr>
            </w:pPr>
          </w:p>
        </w:tc>
      </w:tr>
      <w:tr w:rsidR="00A14932" w:rsidRPr="00BE2C77" w14:paraId="2076E080" w14:textId="77777777" w:rsidTr="002B166B">
        <w:trPr>
          <w:trHeight w:val="454"/>
        </w:trPr>
        <w:tc>
          <w:tcPr>
            <w:tcW w:w="1701" w:type="dxa"/>
            <w:vMerge/>
            <w:tcBorders>
              <w:left w:val="single" w:sz="4" w:space="0" w:color="auto"/>
              <w:bottom w:val="single" w:sz="4" w:space="0" w:color="auto"/>
              <w:right w:val="single" w:sz="4" w:space="0" w:color="auto"/>
            </w:tcBorders>
            <w:vAlign w:val="center"/>
          </w:tcPr>
          <w:p w14:paraId="2F1FCB49" w14:textId="77777777" w:rsidR="00A14932" w:rsidRPr="00BE2C77" w:rsidRDefault="00A14932" w:rsidP="009F0832">
            <w:pPr>
              <w:rPr>
                <w:rFonts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4935AF92" w14:textId="2C872CF0" w:rsidR="00A14932" w:rsidRPr="00BE2C77" w:rsidRDefault="00A14932" w:rsidP="00E30AE1">
            <w:pPr>
              <w:rPr>
                <w:rFonts w:cs="Arial"/>
                <w:iCs/>
                <w:sz w:val="16"/>
                <w:szCs w:val="16"/>
              </w:rPr>
            </w:pPr>
            <w:r w:rsidRPr="00BE2C77">
              <w:rPr>
                <w:rFonts w:cs="Arial"/>
                <w:iCs/>
                <w:sz w:val="16"/>
                <w:szCs w:val="16"/>
              </w:rPr>
              <w:t>Drugi aktivni medicinski pripomočki (niso za vsaditev)</w:t>
            </w:r>
            <w:r w:rsidR="0059320E" w:rsidRPr="00BE2C77">
              <w:rPr>
                <w:rFonts w:cs="Arial"/>
                <w:iCs/>
                <w:sz w:val="16"/>
                <w:szCs w:val="16"/>
              </w:rPr>
              <w:t>**</w:t>
            </w:r>
          </w:p>
          <w:p w14:paraId="71C68A1B" w14:textId="57B09669" w:rsidR="00A14932" w:rsidRPr="00BE2C77" w:rsidRDefault="00A14932" w:rsidP="00E30AE1">
            <w:pPr>
              <w:rPr>
                <w:rFonts w:cs="Arial"/>
                <w:iCs/>
                <w:sz w:val="16"/>
                <w:szCs w:val="16"/>
              </w:rPr>
            </w:pPr>
            <w:r w:rsidRPr="004E799B">
              <w:rPr>
                <w:rFonts w:cs="Arial"/>
                <w:i/>
                <w:sz w:val="16"/>
                <w:szCs w:val="16"/>
              </w:rPr>
              <w:t>Active (non-implantable) medical devices other than specified above</w:t>
            </w:r>
            <w:r w:rsidR="00DC7194" w:rsidRPr="00BE2C77">
              <w:rPr>
                <w:rFonts w:cs="Arial"/>
                <w:i/>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68AD1ECC" w14:textId="2F193F48" w:rsidR="00A14932" w:rsidRPr="00BE2C77" w:rsidRDefault="00A14932" w:rsidP="00A25675">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54837504" w14:textId="77777777" w:rsidR="00A14932" w:rsidRPr="00BE2C77" w:rsidRDefault="00A14932" w:rsidP="00CD0604">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22CEC6D" w14:textId="77777777" w:rsidR="00A14932" w:rsidRPr="00BE2C77" w:rsidRDefault="00A14932" w:rsidP="009F0832">
            <w:pPr>
              <w:rPr>
                <w:rFonts w:cs="Arial"/>
                <w:sz w:val="16"/>
                <w:szCs w:val="16"/>
              </w:rPr>
            </w:pPr>
          </w:p>
        </w:tc>
      </w:tr>
    </w:tbl>
    <w:p w14:paraId="401E6EE1" w14:textId="1E9AD5BF" w:rsidR="00532112" w:rsidRPr="00BE2C77" w:rsidRDefault="00532112" w:rsidP="002D08CC">
      <w:pPr>
        <w:pStyle w:val="BodyText"/>
        <w:tabs>
          <w:tab w:val="left" w:pos="1843"/>
        </w:tabs>
        <w:spacing w:after="60"/>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w:t>
      </w:r>
      <w:r w:rsidRPr="004E799B">
        <w:rPr>
          <w:iCs w:val="0"/>
          <w:sz w:val="16"/>
          <w:szCs w:val="16"/>
          <w:lang w:val="en-GB"/>
        </w:rPr>
        <w:t xml:space="preserve">/ </w:t>
      </w:r>
      <w:r w:rsidRPr="004E799B">
        <w:rPr>
          <w:i/>
          <w:sz w:val="16"/>
          <w:szCs w:val="16"/>
          <w:lang w:val="en-GB"/>
        </w:rPr>
        <w:t xml:space="preserve">Where the CAB applies for a scope of accreditation for </w:t>
      </w:r>
      <w:r w:rsidR="00512B24" w:rsidRPr="004E799B">
        <w:rPr>
          <w:i/>
          <w:sz w:val="16"/>
          <w:szCs w:val="16"/>
          <w:lang w:val="en-GB"/>
        </w:rPr>
        <w:t xml:space="preserve">the indicated </w:t>
      </w:r>
      <w:r w:rsidRPr="004E799B">
        <w:rPr>
          <w:i/>
          <w:sz w:val="16"/>
          <w:szCs w:val="16"/>
          <w:lang w:val="en-GB"/>
        </w:rPr>
        <w:t>technical area, the CAB shall provide a list of medical devices including their risk classification and a concise statement of the intended purpose of the medical device.</w:t>
      </w:r>
    </w:p>
    <w:p w14:paraId="21641FB5" w14:textId="676F9E72" w:rsidR="00A25675" w:rsidRPr="00BE2C77" w:rsidRDefault="000922FF" w:rsidP="00532112">
      <w:pPr>
        <w:pStyle w:val="BodyText"/>
        <w:spacing w:before="240" w:after="60"/>
        <w:rPr>
          <w:b/>
          <w:sz w:val="18"/>
          <w:szCs w:val="18"/>
        </w:rPr>
      </w:pPr>
      <w:r w:rsidRPr="00BE2C77">
        <w:rPr>
          <w:b/>
          <w:sz w:val="18"/>
          <w:szCs w:val="18"/>
        </w:rPr>
        <w:lastRenderedPageBreak/>
        <w:t xml:space="preserve">VSADLJIVI AKTIVNI MEDICINSKI PRIPOMOČKI / </w:t>
      </w:r>
      <w:r w:rsidRPr="00BE2C77">
        <w:rPr>
          <w:b/>
          <w:i/>
          <w:sz w:val="18"/>
          <w:szCs w:val="18"/>
        </w:rPr>
        <w:t>ACTIVE IMPLANTABLE MEDICAL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425"/>
        <w:gridCol w:w="4253"/>
        <w:gridCol w:w="1559"/>
      </w:tblGrid>
      <w:tr w:rsidR="005E48D4" w:rsidRPr="00BE2C77" w14:paraId="441D1425" w14:textId="77777777" w:rsidTr="00D71D65">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212DD6" w14:textId="77777777" w:rsidR="005E48D4" w:rsidRPr="00BE2C77" w:rsidRDefault="005E48D4" w:rsidP="006A6D4C">
            <w:pPr>
              <w:jc w:val="center"/>
              <w:rPr>
                <w:rFonts w:eastAsia="PMingLiU"/>
                <w:b/>
                <w:sz w:val="16"/>
                <w:szCs w:val="16"/>
              </w:rPr>
            </w:pPr>
            <w:r w:rsidRPr="00BE2C77">
              <w:rPr>
                <w:rFonts w:eastAsia="PMingLiU"/>
                <w:b/>
                <w:sz w:val="16"/>
                <w:szCs w:val="16"/>
              </w:rPr>
              <w:t>Glavno tehnično področje</w:t>
            </w:r>
          </w:p>
          <w:p w14:paraId="28E81E5F" w14:textId="77777777" w:rsidR="005E48D4" w:rsidRPr="004E799B" w:rsidRDefault="005E48D4" w:rsidP="006A6D4C">
            <w:pPr>
              <w:jc w:val="center"/>
              <w:rPr>
                <w:rFonts w:eastAsia="PMingLiU"/>
                <w:i/>
                <w:sz w:val="16"/>
                <w:szCs w:val="16"/>
                <w:lang w:val="en-GB"/>
              </w:rPr>
            </w:pPr>
            <w:r w:rsidRPr="004E799B">
              <w:rPr>
                <w:rFonts w:eastAsia="PMingLiU"/>
                <w:i/>
                <w:sz w:val="16"/>
                <w:szCs w:val="16"/>
                <w:lang w:val="en-GB"/>
              </w:rPr>
              <w:t>Main technical area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1DBC1" w14:textId="77777777" w:rsidR="005E48D4" w:rsidRPr="00BE2C77" w:rsidRDefault="005E48D4" w:rsidP="006A6D4C">
            <w:pPr>
              <w:jc w:val="center"/>
              <w:rPr>
                <w:rFonts w:eastAsia="PMingLiU"/>
                <w:b/>
                <w:sz w:val="16"/>
                <w:szCs w:val="16"/>
              </w:rPr>
            </w:pPr>
            <w:r w:rsidRPr="00BE2C77">
              <w:rPr>
                <w:rFonts w:eastAsia="PMingLiU"/>
                <w:b/>
                <w:sz w:val="16"/>
                <w:szCs w:val="16"/>
              </w:rPr>
              <w:t>Tehnično področje</w:t>
            </w:r>
          </w:p>
          <w:p w14:paraId="52B872A0" w14:textId="77777777" w:rsidR="005E48D4" w:rsidRPr="004E799B" w:rsidRDefault="005E48D4" w:rsidP="006A6D4C">
            <w:pPr>
              <w:jc w:val="center"/>
              <w:rPr>
                <w:rFonts w:eastAsia="PMingLiU"/>
                <w:i/>
                <w:sz w:val="16"/>
                <w:szCs w:val="16"/>
                <w:lang w:val="en-GB"/>
              </w:rPr>
            </w:pPr>
            <w:r w:rsidRPr="004E799B">
              <w:rPr>
                <w:rFonts w:eastAsia="PMingLiU"/>
                <w:i/>
                <w:sz w:val="16"/>
                <w:szCs w:val="16"/>
                <w:lang w:val="en-GB"/>
              </w:rPr>
              <w:t>Technical area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421107" w14:textId="77777777" w:rsidR="005E48D4" w:rsidRPr="00BE2C77" w:rsidRDefault="005E48D4" w:rsidP="006A6D4C">
            <w:pPr>
              <w:jc w:val="center"/>
              <w:rPr>
                <w:rFonts w:eastAsia="PMingLiU"/>
                <w:b/>
                <w:sz w:val="16"/>
                <w:szCs w:val="16"/>
              </w:rPr>
            </w:pPr>
            <w:r w:rsidRPr="00BE2C77">
              <w:rPr>
                <w:rFonts w:eastAsia="PMingLiU"/>
                <w:b/>
                <w:sz w:val="16"/>
                <w:szCs w:val="16"/>
              </w:rPr>
              <w:t>Skupina proizvodov v okviru tehničnega področja</w:t>
            </w:r>
          </w:p>
          <w:p w14:paraId="7393FE8D" w14:textId="77777777" w:rsidR="005E48D4" w:rsidRPr="004E799B" w:rsidRDefault="005E48D4" w:rsidP="006A6D4C">
            <w:pPr>
              <w:jc w:val="center"/>
              <w:rPr>
                <w:rFonts w:eastAsia="PMingLiU"/>
                <w:i/>
                <w:sz w:val="16"/>
                <w:szCs w:val="16"/>
                <w:lang w:val="en-GB"/>
              </w:rPr>
            </w:pPr>
            <w:r w:rsidRPr="004E799B">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994C3B" w14:textId="77777777" w:rsidR="005E48D4" w:rsidRPr="00BE2C77" w:rsidRDefault="005E48D4" w:rsidP="006A6D4C">
            <w:pPr>
              <w:jc w:val="center"/>
              <w:rPr>
                <w:rFonts w:eastAsia="PMingLiU"/>
                <w:b/>
                <w:sz w:val="16"/>
                <w:szCs w:val="16"/>
              </w:rPr>
            </w:pPr>
            <w:r w:rsidRPr="00BE2C77">
              <w:rPr>
                <w:rFonts w:eastAsia="PMingLiU"/>
                <w:b/>
                <w:sz w:val="16"/>
                <w:szCs w:val="16"/>
              </w:rPr>
              <w:t>Omejitve</w:t>
            </w:r>
          </w:p>
          <w:p w14:paraId="070E2138" w14:textId="2F432CF1" w:rsidR="005E48D4" w:rsidRPr="004E799B" w:rsidRDefault="005E48D4" w:rsidP="002B166B">
            <w:pPr>
              <w:jc w:val="center"/>
              <w:rPr>
                <w:rFonts w:eastAsia="PMingLiU"/>
                <w:i/>
                <w:sz w:val="16"/>
                <w:szCs w:val="16"/>
                <w:lang w:val="en-GB"/>
              </w:rPr>
            </w:pPr>
            <w:r w:rsidRPr="004E799B">
              <w:rPr>
                <w:rFonts w:eastAsia="PMingLiU"/>
                <w:i/>
                <w:sz w:val="16"/>
                <w:szCs w:val="16"/>
                <w:lang w:val="en-GB"/>
              </w:rPr>
              <w:t>Limitation</w:t>
            </w:r>
            <w:r w:rsidR="00AF2847" w:rsidRPr="004E799B">
              <w:rPr>
                <w:rFonts w:eastAsia="PMingLiU"/>
                <w:i/>
                <w:sz w:val="16"/>
                <w:szCs w:val="16"/>
                <w:lang w:val="en-GB"/>
              </w:rPr>
              <w:t>s</w:t>
            </w:r>
          </w:p>
        </w:tc>
      </w:tr>
      <w:tr w:rsidR="00265B41" w:rsidRPr="00BE2C77" w14:paraId="1DA3F851" w14:textId="77777777" w:rsidTr="002B166B">
        <w:trPr>
          <w:trHeight w:val="454"/>
        </w:trPr>
        <w:tc>
          <w:tcPr>
            <w:tcW w:w="1701" w:type="dxa"/>
            <w:vMerge w:val="restart"/>
            <w:tcBorders>
              <w:top w:val="single" w:sz="4" w:space="0" w:color="auto"/>
              <w:left w:val="single" w:sz="4" w:space="0" w:color="auto"/>
              <w:right w:val="single" w:sz="4" w:space="0" w:color="auto"/>
            </w:tcBorders>
          </w:tcPr>
          <w:p w14:paraId="2A9AAF20" w14:textId="77777777" w:rsidR="00265B41" w:rsidRPr="00BE2C77" w:rsidRDefault="00265B41" w:rsidP="006A6D4C">
            <w:pPr>
              <w:rPr>
                <w:rFonts w:cs="Arial"/>
                <w:sz w:val="16"/>
                <w:szCs w:val="16"/>
              </w:rPr>
            </w:pPr>
            <w:r w:rsidRPr="00BE2C77">
              <w:rPr>
                <w:rFonts w:cs="Arial"/>
                <w:sz w:val="16"/>
                <w:szCs w:val="16"/>
              </w:rPr>
              <w:t xml:space="preserve">Vsadljivi aktivni medicinski pripomočki </w:t>
            </w:r>
          </w:p>
          <w:p w14:paraId="0B3D36BF" w14:textId="77777777" w:rsidR="00265B41" w:rsidRPr="004E799B" w:rsidRDefault="00265B41" w:rsidP="006A6D4C">
            <w:pPr>
              <w:rPr>
                <w:rFonts w:cs="Arial"/>
                <w:sz w:val="16"/>
                <w:szCs w:val="16"/>
                <w:highlight w:val="yellow"/>
                <w:lang w:val="en-GB"/>
              </w:rPr>
            </w:pPr>
            <w:r w:rsidRPr="004E799B">
              <w:rPr>
                <w:rFonts w:cs="Arial"/>
                <w:i/>
                <w:sz w:val="16"/>
                <w:szCs w:val="16"/>
                <w:lang w:val="en-GB"/>
              </w:rPr>
              <w:t>Active implantable medical devices</w:t>
            </w:r>
          </w:p>
        </w:tc>
        <w:tc>
          <w:tcPr>
            <w:tcW w:w="1985" w:type="dxa"/>
            <w:vMerge w:val="restart"/>
            <w:tcBorders>
              <w:top w:val="single" w:sz="4" w:space="0" w:color="auto"/>
              <w:left w:val="single" w:sz="4" w:space="0" w:color="auto"/>
              <w:right w:val="single" w:sz="4" w:space="0" w:color="auto"/>
            </w:tcBorders>
          </w:tcPr>
          <w:p w14:paraId="4669E1E0" w14:textId="25841B82" w:rsidR="00265B41" w:rsidRPr="00BE2C77" w:rsidRDefault="004E799B" w:rsidP="005E2F50">
            <w:pPr>
              <w:suppressAutoHyphens/>
              <w:autoSpaceDN w:val="0"/>
              <w:textAlignment w:val="baseline"/>
              <w:rPr>
                <w:rFonts w:cs="Arial"/>
                <w:sz w:val="16"/>
                <w:szCs w:val="16"/>
                <w:highlight w:val="yellow"/>
              </w:rPr>
            </w:pPr>
            <w:r>
              <w:rPr>
                <w:rFonts w:cs="Arial"/>
                <w:sz w:val="16"/>
                <w:szCs w:val="16"/>
              </w:rPr>
              <w:t>Splošni v</w:t>
            </w:r>
            <w:r w:rsidR="00265B41" w:rsidRPr="00BE2C77">
              <w:rPr>
                <w:rFonts w:cs="Arial"/>
                <w:sz w:val="16"/>
                <w:szCs w:val="16"/>
              </w:rPr>
              <w:t>sadljivi aktivni medicinski pripomočki</w:t>
            </w:r>
          </w:p>
          <w:p w14:paraId="670B39D2" w14:textId="343817D8" w:rsidR="00265B41" w:rsidRPr="00BE2C77" w:rsidRDefault="00265B41" w:rsidP="005E2F50">
            <w:pPr>
              <w:suppressAutoHyphens/>
              <w:autoSpaceDN w:val="0"/>
              <w:textAlignment w:val="baseline"/>
              <w:rPr>
                <w:rFonts w:cs="Arial"/>
                <w:sz w:val="16"/>
                <w:szCs w:val="16"/>
                <w:highlight w:val="yellow"/>
              </w:rPr>
            </w:pPr>
            <w:r w:rsidRPr="00BE2C77">
              <w:rPr>
                <w:rFonts w:cs="Arial"/>
                <w:i/>
                <w:sz w:val="16"/>
                <w:szCs w:val="16"/>
              </w:rPr>
              <w:t xml:space="preserve">General </w:t>
            </w:r>
            <w:proofErr w:type="spellStart"/>
            <w:r w:rsidRPr="004E799B">
              <w:rPr>
                <w:rFonts w:cs="Arial"/>
                <w:i/>
                <w:sz w:val="16"/>
                <w:szCs w:val="16"/>
              </w:rPr>
              <w:t>active</w:t>
            </w:r>
            <w:proofErr w:type="spellEnd"/>
            <w:r w:rsidRPr="004E799B">
              <w:rPr>
                <w:rFonts w:cs="Arial"/>
                <w:i/>
                <w:sz w:val="16"/>
                <w:szCs w:val="16"/>
              </w:rPr>
              <w:t xml:space="preserve"> </w:t>
            </w:r>
            <w:proofErr w:type="spellStart"/>
            <w:r w:rsidRPr="004E799B">
              <w:rPr>
                <w:rFonts w:cs="Arial"/>
                <w:i/>
                <w:sz w:val="16"/>
                <w:szCs w:val="16"/>
              </w:rPr>
              <w:t>implantable</w:t>
            </w:r>
            <w:proofErr w:type="spellEnd"/>
            <w:r w:rsidRPr="004E799B">
              <w:rPr>
                <w:rFonts w:cs="Arial"/>
                <w:i/>
                <w:sz w:val="16"/>
                <w:szCs w:val="16"/>
              </w:rPr>
              <w:t xml:space="preserve"> </w:t>
            </w:r>
            <w:proofErr w:type="spellStart"/>
            <w:r w:rsidRPr="004E799B">
              <w:rPr>
                <w:rFonts w:cs="Arial"/>
                <w:i/>
                <w:sz w:val="16"/>
                <w:szCs w:val="16"/>
              </w:rPr>
              <w:t>medical</w:t>
            </w:r>
            <w:proofErr w:type="spellEnd"/>
            <w:r w:rsidRPr="004E799B">
              <w:rPr>
                <w:rFonts w:cs="Arial"/>
                <w:i/>
                <w:sz w:val="16"/>
                <w:szCs w:val="16"/>
              </w:rPr>
              <w:t xml:space="preserve"> </w:t>
            </w:r>
            <w:proofErr w:type="spellStart"/>
            <w:r w:rsidRPr="004E799B">
              <w:rPr>
                <w:rFonts w:cs="Arial"/>
                <w:i/>
                <w:sz w:val="16"/>
                <w:szCs w:val="16"/>
              </w:rPr>
              <w:t>devices</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34B61943"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8F3EF5D" w14:textId="2C655C77" w:rsidR="00265B41" w:rsidRPr="00BE2C77" w:rsidRDefault="00265B41" w:rsidP="002B166B">
            <w:pPr>
              <w:suppressAutoHyphens/>
              <w:autoSpaceDN w:val="0"/>
              <w:textAlignment w:val="baseline"/>
              <w:rPr>
                <w:rFonts w:cs="Arial"/>
                <w:sz w:val="16"/>
                <w:szCs w:val="16"/>
              </w:rPr>
            </w:pPr>
            <w:r w:rsidRPr="00BE2C77">
              <w:rPr>
                <w:rFonts w:cs="Arial"/>
                <w:sz w:val="16"/>
                <w:szCs w:val="16"/>
              </w:rPr>
              <w:t xml:space="preserve">Aktivni medicinski pripomočki za stimulacijo / inhibicijo </w:t>
            </w:r>
            <w:r w:rsidRPr="004E799B">
              <w:rPr>
                <w:rFonts w:cs="Arial"/>
                <w:i/>
                <w:sz w:val="16"/>
                <w:szCs w:val="16"/>
                <w:lang w:val="en-GB"/>
              </w:rPr>
              <w:t>Active implantable medical devices for stimulation / inhibition</w:t>
            </w:r>
          </w:p>
        </w:tc>
        <w:tc>
          <w:tcPr>
            <w:tcW w:w="1559" w:type="dxa"/>
            <w:tcBorders>
              <w:top w:val="single" w:sz="4" w:space="0" w:color="auto"/>
              <w:left w:val="single" w:sz="4" w:space="0" w:color="auto"/>
              <w:bottom w:val="single" w:sz="4" w:space="0" w:color="auto"/>
              <w:right w:val="single" w:sz="4" w:space="0" w:color="auto"/>
            </w:tcBorders>
          </w:tcPr>
          <w:p w14:paraId="51329C53" w14:textId="77777777" w:rsidR="00265B41" w:rsidRPr="00BE2C77" w:rsidRDefault="00265B41" w:rsidP="006A6D4C">
            <w:pPr>
              <w:rPr>
                <w:rFonts w:cs="Arial"/>
                <w:sz w:val="16"/>
                <w:szCs w:val="16"/>
              </w:rPr>
            </w:pPr>
          </w:p>
        </w:tc>
      </w:tr>
      <w:tr w:rsidR="00265B41" w:rsidRPr="00BE2C77" w14:paraId="446B2C13" w14:textId="77777777" w:rsidTr="002B166B">
        <w:trPr>
          <w:trHeight w:val="454"/>
        </w:trPr>
        <w:tc>
          <w:tcPr>
            <w:tcW w:w="1701" w:type="dxa"/>
            <w:vMerge/>
            <w:tcBorders>
              <w:left w:val="single" w:sz="4" w:space="0" w:color="auto"/>
              <w:right w:val="single" w:sz="4" w:space="0" w:color="auto"/>
            </w:tcBorders>
          </w:tcPr>
          <w:p w14:paraId="3679FEF0" w14:textId="77777777" w:rsidR="00265B41" w:rsidRPr="00BE2C77" w:rsidRDefault="00265B41" w:rsidP="006A6D4C">
            <w:pPr>
              <w:rPr>
                <w:rFonts w:cs="Arial"/>
                <w:sz w:val="16"/>
                <w:szCs w:val="16"/>
              </w:rPr>
            </w:pPr>
          </w:p>
        </w:tc>
        <w:tc>
          <w:tcPr>
            <w:tcW w:w="1985" w:type="dxa"/>
            <w:vMerge/>
            <w:tcBorders>
              <w:left w:val="single" w:sz="4" w:space="0" w:color="auto"/>
              <w:right w:val="single" w:sz="4" w:space="0" w:color="auto"/>
            </w:tcBorders>
          </w:tcPr>
          <w:p w14:paraId="013609EB" w14:textId="77777777" w:rsidR="00265B41" w:rsidRPr="00BE2C77" w:rsidRDefault="00265B41" w:rsidP="000922FF">
            <w:pPr>
              <w:suppressAutoHyphens/>
              <w:autoSpaceDN w:val="0"/>
              <w:textAlignment w:val="baseline"/>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1272FDA"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27636982" w14:textId="77777777" w:rsidR="00265B41" w:rsidRPr="00BE2C77" w:rsidRDefault="00265B41" w:rsidP="002B166B">
            <w:pPr>
              <w:rPr>
                <w:rFonts w:cs="Arial"/>
                <w:sz w:val="16"/>
                <w:szCs w:val="16"/>
              </w:rPr>
            </w:pPr>
            <w:r w:rsidRPr="00BE2C77">
              <w:rPr>
                <w:rFonts w:cs="Arial"/>
                <w:sz w:val="16"/>
                <w:szCs w:val="16"/>
              </w:rPr>
              <w:t>Aktivni medicinski pripomočki za vnašanje zdravil ali drugih snovi</w:t>
            </w:r>
          </w:p>
          <w:p w14:paraId="2BD35EC1" w14:textId="77777777" w:rsidR="00265B41" w:rsidRPr="004E799B" w:rsidRDefault="00265B41" w:rsidP="002B166B">
            <w:pPr>
              <w:rPr>
                <w:rFonts w:cs="Arial"/>
                <w:sz w:val="16"/>
                <w:szCs w:val="16"/>
                <w:highlight w:val="yellow"/>
                <w:lang w:val="en-GB"/>
              </w:rPr>
            </w:pPr>
            <w:r w:rsidRPr="004E799B">
              <w:rPr>
                <w:rFonts w:cs="Arial"/>
                <w:i/>
                <w:sz w:val="16"/>
                <w:szCs w:val="16"/>
                <w:lang w:val="en-GB"/>
              </w:rPr>
              <w:t>Active implantable medical devices delivering drugs or other substances</w:t>
            </w:r>
          </w:p>
        </w:tc>
        <w:tc>
          <w:tcPr>
            <w:tcW w:w="1559" w:type="dxa"/>
            <w:tcBorders>
              <w:top w:val="single" w:sz="4" w:space="0" w:color="auto"/>
              <w:left w:val="single" w:sz="4" w:space="0" w:color="auto"/>
              <w:bottom w:val="single" w:sz="4" w:space="0" w:color="auto"/>
              <w:right w:val="single" w:sz="4" w:space="0" w:color="auto"/>
            </w:tcBorders>
          </w:tcPr>
          <w:p w14:paraId="66E6EEFC" w14:textId="77777777" w:rsidR="00265B41" w:rsidRPr="00BE2C77" w:rsidRDefault="00265B41" w:rsidP="006A6D4C">
            <w:pPr>
              <w:rPr>
                <w:rFonts w:cs="Arial"/>
                <w:sz w:val="16"/>
                <w:szCs w:val="16"/>
              </w:rPr>
            </w:pPr>
          </w:p>
        </w:tc>
      </w:tr>
      <w:tr w:rsidR="00265B41" w:rsidRPr="00BE2C77" w14:paraId="286BC3C5" w14:textId="77777777" w:rsidTr="002B166B">
        <w:trPr>
          <w:trHeight w:val="454"/>
        </w:trPr>
        <w:tc>
          <w:tcPr>
            <w:tcW w:w="1701" w:type="dxa"/>
            <w:vMerge/>
            <w:tcBorders>
              <w:left w:val="single" w:sz="4" w:space="0" w:color="auto"/>
              <w:right w:val="single" w:sz="4" w:space="0" w:color="auto"/>
            </w:tcBorders>
          </w:tcPr>
          <w:p w14:paraId="5E86B40F" w14:textId="77777777" w:rsidR="00265B41" w:rsidRPr="00BE2C77" w:rsidRDefault="00265B41" w:rsidP="006A6D4C">
            <w:pPr>
              <w:rPr>
                <w:rFonts w:cs="Arial"/>
                <w:sz w:val="16"/>
                <w:szCs w:val="16"/>
              </w:rPr>
            </w:pPr>
          </w:p>
        </w:tc>
        <w:tc>
          <w:tcPr>
            <w:tcW w:w="1985" w:type="dxa"/>
            <w:vMerge/>
            <w:tcBorders>
              <w:left w:val="single" w:sz="4" w:space="0" w:color="auto"/>
              <w:bottom w:val="single" w:sz="4" w:space="0" w:color="auto"/>
              <w:right w:val="single" w:sz="4" w:space="0" w:color="auto"/>
            </w:tcBorders>
          </w:tcPr>
          <w:p w14:paraId="70B69783" w14:textId="77777777" w:rsidR="00265B41" w:rsidRPr="00BE2C77" w:rsidRDefault="00265B41" w:rsidP="000922FF">
            <w:pPr>
              <w:suppressAutoHyphens/>
              <w:autoSpaceDN w:val="0"/>
              <w:textAlignment w:val="baseline"/>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7DF644B"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401753B5" w14:textId="77777777" w:rsidR="00265B41" w:rsidRPr="00BE2C77" w:rsidRDefault="00265B41" w:rsidP="002B166B">
            <w:pPr>
              <w:rPr>
                <w:rFonts w:cs="Arial"/>
                <w:i/>
                <w:sz w:val="16"/>
                <w:szCs w:val="16"/>
              </w:rPr>
            </w:pPr>
            <w:r w:rsidRPr="00BE2C77">
              <w:rPr>
                <w:rFonts w:cs="Arial"/>
                <w:i/>
                <w:sz w:val="16"/>
                <w:szCs w:val="16"/>
              </w:rPr>
              <w:t>Aktivni medicinski pripomočki za nadomeščanje ali zamenjavo funkcij organov</w:t>
            </w:r>
          </w:p>
          <w:p w14:paraId="59F32503" w14:textId="77777777" w:rsidR="00265B41" w:rsidRPr="004E799B" w:rsidRDefault="00265B41" w:rsidP="002B166B">
            <w:pPr>
              <w:rPr>
                <w:rFonts w:cs="Arial"/>
                <w:sz w:val="16"/>
                <w:szCs w:val="16"/>
                <w:highlight w:val="yellow"/>
                <w:lang w:val="en-GB"/>
              </w:rPr>
            </w:pPr>
            <w:r w:rsidRPr="004E799B">
              <w:rPr>
                <w:rFonts w:cs="Arial"/>
                <w:i/>
                <w:sz w:val="16"/>
                <w:szCs w:val="16"/>
                <w:lang w:val="en-GB"/>
              </w:rPr>
              <w:t>Active implantable medical devices substituting or replacing organ functions</w:t>
            </w:r>
          </w:p>
        </w:tc>
        <w:tc>
          <w:tcPr>
            <w:tcW w:w="1559" w:type="dxa"/>
            <w:tcBorders>
              <w:top w:val="single" w:sz="4" w:space="0" w:color="auto"/>
              <w:left w:val="single" w:sz="4" w:space="0" w:color="auto"/>
              <w:bottom w:val="single" w:sz="4" w:space="0" w:color="auto"/>
              <w:right w:val="single" w:sz="4" w:space="0" w:color="auto"/>
            </w:tcBorders>
          </w:tcPr>
          <w:p w14:paraId="5FDFD142" w14:textId="77777777" w:rsidR="00265B41" w:rsidRPr="00BE2C77" w:rsidRDefault="00265B41" w:rsidP="006A6D4C">
            <w:pPr>
              <w:rPr>
                <w:rFonts w:cs="Arial"/>
                <w:sz w:val="16"/>
                <w:szCs w:val="16"/>
              </w:rPr>
            </w:pPr>
          </w:p>
        </w:tc>
      </w:tr>
      <w:tr w:rsidR="00265B41" w:rsidRPr="00BE2C77" w14:paraId="69627ED0" w14:textId="77777777" w:rsidTr="002B166B">
        <w:trPr>
          <w:trHeight w:val="454"/>
        </w:trPr>
        <w:tc>
          <w:tcPr>
            <w:tcW w:w="1701" w:type="dxa"/>
            <w:vMerge/>
            <w:tcBorders>
              <w:left w:val="single" w:sz="4" w:space="0" w:color="auto"/>
              <w:bottom w:val="single" w:sz="4" w:space="0" w:color="auto"/>
              <w:right w:val="single" w:sz="4" w:space="0" w:color="auto"/>
            </w:tcBorders>
          </w:tcPr>
          <w:p w14:paraId="49421A88" w14:textId="77777777" w:rsidR="00265B41" w:rsidRPr="00BE2C77" w:rsidRDefault="00265B41" w:rsidP="006A6D4C">
            <w:pPr>
              <w:rPr>
                <w:rFonts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14:paraId="0800B591" w14:textId="03E62086" w:rsidR="00265B41" w:rsidRPr="00BE2C77" w:rsidRDefault="00265B41" w:rsidP="000922FF">
            <w:pPr>
              <w:suppressAutoHyphens/>
              <w:autoSpaceDN w:val="0"/>
              <w:textAlignment w:val="baseline"/>
              <w:rPr>
                <w:rFonts w:cs="Arial"/>
                <w:sz w:val="16"/>
                <w:szCs w:val="16"/>
              </w:rPr>
            </w:pPr>
            <w:r w:rsidRPr="00BE2C77">
              <w:rPr>
                <w:rFonts w:cs="Arial"/>
                <w:sz w:val="16"/>
                <w:szCs w:val="16"/>
              </w:rPr>
              <w:t>Drugi vsadljivi medicinski pripomočki</w:t>
            </w:r>
            <w:r w:rsidR="0059320E" w:rsidRPr="00BE2C77">
              <w:rPr>
                <w:rFonts w:cs="Arial"/>
                <w:sz w:val="16"/>
                <w:szCs w:val="16"/>
              </w:rPr>
              <w:t>**</w:t>
            </w:r>
          </w:p>
          <w:p w14:paraId="1E422D35" w14:textId="2E7A7724" w:rsidR="00265B41" w:rsidRPr="00BE2C77" w:rsidRDefault="00265B41" w:rsidP="00CE40F9">
            <w:pPr>
              <w:suppressAutoHyphens/>
              <w:autoSpaceDN w:val="0"/>
              <w:textAlignment w:val="baseline"/>
              <w:rPr>
                <w:rFonts w:cs="Arial"/>
                <w:i/>
                <w:sz w:val="16"/>
                <w:szCs w:val="16"/>
              </w:rPr>
            </w:pPr>
            <w:r w:rsidRPr="004E799B">
              <w:rPr>
                <w:rFonts w:cs="Arial"/>
                <w:i/>
                <w:sz w:val="16"/>
                <w:szCs w:val="16"/>
                <w:lang w:val="en-GB"/>
              </w:rPr>
              <w:t>Implantable medical devices other than specified above</w:t>
            </w:r>
            <w:r w:rsidR="00DC7194" w:rsidRPr="00BE2C77">
              <w:rPr>
                <w:rFonts w:cs="Arial"/>
                <w:i/>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6BCD0033" w14:textId="77777777" w:rsidR="00265B41" w:rsidRPr="00BE2C77" w:rsidRDefault="00265B41" w:rsidP="006A6D4C">
            <w:pPr>
              <w:suppressAutoHyphens/>
              <w:autoSpaceDN w:val="0"/>
              <w:jc w:val="center"/>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28D9C57" w14:textId="77777777" w:rsidR="00265B41" w:rsidRPr="00BE2C77" w:rsidRDefault="00265B41" w:rsidP="002B166B">
            <w:pPr>
              <w:suppressAutoHyphens/>
              <w:autoSpaceDN w:val="0"/>
              <w:textAlignment w:val="baseline"/>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7DB37A29" w14:textId="77777777" w:rsidR="00265B41" w:rsidRPr="00BE2C77" w:rsidRDefault="00265B41" w:rsidP="006A6D4C">
            <w:pPr>
              <w:rPr>
                <w:rFonts w:cs="Arial"/>
                <w:sz w:val="16"/>
                <w:szCs w:val="16"/>
              </w:rPr>
            </w:pPr>
          </w:p>
        </w:tc>
      </w:tr>
    </w:tbl>
    <w:p w14:paraId="6E7CD3FF" w14:textId="66F785BE" w:rsidR="00532112" w:rsidRPr="00BE2C77" w:rsidRDefault="00532112" w:rsidP="002D08CC">
      <w:pPr>
        <w:pStyle w:val="BodyText"/>
        <w:tabs>
          <w:tab w:val="left" w:pos="1843"/>
        </w:tabs>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4E799B">
        <w:rPr>
          <w:i/>
          <w:sz w:val="16"/>
          <w:szCs w:val="16"/>
          <w:lang w:val="en-GB"/>
        </w:rPr>
        <w:t xml:space="preserve">Where the CAB applies for a scope of accreditation for </w:t>
      </w:r>
      <w:r w:rsidR="006C2D97" w:rsidRPr="004E799B">
        <w:rPr>
          <w:i/>
          <w:sz w:val="16"/>
          <w:szCs w:val="16"/>
          <w:lang w:val="en-GB"/>
        </w:rPr>
        <w:t xml:space="preserve">the indicated </w:t>
      </w:r>
      <w:r w:rsidRPr="004E799B">
        <w:rPr>
          <w:i/>
          <w:sz w:val="16"/>
          <w:szCs w:val="16"/>
          <w:lang w:val="en-GB"/>
        </w:rPr>
        <w:t>technical area, the CAB shall provide a list of medical devices including their risk classification and a concise statement of the intended purpose of the medical device</w:t>
      </w:r>
      <w:r w:rsidRPr="00BE2C77">
        <w:rPr>
          <w:i/>
          <w:sz w:val="16"/>
          <w:szCs w:val="16"/>
        </w:rPr>
        <w:t>.</w:t>
      </w:r>
    </w:p>
    <w:p w14:paraId="02A7DE96" w14:textId="200EAFD9" w:rsidR="000922FF" w:rsidRPr="00BE2C77" w:rsidRDefault="00265B41" w:rsidP="00532112">
      <w:pPr>
        <w:pStyle w:val="BodyText"/>
        <w:spacing w:before="240" w:after="60"/>
        <w:rPr>
          <w:b/>
          <w:sz w:val="18"/>
          <w:szCs w:val="18"/>
        </w:rPr>
      </w:pPr>
      <w:r w:rsidRPr="00BE2C77">
        <w:rPr>
          <w:b/>
          <w:sz w:val="18"/>
          <w:szCs w:val="18"/>
        </w:rPr>
        <w:t xml:space="preserve">IN VITRO DIAGNOSTIČNI MEDICINSKI PRIPOMOČKI (IVD) / </w:t>
      </w:r>
      <w:r w:rsidRPr="00BE2C77">
        <w:rPr>
          <w:b/>
          <w:i/>
          <w:sz w:val="18"/>
          <w:szCs w:val="18"/>
        </w:rPr>
        <w:t>IN VITRO DIAGNOSTIC MEDICAL DEVICES (IVD)</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3118"/>
        <w:gridCol w:w="3119"/>
        <w:gridCol w:w="1559"/>
      </w:tblGrid>
      <w:tr w:rsidR="005E48D4" w:rsidRPr="00BE2C77" w14:paraId="56D5DE0C" w14:textId="77777777" w:rsidTr="00166AA4">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12DEFB" w14:textId="77777777" w:rsidR="005E48D4" w:rsidRPr="00BE2C77" w:rsidRDefault="005E48D4" w:rsidP="007E4809">
            <w:pPr>
              <w:jc w:val="center"/>
              <w:rPr>
                <w:rFonts w:eastAsia="PMingLiU"/>
                <w:b/>
                <w:sz w:val="16"/>
                <w:szCs w:val="16"/>
              </w:rPr>
            </w:pPr>
            <w:r w:rsidRPr="00BE2C77">
              <w:rPr>
                <w:rFonts w:eastAsia="PMingLiU"/>
                <w:b/>
                <w:sz w:val="16"/>
                <w:szCs w:val="16"/>
              </w:rPr>
              <w:t>Glavno tehnično področje</w:t>
            </w:r>
          </w:p>
          <w:p w14:paraId="58012FC2" w14:textId="77777777" w:rsidR="005E48D4" w:rsidRPr="004E799B" w:rsidRDefault="005E48D4" w:rsidP="007E4809">
            <w:pPr>
              <w:jc w:val="center"/>
              <w:rPr>
                <w:rFonts w:eastAsia="PMingLiU"/>
                <w:i/>
                <w:sz w:val="16"/>
                <w:szCs w:val="16"/>
                <w:lang w:val="en-GB"/>
              </w:rPr>
            </w:pPr>
            <w:r w:rsidRPr="004E799B">
              <w:rPr>
                <w:rFonts w:eastAsia="PMingLiU"/>
                <w:i/>
                <w:sz w:val="16"/>
                <w:szCs w:val="16"/>
                <w:lang w:val="en-GB"/>
              </w:rPr>
              <w:t>Main technical area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91F786" w14:textId="3016C0C5" w:rsidR="005E48D4" w:rsidRPr="00BE2C77" w:rsidRDefault="005E48D4" w:rsidP="007E4809">
            <w:pPr>
              <w:jc w:val="center"/>
              <w:rPr>
                <w:rFonts w:eastAsia="PMingLiU"/>
                <w:b/>
                <w:sz w:val="16"/>
                <w:szCs w:val="16"/>
              </w:rPr>
            </w:pPr>
            <w:r w:rsidRPr="00BE2C77">
              <w:rPr>
                <w:rFonts w:eastAsia="PMingLiU"/>
                <w:b/>
                <w:sz w:val="16"/>
                <w:szCs w:val="16"/>
              </w:rPr>
              <w:t>Tehnično področje</w:t>
            </w:r>
          </w:p>
          <w:p w14:paraId="3AD1A58C" w14:textId="77777777" w:rsidR="005E48D4" w:rsidRPr="004E799B" w:rsidRDefault="005E48D4" w:rsidP="007E4809">
            <w:pPr>
              <w:jc w:val="center"/>
              <w:rPr>
                <w:rFonts w:eastAsia="PMingLiU"/>
                <w:i/>
                <w:sz w:val="16"/>
                <w:szCs w:val="16"/>
                <w:lang w:val="en-GB"/>
              </w:rPr>
            </w:pPr>
            <w:r w:rsidRPr="004E799B">
              <w:rPr>
                <w:rFonts w:eastAsia="PMingLiU"/>
                <w:i/>
                <w:sz w:val="16"/>
                <w:szCs w:val="16"/>
                <w:lang w:val="en-GB"/>
              </w:rPr>
              <w:t>Technical area</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40EB19" w14:textId="77777777" w:rsidR="005E48D4" w:rsidRPr="00BE2C77" w:rsidRDefault="005E48D4" w:rsidP="007E4809">
            <w:pPr>
              <w:jc w:val="center"/>
              <w:rPr>
                <w:rFonts w:eastAsia="PMingLiU"/>
                <w:b/>
                <w:sz w:val="16"/>
                <w:szCs w:val="16"/>
              </w:rPr>
            </w:pPr>
            <w:r w:rsidRPr="00BE2C77">
              <w:rPr>
                <w:rFonts w:eastAsia="PMingLiU"/>
                <w:b/>
                <w:sz w:val="16"/>
                <w:szCs w:val="16"/>
              </w:rPr>
              <w:t>Skupina proizvodov v okviru tehničnega področja</w:t>
            </w:r>
          </w:p>
          <w:p w14:paraId="0E87D874" w14:textId="77777777" w:rsidR="005E48D4" w:rsidRPr="004E799B" w:rsidRDefault="005E48D4" w:rsidP="007E4809">
            <w:pPr>
              <w:jc w:val="center"/>
              <w:rPr>
                <w:rFonts w:eastAsia="PMingLiU"/>
                <w:i/>
                <w:sz w:val="16"/>
                <w:szCs w:val="16"/>
                <w:lang w:val="en-GB"/>
              </w:rPr>
            </w:pPr>
            <w:r w:rsidRPr="004E799B">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87A0BA" w14:textId="77777777" w:rsidR="005E48D4" w:rsidRPr="00BE2C77" w:rsidRDefault="005E48D4" w:rsidP="007E4809">
            <w:pPr>
              <w:jc w:val="center"/>
              <w:rPr>
                <w:rFonts w:eastAsia="PMingLiU"/>
                <w:b/>
                <w:sz w:val="16"/>
                <w:szCs w:val="16"/>
              </w:rPr>
            </w:pPr>
            <w:r w:rsidRPr="00BE2C77">
              <w:rPr>
                <w:rFonts w:eastAsia="PMingLiU"/>
                <w:b/>
                <w:sz w:val="16"/>
                <w:szCs w:val="16"/>
              </w:rPr>
              <w:t>Omejitve</w:t>
            </w:r>
          </w:p>
          <w:p w14:paraId="4A2DB718" w14:textId="12561854" w:rsidR="005E48D4" w:rsidRPr="004E799B" w:rsidRDefault="005E48D4" w:rsidP="007E4809">
            <w:pPr>
              <w:jc w:val="center"/>
              <w:rPr>
                <w:rFonts w:eastAsia="PMingLiU"/>
                <w:i/>
                <w:sz w:val="16"/>
                <w:szCs w:val="16"/>
                <w:lang w:val="en-GB"/>
              </w:rPr>
            </w:pPr>
            <w:r w:rsidRPr="004E799B">
              <w:rPr>
                <w:rFonts w:eastAsia="PMingLiU"/>
                <w:i/>
                <w:sz w:val="16"/>
                <w:szCs w:val="16"/>
                <w:lang w:val="en-GB"/>
              </w:rPr>
              <w:t>Limitation</w:t>
            </w:r>
            <w:r w:rsidR="006C2D97" w:rsidRPr="004E799B">
              <w:rPr>
                <w:rFonts w:eastAsia="PMingLiU"/>
                <w:i/>
                <w:sz w:val="16"/>
                <w:szCs w:val="16"/>
                <w:lang w:val="en-GB"/>
              </w:rPr>
              <w:t>s</w:t>
            </w:r>
          </w:p>
        </w:tc>
      </w:tr>
      <w:tr w:rsidR="007E4809" w:rsidRPr="00BE2C77" w14:paraId="6B296340" w14:textId="77777777" w:rsidTr="005E48D4">
        <w:tc>
          <w:tcPr>
            <w:tcW w:w="1701" w:type="dxa"/>
            <w:vMerge w:val="restart"/>
            <w:tcBorders>
              <w:top w:val="single" w:sz="4" w:space="0" w:color="auto"/>
              <w:left w:val="single" w:sz="4" w:space="0" w:color="auto"/>
              <w:right w:val="single" w:sz="4" w:space="0" w:color="auto"/>
            </w:tcBorders>
          </w:tcPr>
          <w:p w14:paraId="65B45364" w14:textId="77777777" w:rsidR="007E4809" w:rsidRPr="00BE2C77" w:rsidRDefault="007E4809" w:rsidP="007E4809">
            <w:pPr>
              <w:rPr>
                <w:rFonts w:cs="Arial"/>
                <w:sz w:val="16"/>
                <w:szCs w:val="16"/>
              </w:rPr>
            </w:pPr>
            <w:r w:rsidRPr="00BE2C77">
              <w:rPr>
                <w:rFonts w:cs="Arial"/>
                <w:sz w:val="16"/>
                <w:szCs w:val="16"/>
              </w:rPr>
              <w:t>In vitro diagnostični medicinski pripomočki</w:t>
            </w:r>
          </w:p>
          <w:p w14:paraId="51F005C8" w14:textId="24CC965D" w:rsidR="007E4809" w:rsidRPr="004E799B" w:rsidRDefault="007E4809" w:rsidP="007E4809">
            <w:pPr>
              <w:rPr>
                <w:rFonts w:cs="Arial"/>
                <w:sz w:val="16"/>
                <w:szCs w:val="16"/>
                <w:highlight w:val="yellow"/>
                <w:lang w:val="en-GB"/>
              </w:rPr>
            </w:pPr>
            <w:r w:rsidRPr="004E799B">
              <w:rPr>
                <w:rFonts w:cs="Arial"/>
                <w:i/>
                <w:sz w:val="16"/>
                <w:szCs w:val="16"/>
                <w:lang w:val="en-GB"/>
              </w:rPr>
              <w:t>In vitro diagnostic medical devices (IVD)</w:t>
            </w:r>
          </w:p>
        </w:tc>
        <w:tc>
          <w:tcPr>
            <w:tcW w:w="426" w:type="dxa"/>
            <w:tcBorders>
              <w:top w:val="single" w:sz="4" w:space="0" w:color="auto"/>
              <w:left w:val="single" w:sz="4" w:space="0" w:color="auto"/>
              <w:right w:val="single" w:sz="4" w:space="0" w:color="auto"/>
            </w:tcBorders>
            <w:vAlign w:val="center"/>
          </w:tcPr>
          <w:p w14:paraId="7A5A11EB" w14:textId="4474567E" w:rsidR="007E4809" w:rsidRPr="00BE2C77" w:rsidRDefault="007E4809" w:rsidP="007E4809">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Mar>
              <w:right w:w="28" w:type="dxa"/>
            </w:tcMar>
          </w:tcPr>
          <w:p w14:paraId="001ABD6D" w14:textId="0D1BB0CB" w:rsidR="007E4809" w:rsidRPr="00BE2C77" w:rsidRDefault="007E4809" w:rsidP="007E4809">
            <w:pPr>
              <w:suppressAutoHyphens/>
              <w:autoSpaceDN w:val="0"/>
              <w:textAlignment w:val="baseline"/>
              <w:rPr>
                <w:rFonts w:cs="Arial"/>
                <w:sz w:val="16"/>
                <w:szCs w:val="16"/>
              </w:rPr>
            </w:pPr>
            <w:r w:rsidRPr="00BE2C77">
              <w:rPr>
                <w:rFonts w:cs="Arial"/>
                <w:sz w:val="16"/>
                <w:szCs w:val="16"/>
              </w:rPr>
              <w:t xml:space="preserve">Reagenti in </w:t>
            </w:r>
            <w:proofErr w:type="spellStart"/>
            <w:r w:rsidRPr="00BE2C77">
              <w:rPr>
                <w:rFonts w:cs="Arial"/>
                <w:sz w:val="16"/>
                <w:szCs w:val="16"/>
              </w:rPr>
              <w:t>reagenski</w:t>
            </w:r>
            <w:proofErr w:type="spellEnd"/>
            <w:r w:rsidRPr="00BE2C77">
              <w:rPr>
                <w:rFonts w:cs="Arial"/>
                <w:sz w:val="16"/>
                <w:szCs w:val="16"/>
              </w:rPr>
              <w:t xml:space="preserve"> proizvodi, </w:t>
            </w:r>
            <w:proofErr w:type="spellStart"/>
            <w:r w:rsidRPr="00BE2C77">
              <w:rPr>
                <w:rFonts w:cs="Arial"/>
                <w:sz w:val="16"/>
                <w:szCs w:val="16"/>
              </w:rPr>
              <w:t>kalibratorji</w:t>
            </w:r>
            <w:proofErr w:type="spellEnd"/>
            <w:r w:rsidRPr="00BE2C77">
              <w:rPr>
                <w:rFonts w:cs="Arial"/>
                <w:sz w:val="16"/>
                <w:szCs w:val="16"/>
              </w:rPr>
              <w:t xml:space="preserve"> in kontrolni materiali za:</w:t>
            </w:r>
          </w:p>
          <w:p w14:paraId="1CE1A410" w14:textId="2DAF027E" w:rsidR="007E4809" w:rsidRPr="00BE2C77" w:rsidRDefault="007E4809" w:rsidP="007E4809">
            <w:pPr>
              <w:suppressAutoHyphens/>
              <w:autoSpaceDN w:val="0"/>
              <w:ind w:left="175"/>
              <w:textAlignment w:val="baseline"/>
              <w:rPr>
                <w:rFonts w:cs="Arial"/>
                <w:sz w:val="16"/>
                <w:szCs w:val="16"/>
              </w:rPr>
            </w:pPr>
            <w:r w:rsidRPr="00BE2C77">
              <w:rPr>
                <w:rFonts w:cs="Arial"/>
                <w:sz w:val="16"/>
                <w:szCs w:val="16"/>
              </w:rPr>
              <w:t xml:space="preserve">klinično kemijo, </w:t>
            </w:r>
            <w:proofErr w:type="spellStart"/>
            <w:r w:rsidRPr="00BE2C77">
              <w:rPr>
                <w:rFonts w:cs="Arial"/>
                <w:sz w:val="16"/>
                <w:szCs w:val="16"/>
              </w:rPr>
              <w:t>imunokemijo</w:t>
            </w:r>
            <w:proofErr w:type="spellEnd"/>
            <w:r w:rsidRPr="00BE2C77">
              <w:rPr>
                <w:rFonts w:cs="Arial"/>
                <w:sz w:val="16"/>
                <w:szCs w:val="16"/>
              </w:rPr>
              <w:t xml:space="preserve"> (imunologijo), hematologijo/</w:t>
            </w:r>
            <w:proofErr w:type="spellStart"/>
            <w:r w:rsidRPr="00BE2C77">
              <w:rPr>
                <w:rFonts w:cs="Arial"/>
                <w:sz w:val="16"/>
                <w:szCs w:val="16"/>
              </w:rPr>
              <w:t>hemostazo</w:t>
            </w:r>
            <w:proofErr w:type="spellEnd"/>
            <w:r w:rsidRPr="00BE2C77">
              <w:rPr>
                <w:rFonts w:cs="Arial"/>
                <w:sz w:val="16"/>
                <w:szCs w:val="16"/>
              </w:rPr>
              <w:t>/</w:t>
            </w:r>
            <w:proofErr w:type="spellStart"/>
            <w:r w:rsidRPr="00BE2C77">
              <w:rPr>
                <w:rFonts w:cs="Arial"/>
                <w:sz w:val="16"/>
                <w:szCs w:val="16"/>
              </w:rPr>
              <w:t>imunohemato</w:t>
            </w:r>
            <w:r w:rsidR="004956F1">
              <w:rPr>
                <w:rFonts w:cs="Arial"/>
                <w:sz w:val="16"/>
                <w:szCs w:val="16"/>
              </w:rPr>
              <w:t>-</w:t>
            </w:r>
            <w:r w:rsidRPr="00BE2C77">
              <w:rPr>
                <w:rFonts w:cs="Arial"/>
                <w:sz w:val="16"/>
                <w:szCs w:val="16"/>
              </w:rPr>
              <w:t>logijo</w:t>
            </w:r>
            <w:proofErr w:type="spellEnd"/>
            <w:r w:rsidRPr="00BE2C77">
              <w:rPr>
                <w:rFonts w:cs="Arial"/>
                <w:sz w:val="16"/>
                <w:szCs w:val="16"/>
              </w:rPr>
              <w:t>, mikrobiologijo, infekcijsko imunologijo, histologijo/citologijo, genetsko testiranje</w:t>
            </w:r>
          </w:p>
          <w:p w14:paraId="513F19A0" w14:textId="4D945845" w:rsidR="007E4809" w:rsidRPr="004E799B" w:rsidRDefault="007E4809" w:rsidP="007E4809">
            <w:pPr>
              <w:suppressAutoHyphens/>
              <w:autoSpaceDN w:val="0"/>
              <w:textAlignment w:val="baseline"/>
              <w:rPr>
                <w:rFonts w:cs="Arial"/>
                <w:i/>
                <w:sz w:val="16"/>
                <w:szCs w:val="16"/>
                <w:lang w:val="en-GB"/>
              </w:rPr>
            </w:pPr>
            <w:r w:rsidRPr="004E799B">
              <w:rPr>
                <w:rFonts w:cs="Arial"/>
                <w:i/>
                <w:sz w:val="16"/>
                <w:szCs w:val="16"/>
                <w:lang w:val="en-GB"/>
              </w:rPr>
              <w:t>Reagents and reagent products, calibrators and control materials for:</w:t>
            </w:r>
          </w:p>
          <w:p w14:paraId="7CC6DF38" w14:textId="7FD37433" w:rsidR="007E4809" w:rsidRPr="00BE2C77" w:rsidRDefault="007E4809" w:rsidP="007E4809">
            <w:pPr>
              <w:suppressAutoHyphens/>
              <w:autoSpaceDN w:val="0"/>
              <w:ind w:left="175"/>
              <w:textAlignment w:val="baseline"/>
              <w:rPr>
                <w:rFonts w:cs="Arial"/>
                <w:i/>
                <w:sz w:val="16"/>
                <w:szCs w:val="16"/>
              </w:rPr>
            </w:pPr>
            <w:r w:rsidRPr="004E799B">
              <w:rPr>
                <w:rFonts w:cs="Arial"/>
                <w:i/>
                <w:sz w:val="16"/>
                <w:szCs w:val="16"/>
                <w:lang w:val="en-GB"/>
              </w:rPr>
              <w:t>clinical chemistry, immunochemistry (immunology), haematology/haemostasis/ immunohematology, microbiology, infectious immunology, histology/cytology, genetic testing</w:t>
            </w:r>
          </w:p>
        </w:tc>
        <w:tc>
          <w:tcPr>
            <w:tcW w:w="3119" w:type="dxa"/>
            <w:tcBorders>
              <w:top w:val="single" w:sz="4" w:space="0" w:color="auto"/>
              <w:left w:val="single" w:sz="4" w:space="0" w:color="auto"/>
              <w:bottom w:val="single" w:sz="4" w:space="0" w:color="auto"/>
              <w:right w:val="single" w:sz="4" w:space="0" w:color="auto"/>
            </w:tcBorders>
            <w:hideMark/>
          </w:tcPr>
          <w:p w14:paraId="4B870C05" w14:textId="77777777" w:rsidR="007E4809" w:rsidRPr="00BE2C77" w:rsidRDefault="007E4809" w:rsidP="007E4809">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6E50624" w14:textId="77777777" w:rsidR="007E4809" w:rsidRPr="00BE2C77" w:rsidRDefault="007E4809" w:rsidP="007E4809">
            <w:pPr>
              <w:rPr>
                <w:rFonts w:cs="Arial"/>
                <w:sz w:val="16"/>
                <w:szCs w:val="16"/>
              </w:rPr>
            </w:pPr>
          </w:p>
        </w:tc>
      </w:tr>
      <w:tr w:rsidR="007E4809" w:rsidRPr="00BE2C77" w14:paraId="693C0B45" w14:textId="77777777" w:rsidTr="005E48D4">
        <w:tc>
          <w:tcPr>
            <w:tcW w:w="1701" w:type="dxa"/>
            <w:vMerge/>
            <w:tcBorders>
              <w:left w:val="single" w:sz="4" w:space="0" w:color="auto"/>
              <w:right w:val="single" w:sz="4" w:space="0" w:color="auto"/>
            </w:tcBorders>
          </w:tcPr>
          <w:p w14:paraId="2DD175BA" w14:textId="77777777" w:rsidR="007E4809" w:rsidRPr="00BE2C77" w:rsidRDefault="007E4809" w:rsidP="007E4809">
            <w:pPr>
              <w:rPr>
                <w:rFonts w:cs="Arial"/>
                <w:sz w:val="16"/>
                <w:szCs w:val="16"/>
              </w:rPr>
            </w:pPr>
          </w:p>
        </w:tc>
        <w:tc>
          <w:tcPr>
            <w:tcW w:w="426" w:type="dxa"/>
            <w:tcBorders>
              <w:left w:val="single" w:sz="4" w:space="0" w:color="auto"/>
              <w:right w:val="single" w:sz="4" w:space="0" w:color="auto"/>
            </w:tcBorders>
            <w:vAlign w:val="center"/>
          </w:tcPr>
          <w:p w14:paraId="5E3579D7" w14:textId="3E270AD9" w:rsidR="007E4809" w:rsidRPr="00BE2C77" w:rsidRDefault="007E4809" w:rsidP="007E4809">
            <w:pPr>
              <w:tabs>
                <w:tab w:val="right" w:pos="3413"/>
              </w:tabs>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Mar>
              <w:right w:w="28" w:type="dxa"/>
            </w:tcMar>
          </w:tcPr>
          <w:p w14:paraId="579E3490" w14:textId="6C6E4AB9" w:rsidR="007E4809" w:rsidRPr="00BE2C77" w:rsidRDefault="007E4809" w:rsidP="007E4809">
            <w:pPr>
              <w:tabs>
                <w:tab w:val="right" w:pos="3413"/>
              </w:tabs>
              <w:suppressAutoHyphens/>
              <w:autoSpaceDN w:val="0"/>
              <w:textAlignment w:val="baseline"/>
              <w:rPr>
                <w:rFonts w:cs="Arial"/>
                <w:sz w:val="16"/>
                <w:szCs w:val="16"/>
              </w:rPr>
            </w:pPr>
            <w:r w:rsidRPr="00BE2C77">
              <w:rPr>
                <w:rFonts w:cs="Arial"/>
                <w:sz w:val="16"/>
                <w:szCs w:val="16"/>
              </w:rPr>
              <w:t>In vitro diagnostični instrumenti in programska oprema</w:t>
            </w:r>
          </w:p>
          <w:p w14:paraId="6B5369E7" w14:textId="48DBC81A" w:rsidR="007E4809" w:rsidRPr="004E799B" w:rsidRDefault="007E4809" w:rsidP="007E4809">
            <w:pPr>
              <w:tabs>
                <w:tab w:val="left" w:pos="482"/>
              </w:tabs>
              <w:suppressAutoHyphens/>
              <w:autoSpaceDN w:val="0"/>
              <w:textAlignment w:val="baseline"/>
              <w:rPr>
                <w:rFonts w:cs="Arial"/>
                <w:i/>
                <w:sz w:val="16"/>
                <w:szCs w:val="16"/>
                <w:lang w:val="en-GB"/>
              </w:rPr>
            </w:pPr>
            <w:r w:rsidRPr="004E799B">
              <w:rPr>
                <w:rFonts w:cs="Arial"/>
                <w:i/>
                <w:sz w:val="16"/>
                <w:szCs w:val="16"/>
                <w:lang w:val="en-GB"/>
              </w:rPr>
              <w:t>In vitro diagnostic instruments and software</w:t>
            </w:r>
          </w:p>
        </w:tc>
        <w:tc>
          <w:tcPr>
            <w:tcW w:w="3119" w:type="dxa"/>
            <w:tcBorders>
              <w:top w:val="single" w:sz="4" w:space="0" w:color="auto"/>
              <w:left w:val="single" w:sz="4" w:space="0" w:color="auto"/>
              <w:bottom w:val="single" w:sz="4" w:space="0" w:color="auto"/>
              <w:right w:val="single" w:sz="4" w:space="0" w:color="auto"/>
            </w:tcBorders>
          </w:tcPr>
          <w:p w14:paraId="3930F7E9" w14:textId="77777777" w:rsidR="007E4809" w:rsidRPr="00BE2C77" w:rsidRDefault="007E4809" w:rsidP="007E4809">
            <w:pPr>
              <w:suppressAutoHyphens/>
              <w:autoSpaceDN w:val="0"/>
              <w:textAlignment w:val="baseline"/>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26A37E96" w14:textId="77777777" w:rsidR="007E4809" w:rsidRPr="00BE2C77" w:rsidRDefault="007E4809" w:rsidP="007E4809">
            <w:pPr>
              <w:rPr>
                <w:rFonts w:cs="Arial"/>
                <w:sz w:val="16"/>
                <w:szCs w:val="16"/>
              </w:rPr>
            </w:pPr>
          </w:p>
        </w:tc>
      </w:tr>
      <w:tr w:rsidR="007E4809" w:rsidRPr="00BE2C77" w14:paraId="3CBF7F7D" w14:textId="77777777" w:rsidTr="005E48D4">
        <w:tc>
          <w:tcPr>
            <w:tcW w:w="1701" w:type="dxa"/>
            <w:vMerge/>
            <w:tcBorders>
              <w:left w:val="single" w:sz="4" w:space="0" w:color="auto"/>
              <w:bottom w:val="single" w:sz="4" w:space="0" w:color="auto"/>
              <w:right w:val="single" w:sz="4" w:space="0" w:color="auto"/>
            </w:tcBorders>
          </w:tcPr>
          <w:p w14:paraId="3F893A8C" w14:textId="77777777" w:rsidR="007E4809" w:rsidRPr="00BE2C77" w:rsidRDefault="007E4809" w:rsidP="007E4809">
            <w:pPr>
              <w:rPr>
                <w:rFonts w:cs="Arial"/>
                <w:sz w:val="16"/>
                <w:szCs w:val="16"/>
              </w:rPr>
            </w:pPr>
          </w:p>
        </w:tc>
        <w:tc>
          <w:tcPr>
            <w:tcW w:w="426" w:type="dxa"/>
            <w:tcBorders>
              <w:left w:val="single" w:sz="4" w:space="0" w:color="auto"/>
              <w:bottom w:val="single" w:sz="4" w:space="0" w:color="auto"/>
              <w:right w:val="single" w:sz="4" w:space="0" w:color="auto"/>
            </w:tcBorders>
            <w:vAlign w:val="center"/>
          </w:tcPr>
          <w:p w14:paraId="66C8A82B" w14:textId="7AD7EFF5" w:rsidR="007E4809" w:rsidRPr="00BE2C77" w:rsidRDefault="007E4809" w:rsidP="007E4809">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Mar>
              <w:right w:w="28" w:type="dxa"/>
            </w:tcMar>
          </w:tcPr>
          <w:p w14:paraId="0E97D698" w14:textId="79BE2262" w:rsidR="007E4809" w:rsidRPr="00BE2C77" w:rsidRDefault="007E4809" w:rsidP="007E4809">
            <w:pPr>
              <w:suppressAutoHyphens/>
              <w:autoSpaceDN w:val="0"/>
              <w:textAlignment w:val="baseline"/>
              <w:rPr>
                <w:rFonts w:cs="Arial"/>
                <w:sz w:val="16"/>
                <w:szCs w:val="16"/>
              </w:rPr>
            </w:pPr>
            <w:r w:rsidRPr="00BE2C77">
              <w:rPr>
                <w:rFonts w:cs="Arial"/>
                <w:sz w:val="16"/>
                <w:szCs w:val="16"/>
              </w:rPr>
              <w:t>Drugi in vitro medicinski pripomočki</w:t>
            </w:r>
            <w:r w:rsidR="0059320E" w:rsidRPr="00BE2C77">
              <w:rPr>
                <w:rFonts w:cs="Arial"/>
                <w:sz w:val="16"/>
                <w:szCs w:val="16"/>
              </w:rPr>
              <w:t>**</w:t>
            </w:r>
          </w:p>
          <w:p w14:paraId="72102E80" w14:textId="0E3A0FF4" w:rsidR="007E4809" w:rsidRPr="00BE2C77" w:rsidRDefault="007E4809" w:rsidP="007E4809">
            <w:pPr>
              <w:suppressAutoHyphens/>
              <w:autoSpaceDN w:val="0"/>
              <w:textAlignment w:val="baseline"/>
              <w:rPr>
                <w:rFonts w:cs="Arial"/>
                <w:sz w:val="16"/>
                <w:szCs w:val="16"/>
              </w:rPr>
            </w:pPr>
            <w:r w:rsidRPr="004E799B">
              <w:rPr>
                <w:rFonts w:cs="Arial"/>
                <w:i/>
                <w:sz w:val="16"/>
                <w:szCs w:val="16"/>
                <w:lang w:val="en-GB"/>
              </w:rPr>
              <w:t>IVD medical devices other than specified above</w:t>
            </w:r>
            <w:r w:rsidR="00DC7194" w:rsidRPr="00BE2C77">
              <w:rPr>
                <w:rFonts w:cs="Arial"/>
                <w:i/>
                <w:sz w:val="16"/>
                <w:szCs w:val="16"/>
              </w:rPr>
              <w:t>**</w:t>
            </w:r>
          </w:p>
        </w:tc>
        <w:tc>
          <w:tcPr>
            <w:tcW w:w="3119" w:type="dxa"/>
            <w:tcBorders>
              <w:top w:val="single" w:sz="4" w:space="0" w:color="auto"/>
              <w:left w:val="single" w:sz="4" w:space="0" w:color="auto"/>
              <w:bottom w:val="single" w:sz="4" w:space="0" w:color="auto"/>
              <w:right w:val="single" w:sz="4" w:space="0" w:color="auto"/>
            </w:tcBorders>
          </w:tcPr>
          <w:p w14:paraId="0FD239A8" w14:textId="77777777" w:rsidR="007E4809" w:rsidRPr="00BE2C77" w:rsidRDefault="007E4809" w:rsidP="007E4809">
            <w:pPr>
              <w:suppressAutoHyphens/>
              <w:autoSpaceDN w:val="0"/>
              <w:textAlignment w:val="baseline"/>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0EFA8B52" w14:textId="77777777" w:rsidR="007E4809" w:rsidRPr="00BE2C77" w:rsidRDefault="007E4809" w:rsidP="007E4809">
            <w:pPr>
              <w:rPr>
                <w:rFonts w:cs="Arial"/>
                <w:sz w:val="16"/>
                <w:szCs w:val="16"/>
              </w:rPr>
            </w:pPr>
          </w:p>
        </w:tc>
      </w:tr>
    </w:tbl>
    <w:p w14:paraId="08B00DCA" w14:textId="62592762" w:rsidR="00532112" w:rsidRPr="00BE2C77" w:rsidRDefault="00532112" w:rsidP="002D08CC">
      <w:pPr>
        <w:pStyle w:val="BodyText"/>
        <w:tabs>
          <w:tab w:val="left" w:pos="1843"/>
        </w:tabs>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4E799B">
        <w:rPr>
          <w:i/>
          <w:sz w:val="16"/>
          <w:szCs w:val="16"/>
          <w:lang w:val="en-GB"/>
        </w:rPr>
        <w:t xml:space="preserve">Where the CAB applies for a scope of accreditation for </w:t>
      </w:r>
      <w:r w:rsidR="004956F1" w:rsidRPr="004E799B">
        <w:rPr>
          <w:i/>
          <w:sz w:val="16"/>
          <w:szCs w:val="16"/>
          <w:lang w:val="en-GB"/>
        </w:rPr>
        <w:t xml:space="preserve">the </w:t>
      </w:r>
      <w:r w:rsidR="007136A1" w:rsidRPr="004E799B">
        <w:rPr>
          <w:i/>
          <w:sz w:val="16"/>
          <w:szCs w:val="16"/>
          <w:lang w:val="en-GB"/>
        </w:rPr>
        <w:t>indicated</w:t>
      </w:r>
      <w:r w:rsidR="004956F1" w:rsidRPr="004E799B">
        <w:rPr>
          <w:i/>
          <w:sz w:val="16"/>
          <w:szCs w:val="16"/>
          <w:lang w:val="en-GB"/>
        </w:rPr>
        <w:t xml:space="preserve"> </w:t>
      </w:r>
      <w:r w:rsidRPr="004E799B">
        <w:rPr>
          <w:i/>
          <w:sz w:val="16"/>
          <w:szCs w:val="16"/>
          <w:lang w:val="en-GB"/>
        </w:rPr>
        <w:t>technical area, the CAB shall provide a list of medical devices including their risk classification and a concise statement of the intended purpose of the medical device</w:t>
      </w:r>
      <w:r w:rsidRPr="00BE2C77">
        <w:rPr>
          <w:i/>
          <w:sz w:val="16"/>
          <w:szCs w:val="16"/>
        </w:rPr>
        <w:t>.</w:t>
      </w:r>
    </w:p>
    <w:p w14:paraId="198AA8D1" w14:textId="2B341901" w:rsidR="00A25675" w:rsidRPr="00BE2C77" w:rsidRDefault="00265B41" w:rsidP="00532112">
      <w:pPr>
        <w:spacing w:before="240" w:after="60"/>
        <w:rPr>
          <w:b/>
          <w:i/>
          <w:sz w:val="18"/>
          <w:szCs w:val="18"/>
        </w:rPr>
      </w:pPr>
      <w:r w:rsidRPr="00BE2C77">
        <w:rPr>
          <w:b/>
          <w:sz w:val="18"/>
          <w:szCs w:val="18"/>
        </w:rPr>
        <w:t xml:space="preserve">METODE STERILIZACIJE MEDICINSKIH PRIPOMOČKOV / </w:t>
      </w:r>
      <w:r w:rsidRPr="00BE2C77">
        <w:rPr>
          <w:b/>
          <w:i/>
          <w:sz w:val="18"/>
          <w:szCs w:val="18"/>
        </w:rPr>
        <w:t>STERILIZATION METHOD</w:t>
      </w:r>
      <w:r w:rsidR="00F856EC" w:rsidRPr="00BE2C77">
        <w:rPr>
          <w:b/>
          <w:i/>
          <w:sz w:val="18"/>
          <w:szCs w:val="18"/>
        </w:rPr>
        <w:t>S</w:t>
      </w:r>
      <w:r w:rsidRPr="00BE2C77">
        <w:rPr>
          <w:b/>
          <w:i/>
          <w:sz w:val="18"/>
          <w:szCs w:val="18"/>
        </w:rPr>
        <w:t xml:space="preserve"> FOR MEDICAL DEVICES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6"/>
        <w:gridCol w:w="3118"/>
        <w:gridCol w:w="3260"/>
        <w:gridCol w:w="1418"/>
      </w:tblGrid>
      <w:tr w:rsidR="005E48D4" w:rsidRPr="00BE2C77" w14:paraId="79F8308E" w14:textId="77777777" w:rsidTr="00FB6A06">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7B1B8F" w14:textId="77777777" w:rsidR="005E48D4" w:rsidRPr="00BE2C77" w:rsidRDefault="005E48D4" w:rsidP="00383E50">
            <w:pPr>
              <w:jc w:val="center"/>
              <w:rPr>
                <w:rFonts w:eastAsia="PMingLiU"/>
                <w:b/>
                <w:sz w:val="16"/>
                <w:szCs w:val="16"/>
              </w:rPr>
            </w:pPr>
            <w:r w:rsidRPr="00BE2C77">
              <w:rPr>
                <w:rFonts w:eastAsia="PMingLiU"/>
                <w:b/>
                <w:sz w:val="16"/>
                <w:szCs w:val="16"/>
              </w:rPr>
              <w:t>Glavno tehnično področje</w:t>
            </w:r>
          </w:p>
          <w:p w14:paraId="48DD41A6" w14:textId="77777777" w:rsidR="005E48D4" w:rsidRPr="000F40EF" w:rsidRDefault="005E48D4" w:rsidP="00383E50">
            <w:pPr>
              <w:jc w:val="center"/>
              <w:rPr>
                <w:rFonts w:eastAsia="PMingLiU"/>
                <w:i/>
                <w:sz w:val="16"/>
                <w:szCs w:val="16"/>
                <w:lang w:val="en-GB"/>
              </w:rPr>
            </w:pPr>
            <w:r w:rsidRPr="000F40EF">
              <w:rPr>
                <w:rFonts w:eastAsia="PMingLiU"/>
                <w:i/>
                <w:sz w:val="16"/>
                <w:szCs w:val="16"/>
                <w:lang w:val="en-GB"/>
              </w:rPr>
              <w:t>Main technical area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2C4B27" w14:textId="5C991FB5" w:rsidR="005E48D4" w:rsidRPr="00BE2C77" w:rsidRDefault="005E48D4" w:rsidP="00383E50">
            <w:pPr>
              <w:jc w:val="center"/>
              <w:rPr>
                <w:rFonts w:eastAsia="PMingLiU"/>
                <w:b/>
                <w:sz w:val="16"/>
                <w:szCs w:val="16"/>
              </w:rPr>
            </w:pPr>
            <w:r w:rsidRPr="00BE2C77">
              <w:rPr>
                <w:rFonts w:eastAsia="PMingLiU"/>
                <w:b/>
                <w:sz w:val="16"/>
                <w:szCs w:val="16"/>
              </w:rPr>
              <w:t>Tehnično področje</w:t>
            </w:r>
          </w:p>
          <w:p w14:paraId="1D4C0CCF" w14:textId="77777777" w:rsidR="005E48D4" w:rsidRPr="000F40EF" w:rsidRDefault="005E48D4" w:rsidP="00383E50">
            <w:pPr>
              <w:jc w:val="center"/>
              <w:rPr>
                <w:rFonts w:eastAsia="PMingLiU"/>
                <w:i/>
                <w:sz w:val="16"/>
                <w:szCs w:val="16"/>
                <w:lang w:val="en-GB"/>
              </w:rPr>
            </w:pPr>
            <w:r w:rsidRPr="000F40EF">
              <w:rPr>
                <w:rFonts w:eastAsia="PMingLiU"/>
                <w:i/>
                <w:sz w:val="16"/>
                <w:szCs w:val="16"/>
                <w:lang w:val="en-GB"/>
              </w:rPr>
              <w:t>Technical area</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F276A0" w14:textId="77777777" w:rsidR="005E48D4" w:rsidRPr="00BE2C77" w:rsidRDefault="005E48D4" w:rsidP="00383E50">
            <w:pPr>
              <w:jc w:val="center"/>
              <w:rPr>
                <w:rFonts w:eastAsia="PMingLiU"/>
                <w:b/>
                <w:sz w:val="16"/>
                <w:szCs w:val="16"/>
              </w:rPr>
            </w:pPr>
            <w:r w:rsidRPr="00BE2C77">
              <w:rPr>
                <w:rFonts w:eastAsia="PMingLiU"/>
                <w:b/>
                <w:sz w:val="16"/>
                <w:szCs w:val="16"/>
              </w:rPr>
              <w:t>Skupina proizvodov v okviru tehničnega področja</w:t>
            </w:r>
          </w:p>
          <w:p w14:paraId="1DBD8FA6" w14:textId="77777777" w:rsidR="005E48D4" w:rsidRPr="000F40EF" w:rsidRDefault="005E48D4" w:rsidP="00383E50">
            <w:pPr>
              <w:jc w:val="center"/>
              <w:rPr>
                <w:rFonts w:eastAsia="PMingLiU"/>
                <w:i/>
                <w:sz w:val="16"/>
                <w:szCs w:val="16"/>
                <w:lang w:val="en-GB"/>
              </w:rPr>
            </w:pPr>
            <w:r w:rsidRPr="000F40EF">
              <w:rPr>
                <w:rFonts w:eastAsia="PMingLiU"/>
                <w:i/>
                <w:sz w:val="16"/>
                <w:szCs w:val="16"/>
                <w:lang w:val="en-GB"/>
              </w:rPr>
              <w:t>Product categories covered by the technical area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C9DA3" w14:textId="77777777" w:rsidR="005E48D4" w:rsidRPr="00BE2C77" w:rsidRDefault="005E48D4" w:rsidP="00383E50">
            <w:pPr>
              <w:jc w:val="center"/>
              <w:rPr>
                <w:rFonts w:eastAsia="PMingLiU"/>
                <w:b/>
                <w:sz w:val="16"/>
                <w:szCs w:val="16"/>
              </w:rPr>
            </w:pPr>
            <w:r w:rsidRPr="00BE2C77">
              <w:rPr>
                <w:rFonts w:eastAsia="PMingLiU"/>
                <w:b/>
                <w:sz w:val="16"/>
                <w:szCs w:val="16"/>
              </w:rPr>
              <w:t>Omejitve</w:t>
            </w:r>
          </w:p>
          <w:p w14:paraId="0C7830E3" w14:textId="64E92016" w:rsidR="005E48D4" w:rsidRPr="000F40EF" w:rsidRDefault="005E48D4" w:rsidP="00383E50">
            <w:pPr>
              <w:jc w:val="center"/>
              <w:rPr>
                <w:rFonts w:eastAsia="PMingLiU"/>
                <w:b/>
                <w:sz w:val="16"/>
                <w:szCs w:val="16"/>
                <w:lang w:val="en-GB"/>
              </w:rPr>
            </w:pPr>
            <w:r w:rsidRPr="000F40EF">
              <w:rPr>
                <w:rFonts w:eastAsia="PMingLiU"/>
                <w:i/>
                <w:sz w:val="16"/>
                <w:szCs w:val="16"/>
                <w:lang w:val="en-GB"/>
              </w:rPr>
              <w:t>Limitation</w:t>
            </w:r>
            <w:r w:rsidR="007136A1" w:rsidRPr="000F40EF">
              <w:rPr>
                <w:rFonts w:eastAsia="PMingLiU"/>
                <w:i/>
                <w:sz w:val="16"/>
                <w:szCs w:val="16"/>
                <w:lang w:val="en-GB"/>
              </w:rPr>
              <w:t>s</w:t>
            </w:r>
          </w:p>
        </w:tc>
      </w:tr>
      <w:tr w:rsidR="00383E50" w:rsidRPr="00BE2C77" w14:paraId="06DAAE32" w14:textId="77777777" w:rsidTr="005E48D4">
        <w:trPr>
          <w:trHeight w:val="228"/>
        </w:trPr>
        <w:tc>
          <w:tcPr>
            <w:tcW w:w="1701" w:type="dxa"/>
            <w:vMerge w:val="restart"/>
            <w:tcBorders>
              <w:top w:val="single" w:sz="4" w:space="0" w:color="auto"/>
              <w:left w:val="single" w:sz="4" w:space="0" w:color="auto"/>
              <w:right w:val="single" w:sz="4" w:space="0" w:color="auto"/>
            </w:tcBorders>
            <w:hideMark/>
          </w:tcPr>
          <w:p w14:paraId="416BAB5A" w14:textId="77777777" w:rsidR="00383E50" w:rsidRPr="00BE2C77" w:rsidRDefault="00383E50" w:rsidP="00383E50">
            <w:pPr>
              <w:rPr>
                <w:rFonts w:cs="Arial"/>
                <w:sz w:val="16"/>
                <w:szCs w:val="16"/>
              </w:rPr>
            </w:pPr>
            <w:r w:rsidRPr="00BE2C77">
              <w:rPr>
                <w:rFonts w:cs="Arial"/>
                <w:sz w:val="16"/>
                <w:szCs w:val="16"/>
              </w:rPr>
              <w:t>Metode sterilizacije medicinskih pripomočkov</w:t>
            </w:r>
          </w:p>
          <w:p w14:paraId="5A996799" w14:textId="1B7212F2" w:rsidR="00383E50" w:rsidRPr="000F40EF" w:rsidRDefault="00383E50" w:rsidP="00383E50">
            <w:pPr>
              <w:rPr>
                <w:rFonts w:cs="Arial"/>
                <w:i/>
                <w:iCs/>
                <w:sz w:val="16"/>
                <w:szCs w:val="16"/>
                <w:lang w:val="en-GB"/>
              </w:rPr>
            </w:pPr>
            <w:r w:rsidRPr="000F40EF">
              <w:rPr>
                <w:rFonts w:cs="Arial"/>
                <w:i/>
                <w:iCs/>
                <w:sz w:val="16"/>
                <w:szCs w:val="16"/>
                <w:lang w:val="en-GB"/>
              </w:rPr>
              <w:t>Sterilization method</w:t>
            </w:r>
            <w:r w:rsidR="00C915C8">
              <w:rPr>
                <w:rFonts w:cs="Arial"/>
                <w:i/>
                <w:iCs/>
                <w:sz w:val="16"/>
                <w:szCs w:val="16"/>
                <w:lang w:val="en-GB"/>
              </w:rPr>
              <w:t>s</w:t>
            </w:r>
            <w:r w:rsidRPr="000F40EF">
              <w:rPr>
                <w:rFonts w:cs="Arial"/>
                <w:i/>
                <w:iCs/>
                <w:sz w:val="16"/>
                <w:szCs w:val="16"/>
                <w:lang w:val="en-GB"/>
              </w:rPr>
              <w:t xml:space="preserve"> for medical devices</w:t>
            </w:r>
          </w:p>
        </w:tc>
        <w:tc>
          <w:tcPr>
            <w:tcW w:w="426" w:type="dxa"/>
            <w:tcBorders>
              <w:top w:val="single" w:sz="4" w:space="0" w:color="auto"/>
              <w:left w:val="single" w:sz="4" w:space="0" w:color="auto"/>
              <w:right w:val="single" w:sz="4" w:space="0" w:color="auto"/>
            </w:tcBorders>
            <w:vAlign w:val="center"/>
          </w:tcPr>
          <w:p w14:paraId="1CDB9261" w14:textId="153876EC"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4A28327F" w14:textId="49BE1940" w:rsidR="00383E50" w:rsidRPr="00BE2C77" w:rsidRDefault="00383E50" w:rsidP="00383E50">
            <w:pPr>
              <w:suppressAutoHyphens/>
              <w:autoSpaceDN w:val="0"/>
              <w:textAlignment w:val="baseline"/>
              <w:rPr>
                <w:rFonts w:cs="Arial"/>
                <w:sz w:val="16"/>
                <w:szCs w:val="16"/>
              </w:rPr>
            </w:pPr>
            <w:r w:rsidRPr="00BE2C77">
              <w:rPr>
                <w:rFonts w:cs="Arial"/>
                <w:sz w:val="16"/>
                <w:szCs w:val="16"/>
              </w:rPr>
              <w:t xml:space="preserve">Sterilizacija s pomočjo etilen oksida </w:t>
            </w:r>
          </w:p>
          <w:p w14:paraId="03260AC8" w14:textId="5DB63D00" w:rsidR="00383E50" w:rsidRPr="000F40EF" w:rsidRDefault="00383E50" w:rsidP="00383E50">
            <w:pPr>
              <w:suppressAutoHyphens/>
              <w:autoSpaceDN w:val="0"/>
              <w:textAlignment w:val="baseline"/>
              <w:rPr>
                <w:rFonts w:cs="Arial"/>
                <w:i/>
                <w:sz w:val="16"/>
                <w:szCs w:val="16"/>
                <w:lang w:val="en-GB"/>
              </w:rPr>
            </w:pPr>
            <w:r w:rsidRPr="000F40EF">
              <w:rPr>
                <w:rFonts w:cs="Arial"/>
                <w:i/>
                <w:sz w:val="16"/>
                <w:szCs w:val="16"/>
                <w:lang w:val="en-GB"/>
              </w:rPr>
              <w:t>Ethylene oxide gas sterilization (EOG)</w:t>
            </w:r>
          </w:p>
        </w:tc>
        <w:tc>
          <w:tcPr>
            <w:tcW w:w="3260" w:type="dxa"/>
            <w:tcBorders>
              <w:top w:val="single" w:sz="4" w:space="0" w:color="auto"/>
              <w:left w:val="single" w:sz="4" w:space="0" w:color="auto"/>
              <w:bottom w:val="single" w:sz="4" w:space="0" w:color="auto"/>
              <w:right w:val="single" w:sz="4" w:space="0" w:color="auto"/>
            </w:tcBorders>
          </w:tcPr>
          <w:p w14:paraId="52AAE7EA"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18FDB3F" w14:textId="77777777" w:rsidR="00383E50" w:rsidRPr="00BE2C77" w:rsidRDefault="00383E50" w:rsidP="00383E50">
            <w:pPr>
              <w:rPr>
                <w:rFonts w:cs="Arial"/>
                <w:sz w:val="16"/>
                <w:szCs w:val="16"/>
              </w:rPr>
            </w:pPr>
          </w:p>
        </w:tc>
      </w:tr>
      <w:tr w:rsidR="00383E50" w:rsidRPr="00BE2C77" w14:paraId="28D3896B" w14:textId="77777777" w:rsidTr="005E48D4">
        <w:trPr>
          <w:trHeight w:val="228"/>
        </w:trPr>
        <w:tc>
          <w:tcPr>
            <w:tcW w:w="1701" w:type="dxa"/>
            <w:vMerge/>
            <w:tcBorders>
              <w:left w:val="single" w:sz="4" w:space="0" w:color="auto"/>
              <w:right w:val="single" w:sz="4" w:space="0" w:color="auto"/>
            </w:tcBorders>
            <w:vAlign w:val="center"/>
            <w:hideMark/>
          </w:tcPr>
          <w:p w14:paraId="0E597163"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374A601" w14:textId="3236ED90"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185F8AF1" w14:textId="2E8B5CD2" w:rsidR="00383E50" w:rsidRPr="00BE2C77" w:rsidRDefault="00383E50" w:rsidP="00383E50">
            <w:pPr>
              <w:suppressAutoHyphens/>
              <w:autoSpaceDN w:val="0"/>
              <w:textAlignment w:val="baseline"/>
              <w:rPr>
                <w:rFonts w:cs="Arial"/>
                <w:sz w:val="16"/>
                <w:szCs w:val="16"/>
              </w:rPr>
            </w:pPr>
            <w:r w:rsidRPr="00BE2C77">
              <w:rPr>
                <w:rFonts w:cs="Arial"/>
                <w:sz w:val="16"/>
                <w:szCs w:val="16"/>
              </w:rPr>
              <w:t>Vlažna sterilizacija</w:t>
            </w:r>
          </w:p>
          <w:p w14:paraId="24620293" w14:textId="78FC56B4" w:rsidR="00383E50" w:rsidRPr="000F40EF" w:rsidRDefault="00383E50" w:rsidP="00383E50">
            <w:pPr>
              <w:suppressAutoHyphens/>
              <w:autoSpaceDN w:val="0"/>
              <w:textAlignment w:val="baseline"/>
              <w:rPr>
                <w:rFonts w:cs="Arial"/>
                <w:i/>
                <w:sz w:val="16"/>
                <w:szCs w:val="16"/>
                <w:lang w:val="en-GB"/>
              </w:rPr>
            </w:pPr>
            <w:r w:rsidRPr="000F40EF">
              <w:rPr>
                <w:rFonts w:cs="Arial"/>
                <w:i/>
                <w:sz w:val="16"/>
                <w:szCs w:val="16"/>
                <w:lang w:val="en-GB"/>
              </w:rPr>
              <w:t>Moist heat sterilization</w:t>
            </w:r>
          </w:p>
        </w:tc>
        <w:tc>
          <w:tcPr>
            <w:tcW w:w="3260" w:type="dxa"/>
            <w:tcBorders>
              <w:top w:val="single" w:sz="4" w:space="0" w:color="auto"/>
              <w:left w:val="single" w:sz="4" w:space="0" w:color="auto"/>
              <w:bottom w:val="single" w:sz="4" w:space="0" w:color="auto"/>
              <w:right w:val="single" w:sz="4" w:space="0" w:color="auto"/>
            </w:tcBorders>
          </w:tcPr>
          <w:p w14:paraId="0E745CB0"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11474DA" w14:textId="77777777" w:rsidR="00383E50" w:rsidRPr="00BE2C77" w:rsidRDefault="00383E50" w:rsidP="00383E50">
            <w:pPr>
              <w:rPr>
                <w:rFonts w:cs="Arial"/>
                <w:sz w:val="16"/>
                <w:szCs w:val="16"/>
              </w:rPr>
            </w:pPr>
          </w:p>
        </w:tc>
      </w:tr>
      <w:tr w:rsidR="00383E50" w:rsidRPr="00BE2C77" w14:paraId="3B4E18F2" w14:textId="77777777" w:rsidTr="005E48D4">
        <w:trPr>
          <w:trHeight w:val="228"/>
        </w:trPr>
        <w:tc>
          <w:tcPr>
            <w:tcW w:w="1701" w:type="dxa"/>
            <w:vMerge/>
            <w:tcBorders>
              <w:left w:val="single" w:sz="4" w:space="0" w:color="auto"/>
              <w:right w:val="single" w:sz="4" w:space="0" w:color="auto"/>
            </w:tcBorders>
            <w:vAlign w:val="center"/>
            <w:hideMark/>
          </w:tcPr>
          <w:p w14:paraId="564B8684"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7EA00FE" w14:textId="00447F23" w:rsidR="00383E50" w:rsidRPr="00BE2C77" w:rsidRDefault="00383E50" w:rsidP="00383E50">
            <w:pPr>
              <w:suppressAutoHyphens/>
              <w:autoSpaceDN w:val="0"/>
              <w:textAlignment w:val="baseline"/>
              <w:rPr>
                <w:rFonts w:cs="Arial"/>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2B7FC501" w14:textId="1D11334E" w:rsidR="00383E50" w:rsidRPr="00BE2C77" w:rsidRDefault="00383E50" w:rsidP="00383E50">
            <w:pPr>
              <w:suppressAutoHyphens/>
              <w:autoSpaceDN w:val="0"/>
              <w:textAlignment w:val="baseline"/>
              <w:rPr>
                <w:rFonts w:cs="Arial"/>
                <w:iCs/>
                <w:sz w:val="16"/>
                <w:szCs w:val="16"/>
              </w:rPr>
            </w:pPr>
            <w:r w:rsidRPr="00BE2C77">
              <w:rPr>
                <w:rFonts w:cs="Arial"/>
                <w:iCs/>
                <w:sz w:val="16"/>
                <w:szCs w:val="16"/>
              </w:rPr>
              <w:t>Obdelava v aseptičnem okolju</w:t>
            </w:r>
          </w:p>
          <w:p w14:paraId="2A745C15" w14:textId="4DBECB08" w:rsidR="00383E50" w:rsidRPr="000F40EF" w:rsidRDefault="00383E50" w:rsidP="00383E50">
            <w:pPr>
              <w:suppressAutoHyphens/>
              <w:autoSpaceDN w:val="0"/>
              <w:textAlignment w:val="baseline"/>
              <w:rPr>
                <w:rFonts w:cs="Arial"/>
                <w:i/>
                <w:sz w:val="16"/>
                <w:szCs w:val="16"/>
                <w:lang w:val="en-GB"/>
              </w:rPr>
            </w:pPr>
            <w:r w:rsidRPr="000F40EF">
              <w:rPr>
                <w:rFonts w:cs="Arial"/>
                <w:i/>
                <w:sz w:val="16"/>
                <w:szCs w:val="16"/>
                <w:lang w:val="en-GB"/>
              </w:rPr>
              <w:t>Aseptic processing</w:t>
            </w:r>
          </w:p>
        </w:tc>
        <w:tc>
          <w:tcPr>
            <w:tcW w:w="3260" w:type="dxa"/>
            <w:tcBorders>
              <w:top w:val="single" w:sz="4" w:space="0" w:color="auto"/>
              <w:left w:val="single" w:sz="4" w:space="0" w:color="auto"/>
              <w:bottom w:val="single" w:sz="4" w:space="0" w:color="auto"/>
              <w:right w:val="single" w:sz="4" w:space="0" w:color="auto"/>
            </w:tcBorders>
          </w:tcPr>
          <w:p w14:paraId="2EA0E855"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DFDC3D1" w14:textId="77777777" w:rsidR="00383E50" w:rsidRPr="00BE2C77" w:rsidRDefault="00383E50" w:rsidP="00383E50">
            <w:pPr>
              <w:rPr>
                <w:rFonts w:cs="Arial"/>
                <w:sz w:val="16"/>
                <w:szCs w:val="16"/>
              </w:rPr>
            </w:pPr>
          </w:p>
        </w:tc>
      </w:tr>
      <w:tr w:rsidR="00383E50" w:rsidRPr="00BE2C77" w14:paraId="3D201CD5" w14:textId="77777777" w:rsidTr="005E48D4">
        <w:trPr>
          <w:trHeight w:val="228"/>
        </w:trPr>
        <w:tc>
          <w:tcPr>
            <w:tcW w:w="1701" w:type="dxa"/>
            <w:vMerge/>
            <w:tcBorders>
              <w:left w:val="single" w:sz="4" w:space="0" w:color="auto"/>
              <w:right w:val="single" w:sz="4" w:space="0" w:color="auto"/>
            </w:tcBorders>
            <w:vAlign w:val="center"/>
          </w:tcPr>
          <w:p w14:paraId="7A6F93EB"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173E9D3" w14:textId="5ECE22AD"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258A90F0" w14:textId="2734D8F5" w:rsidR="00383E50" w:rsidRPr="00BE2C77" w:rsidRDefault="00383E50" w:rsidP="00383E50">
            <w:pPr>
              <w:suppressAutoHyphens/>
              <w:autoSpaceDN w:val="0"/>
              <w:textAlignment w:val="baseline"/>
              <w:rPr>
                <w:rFonts w:cs="Arial"/>
                <w:sz w:val="16"/>
                <w:szCs w:val="16"/>
              </w:rPr>
            </w:pPr>
            <w:r w:rsidRPr="00BE2C77">
              <w:rPr>
                <w:rFonts w:cs="Arial"/>
                <w:sz w:val="16"/>
                <w:szCs w:val="16"/>
              </w:rPr>
              <w:t xml:space="preserve">Radiološka sterilizacija (npr. gama, rentgensko sevanje, elektronski žarki) </w:t>
            </w:r>
            <w:r w:rsidRPr="000F40EF">
              <w:rPr>
                <w:rFonts w:cs="Arial"/>
                <w:i/>
                <w:iCs/>
                <w:sz w:val="16"/>
                <w:szCs w:val="16"/>
                <w:lang w:val="en-GB"/>
              </w:rPr>
              <w:lastRenderedPageBreak/>
              <w:t>Radiation sterilization (e.g. gamma, x-ray, electron beam)</w:t>
            </w:r>
          </w:p>
        </w:tc>
        <w:tc>
          <w:tcPr>
            <w:tcW w:w="3260" w:type="dxa"/>
            <w:tcBorders>
              <w:top w:val="single" w:sz="4" w:space="0" w:color="auto"/>
              <w:left w:val="single" w:sz="4" w:space="0" w:color="auto"/>
              <w:bottom w:val="single" w:sz="4" w:space="0" w:color="auto"/>
              <w:right w:val="single" w:sz="4" w:space="0" w:color="auto"/>
            </w:tcBorders>
          </w:tcPr>
          <w:p w14:paraId="6F5E2D0F" w14:textId="77777777" w:rsidR="00383E50" w:rsidRPr="00BE2C77" w:rsidRDefault="00383E50" w:rsidP="00383E50">
            <w:pPr>
              <w:suppressAutoHyphens/>
              <w:autoSpaceDN w:val="0"/>
              <w:spacing w:before="40" w:after="4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AF39176" w14:textId="77777777" w:rsidR="00383E50" w:rsidRPr="00BE2C77" w:rsidRDefault="00383E50" w:rsidP="00383E50">
            <w:pPr>
              <w:rPr>
                <w:rFonts w:cs="Arial"/>
                <w:sz w:val="16"/>
                <w:szCs w:val="16"/>
              </w:rPr>
            </w:pPr>
          </w:p>
        </w:tc>
      </w:tr>
      <w:tr w:rsidR="00383E50" w:rsidRPr="00BE2C77" w14:paraId="55659507" w14:textId="77777777" w:rsidTr="005E48D4">
        <w:trPr>
          <w:trHeight w:val="228"/>
        </w:trPr>
        <w:tc>
          <w:tcPr>
            <w:tcW w:w="1701" w:type="dxa"/>
            <w:vMerge/>
            <w:tcBorders>
              <w:left w:val="single" w:sz="4" w:space="0" w:color="auto"/>
              <w:right w:val="single" w:sz="4" w:space="0" w:color="auto"/>
            </w:tcBorders>
            <w:vAlign w:val="center"/>
            <w:hideMark/>
          </w:tcPr>
          <w:p w14:paraId="3E1FC4AB"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4FBFB7BB" w14:textId="25153333"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hideMark/>
          </w:tcPr>
          <w:p w14:paraId="63C8BC45" w14:textId="46DE0DAE" w:rsidR="00383E50" w:rsidRPr="00BE2C77" w:rsidRDefault="00383E50" w:rsidP="00383E50">
            <w:pPr>
              <w:suppressAutoHyphens/>
              <w:autoSpaceDN w:val="0"/>
              <w:textAlignment w:val="baseline"/>
              <w:rPr>
                <w:rFonts w:cs="Arial"/>
                <w:sz w:val="16"/>
                <w:szCs w:val="16"/>
                <w:highlight w:val="yellow"/>
              </w:rPr>
            </w:pPr>
            <w:r w:rsidRPr="00BE2C77">
              <w:rPr>
                <w:rFonts w:cs="Arial"/>
                <w:sz w:val="16"/>
                <w:szCs w:val="16"/>
              </w:rPr>
              <w:t xml:space="preserve">Parna in </w:t>
            </w:r>
            <w:proofErr w:type="spellStart"/>
            <w:r w:rsidRPr="00BE2C77">
              <w:rPr>
                <w:rFonts w:cs="Arial"/>
                <w:sz w:val="16"/>
                <w:szCs w:val="16"/>
              </w:rPr>
              <w:t>formaldehidna</w:t>
            </w:r>
            <w:proofErr w:type="spellEnd"/>
            <w:r w:rsidRPr="00BE2C77">
              <w:rPr>
                <w:rFonts w:cs="Arial"/>
                <w:sz w:val="16"/>
                <w:szCs w:val="16"/>
              </w:rPr>
              <w:t xml:space="preserve"> sterilizacija pri nizki temperaturi</w:t>
            </w:r>
          </w:p>
          <w:p w14:paraId="26EB8F57" w14:textId="13368E54" w:rsidR="00383E50" w:rsidRPr="000F40EF" w:rsidRDefault="00383E50" w:rsidP="00383E50">
            <w:pPr>
              <w:suppressAutoHyphens/>
              <w:autoSpaceDN w:val="0"/>
              <w:textAlignment w:val="baseline"/>
              <w:rPr>
                <w:rFonts w:cs="Arial"/>
                <w:i/>
                <w:sz w:val="16"/>
                <w:szCs w:val="16"/>
                <w:highlight w:val="yellow"/>
                <w:lang w:val="en-GB"/>
              </w:rPr>
            </w:pPr>
            <w:r w:rsidRPr="000F40EF">
              <w:rPr>
                <w:rFonts w:cs="Arial"/>
                <w:i/>
                <w:sz w:val="16"/>
                <w:szCs w:val="16"/>
                <w:lang w:val="en-GB"/>
              </w:rPr>
              <w:t>Low temperature steam and formaldehyde sterilization</w:t>
            </w:r>
          </w:p>
        </w:tc>
        <w:tc>
          <w:tcPr>
            <w:tcW w:w="3260" w:type="dxa"/>
            <w:tcBorders>
              <w:top w:val="single" w:sz="4" w:space="0" w:color="auto"/>
              <w:left w:val="single" w:sz="4" w:space="0" w:color="auto"/>
              <w:bottom w:val="single" w:sz="4" w:space="0" w:color="auto"/>
              <w:right w:val="single" w:sz="4" w:space="0" w:color="auto"/>
            </w:tcBorders>
          </w:tcPr>
          <w:p w14:paraId="70B2A821"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0E8FE04" w14:textId="77777777" w:rsidR="00383E50" w:rsidRPr="00BE2C77" w:rsidRDefault="00383E50" w:rsidP="00383E50">
            <w:pPr>
              <w:rPr>
                <w:rFonts w:cs="Arial"/>
                <w:sz w:val="16"/>
                <w:szCs w:val="16"/>
              </w:rPr>
            </w:pPr>
          </w:p>
        </w:tc>
      </w:tr>
      <w:tr w:rsidR="00383E50" w:rsidRPr="00BE2C77" w14:paraId="5B91D44A" w14:textId="77777777" w:rsidTr="005E48D4">
        <w:trPr>
          <w:trHeight w:val="228"/>
        </w:trPr>
        <w:tc>
          <w:tcPr>
            <w:tcW w:w="1701" w:type="dxa"/>
            <w:vMerge/>
            <w:tcBorders>
              <w:left w:val="single" w:sz="4" w:space="0" w:color="auto"/>
              <w:right w:val="single" w:sz="4" w:space="0" w:color="auto"/>
            </w:tcBorders>
            <w:vAlign w:val="center"/>
          </w:tcPr>
          <w:p w14:paraId="2F7DE8C8"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3E822447" w14:textId="3959E00E"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64E33423" w14:textId="08F873E1" w:rsidR="00383E50" w:rsidRPr="00BE2C77" w:rsidRDefault="00383E50" w:rsidP="00383E50">
            <w:pPr>
              <w:suppressAutoHyphens/>
              <w:autoSpaceDN w:val="0"/>
              <w:textAlignment w:val="baseline"/>
              <w:rPr>
                <w:rFonts w:cs="Arial"/>
                <w:sz w:val="16"/>
                <w:szCs w:val="16"/>
              </w:rPr>
            </w:pPr>
            <w:r w:rsidRPr="00BE2C77">
              <w:rPr>
                <w:rFonts w:cs="Arial"/>
                <w:sz w:val="16"/>
                <w:szCs w:val="16"/>
              </w:rPr>
              <w:t>Termična sterilizacija s suho toploto</w:t>
            </w:r>
          </w:p>
          <w:p w14:paraId="0C581567" w14:textId="3F34BA7D" w:rsidR="00383E50" w:rsidRPr="000F40EF" w:rsidRDefault="00383E50" w:rsidP="00383E50">
            <w:pPr>
              <w:suppressAutoHyphens/>
              <w:autoSpaceDN w:val="0"/>
              <w:textAlignment w:val="baseline"/>
              <w:rPr>
                <w:rFonts w:cs="Arial"/>
                <w:i/>
                <w:iCs/>
                <w:sz w:val="16"/>
                <w:szCs w:val="16"/>
                <w:lang w:val="en-GB"/>
              </w:rPr>
            </w:pPr>
            <w:r w:rsidRPr="000F40EF">
              <w:rPr>
                <w:rFonts w:cs="Arial"/>
                <w:i/>
                <w:iCs/>
                <w:sz w:val="16"/>
                <w:szCs w:val="16"/>
                <w:lang w:val="en-GB"/>
              </w:rPr>
              <w:t>Thermic sterilization with dry heat</w:t>
            </w:r>
          </w:p>
        </w:tc>
        <w:tc>
          <w:tcPr>
            <w:tcW w:w="3260" w:type="dxa"/>
            <w:tcBorders>
              <w:top w:val="single" w:sz="4" w:space="0" w:color="auto"/>
              <w:left w:val="single" w:sz="4" w:space="0" w:color="auto"/>
              <w:bottom w:val="single" w:sz="4" w:space="0" w:color="auto"/>
              <w:right w:val="single" w:sz="4" w:space="0" w:color="auto"/>
            </w:tcBorders>
          </w:tcPr>
          <w:p w14:paraId="079DFD07"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300AA4B" w14:textId="77777777" w:rsidR="00383E50" w:rsidRPr="00BE2C77" w:rsidRDefault="00383E50" w:rsidP="00383E50">
            <w:pPr>
              <w:rPr>
                <w:rFonts w:cs="Arial"/>
                <w:sz w:val="16"/>
                <w:szCs w:val="16"/>
              </w:rPr>
            </w:pPr>
          </w:p>
        </w:tc>
      </w:tr>
      <w:tr w:rsidR="00383E50" w:rsidRPr="00BE2C77" w14:paraId="6F022139" w14:textId="77777777" w:rsidTr="005E48D4">
        <w:trPr>
          <w:trHeight w:val="228"/>
        </w:trPr>
        <w:tc>
          <w:tcPr>
            <w:tcW w:w="1701" w:type="dxa"/>
            <w:vMerge/>
            <w:tcBorders>
              <w:left w:val="single" w:sz="4" w:space="0" w:color="auto"/>
              <w:right w:val="single" w:sz="4" w:space="0" w:color="auto"/>
            </w:tcBorders>
            <w:vAlign w:val="center"/>
          </w:tcPr>
          <w:p w14:paraId="28B11183" w14:textId="77777777" w:rsidR="00383E50" w:rsidRPr="00BE2C77" w:rsidRDefault="00383E50" w:rsidP="00383E50">
            <w:pPr>
              <w:rPr>
                <w:rFonts w:cs="Arial"/>
                <w:sz w:val="16"/>
                <w:szCs w:val="16"/>
              </w:rPr>
            </w:pPr>
          </w:p>
        </w:tc>
        <w:tc>
          <w:tcPr>
            <w:tcW w:w="426" w:type="dxa"/>
            <w:tcBorders>
              <w:left w:val="single" w:sz="4" w:space="0" w:color="auto"/>
              <w:right w:val="single" w:sz="4" w:space="0" w:color="auto"/>
            </w:tcBorders>
            <w:vAlign w:val="center"/>
          </w:tcPr>
          <w:p w14:paraId="7400A564" w14:textId="47F53939"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0B9F9E12" w14:textId="21B691B6" w:rsidR="00383E50" w:rsidRPr="00BE2C77" w:rsidRDefault="00383E50" w:rsidP="00383E50">
            <w:pPr>
              <w:suppressAutoHyphens/>
              <w:autoSpaceDN w:val="0"/>
              <w:textAlignment w:val="baseline"/>
              <w:rPr>
                <w:rFonts w:cs="Arial"/>
                <w:sz w:val="16"/>
                <w:szCs w:val="16"/>
              </w:rPr>
            </w:pPr>
            <w:r w:rsidRPr="00BE2C77">
              <w:rPr>
                <w:rFonts w:cs="Arial"/>
                <w:sz w:val="16"/>
                <w:szCs w:val="16"/>
              </w:rPr>
              <w:t>Sterilizacija z vodikovim peroksidom</w:t>
            </w:r>
          </w:p>
          <w:p w14:paraId="09621F22" w14:textId="42D8A0DA" w:rsidR="00383E50" w:rsidRPr="000F40EF" w:rsidRDefault="00383E50" w:rsidP="00383E50">
            <w:pPr>
              <w:suppressAutoHyphens/>
              <w:autoSpaceDN w:val="0"/>
              <w:textAlignment w:val="baseline"/>
              <w:rPr>
                <w:rFonts w:cs="Arial"/>
                <w:i/>
                <w:iCs/>
                <w:sz w:val="16"/>
                <w:szCs w:val="16"/>
                <w:lang w:val="en-GB"/>
              </w:rPr>
            </w:pPr>
            <w:r w:rsidRPr="000F40EF">
              <w:rPr>
                <w:rFonts w:cs="Arial"/>
                <w:i/>
                <w:iCs/>
                <w:sz w:val="16"/>
                <w:szCs w:val="16"/>
                <w:lang w:val="en-GB"/>
              </w:rPr>
              <w:t>Sterilization with hydrogen</w:t>
            </w:r>
          </w:p>
          <w:p w14:paraId="2BF98B22" w14:textId="0772ED02" w:rsidR="00383E50" w:rsidRPr="00BE2C77" w:rsidRDefault="00383E50" w:rsidP="00383E50">
            <w:pPr>
              <w:suppressAutoHyphens/>
              <w:autoSpaceDN w:val="0"/>
              <w:textAlignment w:val="baseline"/>
              <w:rPr>
                <w:rFonts w:cs="Arial"/>
                <w:i/>
                <w:iCs/>
                <w:sz w:val="16"/>
                <w:szCs w:val="16"/>
              </w:rPr>
            </w:pPr>
            <w:r w:rsidRPr="000F40EF">
              <w:rPr>
                <w:rFonts w:cs="Arial"/>
                <w:i/>
                <w:iCs/>
                <w:sz w:val="16"/>
                <w:szCs w:val="16"/>
                <w:lang w:val="en-GB"/>
              </w:rPr>
              <w:t>peroxide</w:t>
            </w:r>
          </w:p>
        </w:tc>
        <w:tc>
          <w:tcPr>
            <w:tcW w:w="3260" w:type="dxa"/>
            <w:tcBorders>
              <w:top w:val="single" w:sz="4" w:space="0" w:color="auto"/>
              <w:left w:val="single" w:sz="4" w:space="0" w:color="auto"/>
              <w:bottom w:val="single" w:sz="4" w:space="0" w:color="auto"/>
              <w:right w:val="single" w:sz="4" w:space="0" w:color="auto"/>
            </w:tcBorders>
          </w:tcPr>
          <w:p w14:paraId="10B945FF"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EBEF678" w14:textId="77777777" w:rsidR="00383E50" w:rsidRPr="00BE2C77" w:rsidRDefault="00383E50" w:rsidP="00383E50">
            <w:pPr>
              <w:rPr>
                <w:rFonts w:cs="Arial"/>
                <w:sz w:val="16"/>
                <w:szCs w:val="16"/>
              </w:rPr>
            </w:pPr>
          </w:p>
        </w:tc>
      </w:tr>
      <w:tr w:rsidR="00383E50" w:rsidRPr="00BE2C77" w14:paraId="6C9A00AA" w14:textId="77777777" w:rsidTr="005E48D4">
        <w:trPr>
          <w:trHeight w:val="228"/>
        </w:trPr>
        <w:tc>
          <w:tcPr>
            <w:tcW w:w="1701" w:type="dxa"/>
            <w:vMerge/>
            <w:tcBorders>
              <w:left w:val="single" w:sz="4" w:space="0" w:color="auto"/>
              <w:bottom w:val="single" w:sz="4" w:space="0" w:color="auto"/>
              <w:right w:val="single" w:sz="4" w:space="0" w:color="auto"/>
            </w:tcBorders>
            <w:vAlign w:val="center"/>
          </w:tcPr>
          <w:p w14:paraId="35130283" w14:textId="77777777" w:rsidR="00383E50" w:rsidRPr="00BE2C77" w:rsidRDefault="00383E50" w:rsidP="00383E50">
            <w:pPr>
              <w:rPr>
                <w:rFonts w:cs="Arial"/>
                <w:sz w:val="16"/>
                <w:szCs w:val="16"/>
              </w:rPr>
            </w:pPr>
          </w:p>
        </w:tc>
        <w:tc>
          <w:tcPr>
            <w:tcW w:w="426" w:type="dxa"/>
            <w:tcBorders>
              <w:left w:val="single" w:sz="4" w:space="0" w:color="auto"/>
              <w:bottom w:val="single" w:sz="4" w:space="0" w:color="auto"/>
              <w:right w:val="single" w:sz="4" w:space="0" w:color="auto"/>
            </w:tcBorders>
            <w:vAlign w:val="center"/>
          </w:tcPr>
          <w:p w14:paraId="4456F41E" w14:textId="25A12C21" w:rsidR="00383E50" w:rsidRPr="00BE2C77" w:rsidRDefault="00383E50" w:rsidP="00383E50">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8" w:type="dxa"/>
            <w:tcBorders>
              <w:top w:val="single" w:sz="4" w:space="0" w:color="auto"/>
              <w:left w:val="single" w:sz="4" w:space="0" w:color="auto"/>
              <w:bottom w:val="single" w:sz="4" w:space="0" w:color="auto"/>
              <w:right w:val="single" w:sz="4" w:space="0" w:color="auto"/>
            </w:tcBorders>
          </w:tcPr>
          <w:p w14:paraId="355434AE" w14:textId="57D5E8F5" w:rsidR="00383E50" w:rsidRPr="00BE2C77" w:rsidRDefault="00383E50" w:rsidP="00383E50">
            <w:pPr>
              <w:suppressAutoHyphens/>
              <w:autoSpaceDN w:val="0"/>
              <w:textAlignment w:val="baseline"/>
              <w:rPr>
                <w:rFonts w:cs="Arial"/>
                <w:sz w:val="16"/>
                <w:szCs w:val="16"/>
              </w:rPr>
            </w:pPr>
            <w:r w:rsidRPr="00BE2C77">
              <w:rPr>
                <w:rFonts w:cs="Arial"/>
                <w:sz w:val="16"/>
                <w:szCs w:val="16"/>
              </w:rPr>
              <w:t>Druga sterilizacijska metoda</w:t>
            </w:r>
          </w:p>
          <w:p w14:paraId="7A75CFEC" w14:textId="77777777" w:rsidR="00383E50" w:rsidRPr="000F40EF" w:rsidRDefault="00383E50" w:rsidP="00383E50">
            <w:pPr>
              <w:suppressAutoHyphens/>
              <w:autoSpaceDN w:val="0"/>
              <w:textAlignment w:val="baseline"/>
              <w:rPr>
                <w:rFonts w:cs="Arial"/>
                <w:sz w:val="16"/>
                <w:szCs w:val="16"/>
                <w:lang w:val="en-GB"/>
              </w:rPr>
            </w:pPr>
            <w:r w:rsidRPr="000F40EF">
              <w:rPr>
                <w:rFonts w:cs="Arial"/>
                <w:i/>
                <w:sz w:val="16"/>
                <w:szCs w:val="16"/>
                <w:lang w:val="en-GB"/>
              </w:rPr>
              <w:t>Sterilization method other than specified above</w:t>
            </w:r>
          </w:p>
        </w:tc>
        <w:tc>
          <w:tcPr>
            <w:tcW w:w="3260" w:type="dxa"/>
            <w:tcBorders>
              <w:top w:val="single" w:sz="4" w:space="0" w:color="auto"/>
              <w:left w:val="single" w:sz="4" w:space="0" w:color="auto"/>
              <w:bottom w:val="single" w:sz="4" w:space="0" w:color="auto"/>
              <w:right w:val="single" w:sz="4" w:space="0" w:color="auto"/>
            </w:tcBorders>
          </w:tcPr>
          <w:p w14:paraId="3B3F14CC" w14:textId="77777777" w:rsidR="00383E50" w:rsidRPr="00BE2C77" w:rsidRDefault="00383E50" w:rsidP="00383E50">
            <w:pPr>
              <w:suppressAutoHyphens/>
              <w:autoSpaceDN w:val="0"/>
              <w:textAlignment w:val="baseline"/>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E0DA5AE" w14:textId="77777777" w:rsidR="00383E50" w:rsidRPr="00BE2C77" w:rsidRDefault="00383E50" w:rsidP="00383E50">
            <w:pPr>
              <w:rPr>
                <w:rFonts w:cs="Arial"/>
                <w:sz w:val="16"/>
                <w:szCs w:val="16"/>
              </w:rPr>
            </w:pPr>
          </w:p>
        </w:tc>
      </w:tr>
    </w:tbl>
    <w:p w14:paraId="235C7784" w14:textId="1FB357E3" w:rsidR="00A25675" w:rsidRPr="00BE2C77" w:rsidRDefault="00265B41" w:rsidP="00D46B1A">
      <w:pPr>
        <w:suppressAutoHyphens/>
        <w:autoSpaceDN w:val="0"/>
        <w:spacing w:before="240" w:after="60"/>
        <w:textAlignment w:val="baseline"/>
        <w:rPr>
          <w:b/>
          <w:i/>
          <w:sz w:val="18"/>
          <w:szCs w:val="18"/>
        </w:rPr>
      </w:pPr>
      <w:r w:rsidRPr="00BE2C77">
        <w:rPr>
          <w:rFonts w:cs="Arial"/>
          <w:b/>
          <w:sz w:val="18"/>
          <w:szCs w:val="18"/>
        </w:rPr>
        <w:t xml:space="preserve">PRIPOMOČKI, KI VSEBUJEJO/UPORABLJAJO POSEBNE SNOVI/TEHNOLOGIJE / </w:t>
      </w:r>
      <w:r w:rsidRPr="00BE2C77">
        <w:rPr>
          <w:rFonts w:cs="Arial"/>
          <w:b/>
          <w:i/>
          <w:sz w:val="18"/>
          <w:szCs w:val="18"/>
        </w:rPr>
        <w:t>DEVICES INCORPORATING/</w:t>
      </w:r>
      <w:r w:rsidR="001825AA" w:rsidRPr="00BE2C77">
        <w:rPr>
          <w:rFonts w:cs="Arial"/>
          <w:b/>
          <w:i/>
          <w:sz w:val="18"/>
          <w:szCs w:val="18"/>
        </w:rPr>
        <w:t xml:space="preserve"> </w:t>
      </w:r>
      <w:r w:rsidRPr="00BE2C77">
        <w:rPr>
          <w:rFonts w:cs="Arial"/>
          <w:b/>
          <w:i/>
          <w:sz w:val="18"/>
          <w:szCs w:val="18"/>
        </w:rPr>
        <w:t>UTILIZING SPECIFIC SUBSTANCES/TECHNOLOGIES</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426"/>
        <w:gridCol w:w="3112"/>
        <w:gridCol w:w="3249"/>
        <w:gridCol w:w="1404"/>
      </w:tblGrid>
      <w:tr w:rsidR="00D27946" w:rsidRPr="00BE2C77" w14:paraId="7C5B2D2A" w14:textId="77777777" w:rsidTr="00377F3C">
        <w:trPr>
          <w:tblHeader/>
        </w:trPr>
        <w:tc>
          <w:tcPr>
            <w:tcW w:w="1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61C15F" w14:textId="77777777" w:rsidR="00D27946" w:rsidRPr="00BE2C77" w:rsidRDefault="00D27946" w:rsidP="00041AEF">
            <w:pPr>
              <w:jc w:val="center"/>
              <w:rPr>
                <w:rFonts w:eastAsia="PMingLiU"/>
                <w:b/>
                <w:sz w:val="16"/>
                <w:szCs w:val="16"/>
              </w:rPr>
            </w:pPr>
            <w:r w:rsidRPr="00BE2C77">
              <w:rPr>
                <w:rFonts w:eastAsia="PMingLiU"/>
                <w:b/>
                <w:sz w:val="16"/>
                <w:szCs w:val="16"/>
              </w:rPr>
              <w:t>Glavno tehnično področje</w:t>
            </w:r>
          </w:p>
          <w:p w14:paraId="1A4418C1"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Main technical area</w:t>
            </w:r>
          </w:p>
        </w:tc>
        <w:tc>
          <w:tcPr>
            <w:tcW w:w="35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CB7959" w14:textId="77777777" w:rsidR="00D27946" w:rsidRPr="00BE2C77" w:rsidRDefault="00D27946" w:rsidP="00041AEF">
            <w:pPr>
              <w:jc w:val="center"/>
              <w:rPr>
                <w:rFonts w:eastAsia="PMingLiU"/>
                <w:b/>
                <w:sz w:val="16"/>
                <w:szCs w:val="16"/>
              </w:rPr>
            </w:pPr>
            <w:r w:rsidRPr="00BE2C77">
              <w:rPr>
                <w:rFonts w:eastAsia="PMingLiU"/>
                <w:b/>
                <w:sz w:val="16"/>
                <w:szCs w:val="16"/>
              </w:rPr>
              <w:t>Tehnično področje</w:t>
            </w:r>
          </w:p>
          <w:p w14:paraId="19FB5461"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Technical area</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E0C941" w14:textId="77777777" w:rsidR="00D27946" w:rsidRPr="00BE2C77" w:rsidRDefault="00D27946" w:rsidP="00041AEF">
            <w:pPr>
              <w:jc w:val="center"/>
              <w:rPr>
                <w:rFonts w:eastAsia="PMingLiU"/>
                <w:b/>
                <w:sz w:val="16"/>
                <w:szCs w:val="16"/>
              </w:rPr>
            </w:pPr>
            <w:r w:rsidRPr="00BE2C77">
              <w:rPr>
                <w:rFonts w:eastAsia="PMingLiU"/>
                <w:b/>
                <w:sz w:val="16"/>
                <w:szCs w:val="16"/>
              </w:rPr>
              <w:t>Skupina proizvodov v okviru tehničnega področja</w:t>
            </w:r>
          </w:p>
          <w:p w14:paraId="1F95AF69"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Product categories covered by the technical area</w:t>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71F18" w14:textId="77777777" w:rsidR="00D27946" w:rsidRPr="00BE2C77" w:rsidRDefault="00D27946" w:rsidP="00041AEF">
            <w:pPr>
              <w:jc w:val="center"/>
              <w:rPr>
                <w:rFonts w:eastAsia="PMingLiU"/>
                <w:b/>
                <w:sz w:val="16"/>
                <w:szCs w:val="16"/>
              </w:rPr>
            </w:pPr>
            <w:r w:rsidRPr="00BE2C77">
              <w:rPr>
                <w:rFonts w:eastAsia="PMingLiU"/>
                <w:b/>
                <w:sz w:val="16"/>
                <w:szCs w:val="16"/>
              </w:rPr>
              <w:t>Omejitve</w:t>
            </w:r>
          </w:p>
          <w:p w14:paraId="10F0AE4B" w14:textId="77777777" w:rsidR="00D27946" w:rsidRPr="000F40EF" w:rsidRDefault="00D27946" w:rsidP="001825AA">
            <w:pPr>
              <w:jc w:val="center"/>
              <w:rPr>
                <w:rFonts w:eastAsia="PMingLiU"/>
                <w:i/>
                <w:sz w:val="16"/>
                <w:szCs w:val="16"/>
                <w:lang w:val="en-GB"/>
              </w:rPr>
            </w:pPr>
            <w:r w:rsidRPr="000F40EF">
              <w:rPr>
                <w:rFonts w:eastAsia="PMingLiU"/>
                <w:i/>
                <w:sz w:val="16"/>
                <w:szCs w:val="16"/>
                <w:lang w:val="en-GB"/>
              </w:rPr>
              <w:t>Limitations</w:t>
            </w:r>
          </w:p>
        </w:tc>
      </w:tr>
      <w:tr w:rsidR="001F38E7" w:rsidRPr="00BE2C77" w14:paraId="18906963" w14:textId="77777777" w:rsidTr="00B7792D">
        <w:trPr>
          <w:trHeight w:val="228"/>
        </w:trPr>
        <w:tc>
          <w:tcPr>
            <w:tcW w:w="1720" w:type="dxa"/>
            <w:vMerge w:val="restart"/>
            <w:tcBorders>
              <w:top w:val="single" w:sz="4" w:space="0" w:color="auto"/>
              <w:left w:val="single" w:sz="4" w:space="0" w:color="auto"/>
              <w:right w:val="single" w:sz="4" w:space="0" w:color="auto"/>
            </w:tcBorders>
            <w:hideMark/>
          </w:tcPr>
          <w:p w14:paraId="50E08DC2" w14:textId="4259AD76" w:rsidR="001F38E7" w:rsidRPr="00BE2C77" w:rsidRDefault="001F38E7" w:rsidP="00041AEF">
            <w:pPr>
              <w:rPr>
                <w:rFonts w:cs="Arial"/>
                <w:sz w:val="16"/>
                <w:szCs w:val="16"/>
              </w:rPr>
            </w:pPr>
            <w:r w:rsidRPr="00BE2C77">
              <w:rPr>
                <w:rFonts w:cs="Arial"/>
                <w:sz w:val="16"/>
                <w:szCs w:val="16"/>
              </w:rPr>
              <w:t>Pripomočki, ki vsebujejo/uporabljajo posebne snovi/ tehnologije</w:t>
            </w:r>
          </w:p>
          <w:p w14:paraId="51AB1BB9" w14:textId="45730F8D" w:rsidR="001F38E7" w:rsidRPr="000F40EF" w:rsidRDefault="001F38E7" w:rsidP="00041AEF">
            <w:pPr>
              <w:rPr>
                <w:rFonts w:cs="Arial"/>
                <w:i/>
                <w:sz w:val="16"/>
                <w:szCs w:val="16"/>
                <w:lang w:val="en-GB"/>
              </w:rPr>
            </w:pPr>
            <w:r w:rsidRPr="000F40EF">
              <w:rPr>
                <w:rFonts w:cs="Arial"/>
                <w:i/>
                <w:sz w:val="16"/>
                <w:szCs w:val="16"/>
                <w:lang w:val="en-GB"/>
              </w:rPr>
              <w:t>Devices incorporating/utilizing specific substances/ technologies</w:t>
            </w:r>
          </w:p>
        </w:tc>
        <w:tc>
          <w:tcPr>
            <w:tcW w:w="426" w:type="dxa"/>
            <w:tcBorders>
              <w:top w:val="single" w:sz="4" w:space="0" w:color="auto"/>
              <w:left w:val="single" w:sz="4" w:space="0" w:color="auto"/>
              <w:right w:val="single" w:sz="4" w:space="0" w:color="auto"/>
            </w:tcBorders>
            <w:vAlign w:val="center"/>
          </w:tcPr>
          <w:p w14:paraId="2C5376A7"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18FBB478"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vsebujejo zdravilne učinkovine</w:t>
            </w:r>
          </w:p>
          <w:p w14:paraId="0B47243B" w14:textId="05604EAE"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incorporating medicinal substances</w:t>
            </w:r>
          </w:p>
        </w:tc>
        <w:tc>
          <w:tcPr>
            <w:tcW w:w="3249" w:type="dxa"/>
            <w:tcBorders>
              <w:top w:val="single" w:sz="4" w:space="0" w:color="auto"/>
              <w:left w:val="single" w:sz="4" w:space="0" w:color="auto"/>
              <w:bottom w:val="single" w:sz="4" w:space="0" w:color="auto"/>
              <w:right w:val="single" w:sz="4" w:space="0" w:color="auto"/>
            </w:tcBorders>
          </w:tcPr>
          <w:p w14:paraId="4345AD98" w14:textId="77777777" w:rsidR="001F38E7" w:rsidRPr="00BE2C77" w:rsidRDefault="001F38E7" w:rsidP="00041AEF">
            <w:pPr>
              <w:suppressAutoHyphens/>
              <w:autoSpaceDN w:val="0"/>
              <w:spacing w:before="40" w:after="4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632188F7" w14:textId="77777777" w:rsidR="001F38E7" w:rsidRPr="00BE2C77" w:rsidRDefault="001F38E7" w:rsidP="00041AEF">
            <w:pPr>
              <w:rPr>
                <w:rFonts w:cs="Arial"/>
                <w:sz w:val="16"/>
                <w:szCs w:val="16"/>
              </w:rPr>
            </w:pPr>
          </w:p>
        </w:tc>
      </w:tr>
      <w:tr w:rsidR="001F38E7" w:rsidRPr="00BE2C77" w14:paraId="3C23A8FF" w14:textId="77777777" w:rsidTr="00B7792D">
        <w:trPr>
          <w:trHeight w:val="228"/>
        </w:trPr>
        <w:tc>
          <w:tcPr>
            <w:tcW w:w="1720" w:type="dxa"/>
            <w:vMerge/>
            <w:tcBorders>
              <w:left w:val="single" w:sz="4" w:space="0" w:color="auto"/>
              <w:right w:val="single" w:sz="4" w:space="0" w:color="auto"/>
            </w:tcBorders>
            <w:vAlign w:val="center"/>
            <w:hideMark/>
          </w:tcPr>
          <w:p w14:paraId="7727C5E4"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4BDFAE3E"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5F2C6873" w14:textId="77777777" w:rsidR="001F38E7" w:rsidRPr="00BE2C77" w:rsidRDefault="001F38E7" w:rsidP="00041AEF">
            <w:pPr>
              <w:suppressAutoHyphens/>
              <w:autoSpaceDN w:val="0"/>
              <w:textAlignment w:val="baseline"/>
              <w:rPr>
                <w:rFonts w:cs="Arial"/>
                <w:i/>
                <w:sz w:val="16"/>
                <w:szCs w:val="16"/>
              </w:rPr>
            </w:pPr>
            <w:r w:rsidRPr="00BE2C77">
              <w:rPr>
                <w:rFonts w:cs="Arial"/>
                <w:sz w:val="16"/>
                <w:szCs w:val="16"/>
              </w:rPr>
              <w:t>Medicinski pripomočki, ki uporabljajo tkiva živalskega izvora</w:t>
            </w:r>
          </w:p>
          <w:p w14:paraId="45AFDB25" w14:textId="7BDBF8A1"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utilizing tissues of animal origin</w:t>
            </w:r>
          </w:p>
        </w:tc>
        <w:tc>
          <w:tcPr>
            <w:tcW w:w="3249" w:type="dxa"/>
            <w:tcBorders>
              <w:top w:val="single" w:sz="4" w:space="0" w:color="auto"/>
              <w:left w:val="single" w:sz="4" w:space="0" w:color="auto"/>
              <w:bottom w:val="single" w:sz="4" w:space="0" w:color="auto"/>
              <w:right w:val="single" w:sz="4" w:space="0" w:color="auto"/>
            </w:tcBorders>
          </w:tcPr>
          <w:p w14:paraId="0676EC58" w14:textId="77777777" w:rsidR="001F38E7" w:rsidRPr="00BE2C77" w:rsidRDefault="001F38E7" w:rsidP="00041AEF">
            <w:pPr>
              <w:suppressAutoHyphens/>
              <w:autoSpaceDN w:val="0"/>
              <w:spacing w:before="40" w:after="4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1B558D8A" w14:textId="77777777" w:rsidR="001F38E7" w:rsidRPr="00BE2C77" w:rsidRDefault="001F38E7" w:rsidP="00041AEF">
            <w:pPr>
              <w:rPr>
                <w:rFonts w:cs="Arial"/>
                <w:sz w:val="16"/>
                <w:szCs w:val="16"/>
              </w:rPr>
            </w:pPr>
          </w:p>
        </w:tc>
      </w:tr>
      <w:tr w:rsidR="001F38E7" w:rsidRPr="00BE2C77" w14:paraId="5B53B170" w14:textId="77777777" w:rsidTr="00B7792D">
        <w:trPr>
          <w:trHeight w:val="228"/>
        </w:trPr>
        <w:tc>
          <w:tcPr>
            <w:tcW w:w="1720" w:type="dxa"/>
            <w:vMerge/>
            <w:tcBorders>
              <w:left w:val="single" w:sz="4" w:space="0" w:color="auto"/>
              <w:right w:val="single" w:sz="4" w:space="0" w:color="auto"/>
            </w:tcBorders>
            <w:vAlign w:val="center"/>
            <w:hideMark/>
          </w:tcPr>
          <w:p w14:paraId="3F170B83"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7221885D"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0B794795" w14:textId="77777777" w:rsidR="001F38E7" w:rsidRPr="00BE2C77" w:rsidRDefault="001F38E7" w:rsidP="00041AEF">
            <w:pPr>
              <w:suppressAutoHyphens/>
              <w:autoSpaceDN w:val="0"/>
              <w:textAlignment w:val="baseline"/>
              <w:rPr>
                <w:rFonts w:cs="Arial"/>
                <w:i/>
                <w:sz w:val="16"/>
                <w:szCs w:val="16"/>
              </w:rPr>
            </w:pPr>
            <w:r w:rsidRPr="00BE2C77">
              <w:rPr>
                <w:rFonts w:cs="Arial"/>
                <w:sz w:val="16"/>
                <w:szCs w:val="16"/>
              </w:rPr>
              <w:t>Medicinski pripomočki, ki vsebujejo derivate človeške krvi</w:t>
            </w:r>
          </w:p>
          <w:p w14:paraId="46BBD2E7" w14:textId="57D6206C"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incorporating derivates of human blood</w:t>
            </w:r>
          </w:p>
        </w:tc>
        <w:tc>
          <w:tcPr>
            <w:tcW w:w="3249" w:type="dxa"/>
            <w:tcBorders>
              <w:top w:val="single" w:sz="4" w:space="0" w:color="auto"/>
              <w:left w:val="single" w:sz="4" w:space="0" w:color="auto"/>
              <w:bottom w:val="single" w:sz="4" w:space="0" w:color="auto"/>
              <w:right w:val="single" w:sz="4" w:space="0" w:color="auto"/>
            </w:tcBorders>
          </w:tcPr>
          <w:p w14:paraId="2E96D577" w14:textId="77777777" w:rsidR="001F38E7" w:rsidRPr="00BE2C77" w:rsidRDefault="001F38E7" w:rsidP="00041AEF">
            <w:pPr>
              <w:suppressAutoHyphens/>
              <w:autoSpaceDN w:val="0"/>
              <w:spacing w:before="40" w:after="4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6B87FF22" w14:textId="77777777" w:rsidR="001F38E7" w:rsidRPr="00BE2C77" w:rsidRDefault="001F38E7" w:rsidP="00041AEF">
            <w:pPr>
              <w:rPr>
                <w:rFonts w:cs="Arial"/>
                <w:sz w:val="16"/>
                <w:szCs w:val="16"/>
              </w:rPr>
            </w:pPr>
          </w:p>
        </w:tc>
      </w:tr>
      <w:tr w:rsidR="001F38E7" w:rsidRPr="00BE2C77" w14:paraId="11545A06" w14:textId="77777777" w:rsidTr="00B7792D">
        <w:trPr>
          <w:trHeight w:val="228"/>
        </w:trPr>
        <w:tc>
          <w:tcPr>
            <w:tcW w:w="1720" w:type="dxa"/>
            <w:vMerge/>
            <w:tcBorders>
              <w:left w:val="single" w:sz="4" w:space="0" w:color="auto"/>
              <w:right w:val="single" w:sz="4" w:space="0" w:color="auto"/>
            </w:tcBorders>
            <w:vAlign w:val="center"/>
            <w:hideMark/>
          </w:tcPr>
          <w:p w14:paraId="34CAF9B8"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69DACE20"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hideMark/>
          </w:tcPr>
          <w:p w14:paraId="0A228A01"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uporabljajo</w:t>
            </w:r>
          </w:p>
          <w:p w14:paraId="6A14FCD0" w14:textId="77777777" w:rsidR="001F38E7" w:rsidRPr="00BE2C77" w:rsidRDefault="001F38E7" w:rsidP="00041AEF">
            <w:pPr>
              <w:suppressAutoHyphens/>
              <w:autoSpaceDN w:val="0"/>
              <w:textAlignment w:val="baseline"/>
              <w:rPr>
                <w:rFonts w:cs="Arial"/>
                <w:i/>
                <w:sz w:val="16"/>
                <w:szCs w:val="16"/>
              </w:rPr>
            </w:pPr>
            <w:proofErr w:type="spellStart"/>
            <w:r w:rsidRPr="00BE2C77">
              <w:rPr>
                <w:rFonts w:cs="Arial"/>
                <w:sz w:val="16"/>
                <w:szCs w:val="16"/>
              </w:rPr>
              <w:t>mikromehaniko</w:t>
            </w:r>
            <w:proofErr w:type="spellEnd"/>
          </w:p>
          <w:p w14:paraId="42339719" w14:textId="77777777" w:rsidR="001F38E7" w:rsidRPr="000F40EF" w:rsidRDefault="001F38E7" w:rsidP="00041AEF">
            <w:pPr>
              <w:suppressAutoHyphens/>
              <w:autoSpaceDN w:val="0"/>
              <w:textAlignment w:val="baseline"/>
              <w:rPr>
                <w:rFonts w:cs="Arial"/>
                <w:i/>
                <w:sz w:val="16"/>
                <w:szCs w:val="16"/>
                <w:lang w:val="en-GB"/>
              </w:rPr>
            </w:pPr>
            <w:r w:rsidRPr="000F40EF">
              <w:rPr>
                <w:rFonts w:cs="Arial"/>
                <w:i/>
                <w:sz w:val="16"/>
                <w:szCs w:val="16"/>
                <w:lang w:val="en-GB"/>
              </w:rPr>
              <w:t>Medical devices utilizing micromechanics</w:t>
            </w:r>
          </w:p>
        </w:tc>
        <w:tc>
          <w:tcPr>
            <w:tcW w:w="3249" w:type="dxa"/>
            <w:tcBorders>
              <w:top w:val="single" w:sz="4" w:space="0" w:color="auto"/>
              <w:left w:val="single" w:sz="4" w:space="0" w:color="auto"/>
              <w:bottom w:val="single" w:sz="4" w:space="0" w:color="auto"/>
              <w:right w:val="single" w:sz="4" w:space="0" w:color="auto"/>
            </w:tcBorders>
          </w:tcPr>
          <w:p w14:paraId="50386443"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1E6B3170" w14:textId="77777777" w:rsidR="001F38E7" w:rsidRPr="00BE2C77" w:rsidRDefault="001F38E7" w:rsidP="00041AEF">
            <w:pPr>
              <w:rPr>
                <w:rFonts w:cs="Arial"/>
                <w:sz w:val="16"/>
                <w:szCs w:val="16"/>
              </w:rPr>
            </w:pPr>
          </w:p>
        </w:tc>
      </w:tr>
      <w:tr w:rsidR="001F38E7" w:rsidRPr="00BE2C77" w14:paraId="78758D87" w14:textId="77777777" w:rsidTr="00B7792D">
        <w:trPr>
          <w:trHeight w:val="228"/>
        </w:trPr>
        <w:tc>
          <w:tcPr>
            <w:tcW w:w="1720" w:type="dxa"/>
            <w:vMerge/>
            <w:tcBorders>
              <w:left w:val="single" w:sz="4" w:space="0" w:color="auto"/>
              <w:right w:val="single" w:sz="4" w:space="0" w:color="auto"/>
            </w:tcBorders>
            <w:vAlign w:val="center"/>
          </w:tcPr>
          <w:p w14:paraId="6C0E64D4"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7F3F123F"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tcPr>
          <w:p w14:paraId="31ABF732"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uporabljajo</w:t>
            </w:r>
          </w:p>
          <w:p w14:paraId="2D36F9D4" w14:textId="77777777" w:rsidR="001F38E7" w:rsidRPr="00BE2C77" w:rsidRDefault="001F38E7" w:rsidP="00041AEF">
            <w:pPr>
              <w:suppressAutoHyphens/>
              <w:autoSpaceDN w:val="0"/>
              <w:textAlignment w:val="baseline"/>
              <w:rPr>
                <w:rFonts w:cs="Arial"/>
                <w:sz w:val="16"/>
                <w:szCs w:val="16"/>
              </w:rPr>
            </w:pPr>
            <w:proofErr w:type="spellStart"/>
            <w:r w:rsidRPr="00BE2C77">
              <w:rPr>
                <w:rFonts w:cs="Arial"/>
                <w:sz w:val="16"/>
                <w:szCs w:val="16"/>
              </w:rPr>
              <w:t>nanomateriale</w:t>
            </w:r>
            <w:proofErr w:type="spellEnd"/>
          </w:p>
          <w:p w14:paraId="311B0A7D" w14:textId="77777777" w:rsidR="001F38E7" w:rsidRPr="000F40EF" w:rsidRDefault="001F38E7" w:rsidP="00041AEF">
            <w:pPr>
              <w:suppressAutoHyphens/>
              <w:autoSpaceDN w:val="0"/>
              <w:textAlignment w:val="baseline"/>
              <w:rPr>
                <w:rFonts w:cs="Arial"/>
                <w:sz w:val="16"/>
                <w:szCs w:val="16"/>
                <w:lang w:val="en-GB"/>
              </w:rPr>
            </w:pPr>
            <w:r w:rsidRPr="000F40EF">
              <w:rPr>
                <w:rFonts w:cs="Arial"/>
                <w:i/>
                <w:sz w:val="16"/>
                <w:szCs w:val="16"/>
                <w:lang w:val="en-GB"/>
              </w:rPr>
              <w:t>Medical devices utilizing nanomaterials</w:t>
            </w:r>
          </w:p>
        </w:tc>
        <w:tc>
          <w:tcPr>
            <w:tcW w:w="3249" w:type="dxa"/>
            <w:tcBorders>
              <w:top w:val="single" w:sz="4" w:space="0" w:color="auto"/>
              <w:left w:val="single" w:sz="4" w:space="0" w:color="auto"/>
              <w:bottom w:val="single" w:sz="4" w:space="0" w:color="auto"/>
              <w:right w:val="single" w:sz="4" w:space="0" w:color="auto"/>
            </w:tcBorders>
          </w:tcPr>
          <w:p w14:paraId="756E3A65"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20C31E7E" w14:textId="77777777" w:rsidR="001F38E7" w:rsidRPr="00BE2C77" w:rsidRDefault="001F38E7" w:rsidP="00041AEF">
            <w:pPr>
              <w:rPr>
                <w:rFonts w:cs="Arial"/>
                <w:sz w:val="16"/>
                <w:szCs w:val="16"/>
              </w:rPr>
            </w:pPr>
          </w:p>
        </w:tc>
      </w:tr>
      <w:tr w:rsidR="001F38E7" w:rsidRPr="00BE2C77" w14:paraId="7EF7C0D9" w14:textId="77777777" w:rsidTr="00B7792D">
        <w:trPr>
          <w:trHeight w:val="228"/>
        </w:trPr>
        <w:tc>
          <w:tcPr>
            <w:tcW w:w="1720" w:type="dxa"/>
            <w:vMerge/>
            <w:tcBorders>
              <w:left w:val="single" w:sz="4" w:space="0" w:color="auto"/>
              <w:right w:val="single" w:sz="4" w:space="0" w:color="auto"/>
            </w:tcBorders>
            <w:vAlign w:val="center"/>
          </w:tcPr>
          <w:p w14:paraId="50C3785E" w14:textId="77777777" w:rsidR="001F38E7" w:rsidRPr="00BE2C77" w:rsidRDefault="001F38E7" w:rsidP="00041AEF">
            <w:pPr>
              <w:rPr>
                <w:rFonts w:cs="Arial"/>
                <w:sz w:val="16"/>
                <w:szCs w:val="16"/>
              </w:rPr>
            </w:pPr>
          </w:p>
        </w:tc>
        <w:tc>
          <w:tcPr>
            <w:tcW w:w="426" w:type="dxa"/>
            <w:tcBorders>
              <w:left w:val="single" w:sz="4" w:space="0" w:color="auto"/>
              <w:right w:val="single" w:sz="4" w:space="0" w:color="auto"/>
            </w:tcBorders>
            <w:vAlign w:val="center"/>
          </w:tcPr>
          <w:p w14:paraId="75ED7F98"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tcPr>
          <w:p w14:paraId="3344D511"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uporabljajo biološko aktivne premaze in / ali materiale ali ki se v celoti ali pretežno absorbirajo</w:t>
            </w:r>
          </w:p>
          <w:p w14:paraId="72AEC7E9" w14:textId="77777777" w:rsidR="001F38E7" w:rsidRPr="000F40EF" w:rsidRDefault="001F38E7" w:rsidP="00041AEF">
            <w:pPr>
              <w:suppressAutoHyphens/>
              <w:autoSpaceDN w:val="0"/>
              <w:textAlignment w:val="baseline"/>
              <w:rPr>
                <w:rFonts w:cs="Arial"/>
                <w:i/>
                <w:sz w:val="16"/>
                <w:szCs w:val="16"/>
                <w:lang w:val="en-GB"/>
              </w:rPr>
            </w:pPr>
            <w:r w:rsidRPr="000F40EF">
              <w:rPr>
                <w:rFonts w:cs="Arial"/>
                <w:i/>
                <w:sz w:val="16"/>
                <w:szCs w:val="16"/>
                <w:lang w:val="en-GB"/>
              </w:rPr>
              <w:t>Medical devices utilizing biological active coatings and/or materials or being wholly or mainly absorbed</w:t>
            </w:r>
          </w:p>
        </w:tc>
        <w:tc>
          <w:tcPr>
            <w:tcW w:w="3249" w:type="dxa"/>
            <w:tcBorders>
              <w:top w:val="single" w:sz="4" w:space="0" w:color="auto"/>
              <w:left w:val="single" w:sz="4" w:space="0" w:color="auto"/>
              <w:bottom w:val="single" w:sz="4" w:space="0" w:color="auto"/>
              <w:right w:val="single" w:sz="4" w:space="0" w:color="auto"/>
            </w:tcBorders>
          </w:tcPr>
          <w:p w14:paraId="36383493"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2545B9DB" w14:textId="77777777" w:rsidR="001F38E7" w:rsidRPr="00BE2C77" w:rsidRDefault="001F38E7" w:rsidP="00041AEF">
            <w:pPr>
              <w:rPr>
                <w:rFonts w:cs="Arial"/>
                <w:sz w:val="16"/>
                <w:szCs w:val="16"/>
              </w:rPr>
            </w:pPr>
          </w:p>
        </w:tc>
      </w:tr>
      <w:tr w:rsidR="001F38E7" w:rsidRPr="00BE2C77" w14:paraId="17A8204E" w14:textId="77777777" w:rsidTr="00B7792D">
        <w:trPr>
          <w:trHeight w:val="228"/>
        </w:trPr>
        <w:tc>
          <w:tcPr>
            <w:tcW w:w="1720" w:type="dxa"/>
            <w:vMerge/>
            <w:tcBorders>
              <w:left w:val="single" w:sz="4" w:space="0" w:color="auto"/>
              <w:bottom w:val="single" w:sz="4" w:space="0" w:color="auto"/>
              <w:right w:val="single" w:sz="4" w:space="0" w:color="auto"/>
            </w:tcBorders>
            <w:vAlign w:val="center"/>
          </w:tcPr>
          <w:p w14:paraId="01AE512D" w14:textId="77777777" w:rsidR="001F38E7" w:rsidRPr="00BE2C77" w:rsidRDefault="001F38E7" w:rsidP="00041AEF">
            <w:pPr>
              <w:rPr>
                <w:rFonts w:cs="Arial"/>
                <w:sz w:val="16"/>
                <w:szCs w:val="16"/>
              </w:rPr>
            </w:pPr>
          </w:p>
        </w:tc>
        <w:tc>
          <w:tcPr>
            <w:tcW w:w="426" w:type="dxa"/>
            <w:tcBorders>
              <w:left w:val="single" w:sz="4" w:space="0" w:color="auto"/>
              <w:bottom w:val="single" w:sz="4" w:space="0" w:color="auto"/>
              <w:right w:val="single" w:sz="4" w:space="0" w:color="auto"/>
            </w:tcBorders>
            <w:vAlign w:val="center"/>
          </w:tcPr>
          <w:p w14:paraId="176CE711" w14:textId="77777777" w:rsidR="001F38E7" w:rsidRPr="00BE2C77" w:rsidRDefault="001F38E7" w:rsidP="00041AEF">
            <w:pPr>
              <w:suppressAutoHyphens/>
              <w:autoSpaceDN w:val="0"/>
              <w:textAlignment w:val="baseline"/>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3112" w:type="dxa"/>
            <w:tcBorders>
              <w:top w:val="single" w:sz="4" w:space="0" w:color="auto"/>
              <w:left w:val="single" w:sz="4" w:space="0" w:color="auto"/>
              <w:bottom w:val="single" w:sz="4" w:space="0" w:color="auto"/>
              <w:right w:val="single" w:sz="4" w:space="0" w:color="auto"/>
            </w:tcBorders>
          </w:tcPr>
          <w:p w14:paraId="47E9481A" w14:textId="4B3FD917" w:rsidR="001F38E7" w:rsidRPr="00BE2C77" w:rsidRDefault="001F38E7" w:rsidP="00041AEF">
            <w:pPr>
              <w:suppressAutoHyphens/>
              <w:autoSpaceDN w:val="0"/>
              <w:textAlignment w:val="baseline"/>
              <w:rPr>
                <w:rFonts w:cs="Arial"/>
                <w:sz w:val="16"/>
                <w:szCs w:val="16"/>
              </w:rPr>
            </w:pPr>
            <w:r w:rsidRPr="00BE2C77">
              <w:rPr>
                <w:rFonts w:cs="Arial"/>
                <w:sz w:val="16"/>
                <w:szCs w:val="16"/>
              </w:rPr>
              <w:t>Medicinski pripomočki, ki vsebujejo ali uporabljajo specifične snovi / tehnologije / elemente, razen zgoraj navedene</w:t>
            </w:r>
            <w:r w:rsidR="00DC7194" w:rsidRPr="00BE2C77">
              <w:rPr>
                <w:rFonts w:cs="Arial"/>
                <w:sz w:val="16"/>
                <w:szCs w:val="16"/>
              </w:rPr>
              <w:t>**</w:t>
            </w:r>
          </w:p>
          <w:p w14:paraId="5B7FDE84" w14:textId="007CB531" w:rsidR="001F38E7" w:rsidRPr="00BE2C77" w:rsidRDefault="001F38E7" w:rsidP="00041AEF">
            <w:pPr>
              <w:suppressAutoHyphens/>
              <w:autoSpaceDN w:val="0"/>
              <w:textAlignment w:val="baseline"/>
              <w:rPr>
                <w:rFonts w:cs="Arial"/>
                <w:i/>
                <w:sz w:val="16"/>
                <w:szCs w:val="16"/>
              </w:rPr>
            </w:pPr>
            <w:r w:rsidRPr="000F40EF">
              <w:rPr>
                <w:rFonts w:cs="Arial"/>
                <w:i/>
                <w:sz w:val="16"/>
                <w:szCs w:val="16"/>
                <w:lang w:val="en-GB"/>
              </w:rPr>
              <w:t>Medical devices incorporating or utilizing specific substances/technologies/ elements, other than specified above</w:t>
            </w:r>
            <w:r w:rsidR="00DC7194" w:rsidRPr="00BE2C77">
              <w:rPr>
                <w:rFonts w:cs="Arial"/>
                <w:i/>
                <w:sz w:val="16"/>
                <w:szCs w:val="16"/>
              </w:rPr>
              <w:t>**</w:t>
            </w:r>
          </w:p>
        </w:tc>
        <w:tc>
          <w:tcPr>
            <w:tcW w:w="3249" w:type="dxa"/>
            <w:tcBorders>
              <w:top w:val="single" w:sz="4" w:space="0" w:color="auto"/>
              <w:left w:val="single" w:sz="4" w:space="0" w:color="auto"/>
              <w:bottom w:val="single" w:sz="4" w:space="0" w:color="auto"/>
              <w:right w:val="single" w:sz="4" w:space="0" w:color="auto"/>
            </w:tcBorders>
          </w:tcPr>
          <w:p w14:paraId="53885C52" w14:textId="77777777" w:rsidR="001F38E7" w:rsidRPr="00BE2C77" w:rsidRDefault="001F38E7" w:rsidP="00041AEF">
            <w:pPr>
              <w:suppressAutoHyphens/>
              <w:autoSpaceDN w:val="0"/>
              <w:textAlignment w:val="baseline"/>
              <w:rPr>
                <w:rFonts w:cs="Arial"/>
                <w:sz w:val="16"/>
                <w:szCs w:val="16"/>
              </w:rPr>
            </w:pPr>
          </w:p>
        </w:tc>
        <w:tc>
          <w:tcPr>
            <w:tcW w:w="1404" w:type="dxa"/>
            <w:tcBorders>
              <w:top w:val="single" w:sz="4" w:space="0" w:color="auto"/>
              <w:left w:val="single" w:sz="4" w:space="0" w:color="auto"/>
              <w:bottom w:val="single" w:sz="4" w:space="0" w:color="auto"/>
              <w:right w:val="single" w:sz="4" w:space="0" w:color="auto"/>
            </w:tcBorders>
          </w:tcPr>
          <w:p w14:paraId="314AA4FC" w14:textId="77777777" w:rsidR="001F38E7" w:rsidRPr="00BE2C77" w:rsidRDefault="001F38E7" w:rsidP="00041AEF">
            <w:pPr>
              <w:rPr>
                <w:rFonts w:cs="Arial"/>
                <w:sz w:val="16"/>
                <w:szCs w:val="16"/>
              </w:rPr>
            </w:pPr>
          </w:p>
        </w:tc>
      </w:tr>
    </w:tbl>
    <w:p w14:paraId="7D6DC962" w14:textId="71005981" w:rsidR="00532112" w:rsidRPr="00BE2C77" w:rsidRDefault="00532112" w:rsidP="002D08CC">
      <w:pPr>
        <w:pStyle w:val="BodyText"/>
        <w:tabs>
          <w:tab w:val="left" w:pos="1843"/>
        </w:tabs>
        <w:rPr>
          <w:b/>
          <w:sz w:val="18"/>
          <w:szCs w:val="18"/>
        </w:rPr>
      </w:pPr>
      <w:r w:rsidRPr="00BE2C77">
        <w:rPr>
          <w:iCs w:val="0"/>
          <w:sz w:val="16"/>
          <w:szCs w:val="16"/>
        </w:rPr>
        <w:t xml:space="preserve">** Ko certifikacijski organ zaprosi za pridobitev ali širitev akreditacije za označeno tehnično področje, priloži seznam medicinskih pripomočkov, njihovo klasifikacijo glede na tveganje ter kratko in jedrnato izjavo o nameravanem namenu uporabe medicinskega pripomočka. / </w:t>
      </w:r>
      <w:r w:rsidRPr="000F40EF">
        <w:rPr>
          <w:i/>
          <w:sz w:val="16"/>
          <w:szCs w:val="16"/>
          <w:lang w:val="en-GB"/>
        </w:rPr>
        <w:t xml:space="preserve">Where the CAB applies for a scope of accreditation for </w:t>
      </w:r>
      <w:r w:rsidR="00B572BE" w:rsidRPr="000F40EF">
        <w:rPr>
          <w:i/>
          <w:sz w:val="16"/>
          <w:szCs w:val="16"/>
          <w:lang w:val="en-GB"/>
        </w:rPr>
        <w:t xml:space="preserve">the indicated </w:t>
      </w:r>
      <w:r w:rsidRPr="000F40EF">
        <w:rPr>
          <w:i/>
          <w:sz w:val="16"/>
          <w:szCs w:val="16"/>
          <w:lang w:val="en-GB"/>
        </w:rPr>
        <w:t>technical area, the CAB shall provide a list of medical devices including their risk classification and a concise statement of the intended purpose of the medical device.</w:t>
      </w:r>
    </w:p>
    <w:p w14:paraId="4987AA50" w14:textId="2D938479" w:rsidR="00A93063" w:rsidRPr="00BE2C77" w:rsidRDefault="00904C60" w:rsidP="00D46B1A">
      <w:pPr>
        <w:pStyle w:val="BodyText"/>
        <w:tabs>
          <w:tab w:val="left" w:pos="1281"/>
        </w:tabs>
        <w:spacing w:before="240" w:after="60"/>
        <w:rPr>
          <w:b/>
          <w:i/>
          <w:sz w:val="18"/>
          <w:szCs w:val="18"/>
        </w:rPr>
      </w:pPr>
      <w:r w:rsidRPr="00BE2C77">
        <w:rPr>
          <w:b/>
          <w:sz w:val="18"/>
          <w:szCs w:val="18"/>
        </w:rPr>
        <w:t>DELI</w:t>
      </w:r>
      <w:r w:rsidR="004F59E3" w:rsidRPr="00BE2C77">
        <w:rPr>
          <w:b/>
          <w:sz w:val="18"/>
          <w:szCs w:val="18"/>
        </w:rPr>
        <w:t>**</w:t>
      </w:r>
      <w:r w:rsidR="008C795F" w:rsidRPr="00BE2C77">
        <w:rPr>
          <w:b/>
          <w:sz w:val="18"/>
          <w:szCs w:val="18"/>
        </w:rPr>
        <w:t>*</w:t>
      </w:r>
      <w:r w:rsidRPr="00BE2C77">
        <w:rPr>
          <w:b/>
          <w:sz w:val="18"/>
          <w:szCs w:val="18"/>
        </w:rPr>
        <w:t xml:space="preserve"> </w:t>
      </w:r>
      <w:r w:rsidR="009C6465" w:rsidRPr="00BE2C77">
        <w:rPr>
          <w:b/>
          <w:sz w:val="18"/>
          <w:szCs w:val="18"/>
        </w:rPr>
        <w:t>IN</w:t>
      </w:r>
      <w:r w:rsidRPr="00BE2C77">
        <w:rPr>
          <w:b/>
          <w:sz w:val="18"/>
          <w:szCs w:val="18"/>
        </w:rPr>
        <w:t xml:space="preserve"> STORITVE</w:t>
      </w:r>
      <w:r w:rsidR="005958D6" w:rsidRPr="00BE2C77">
        <w:rPr>
          <w:b/>
          <w:sz w:val="18"/>
          <w:szCs w:val="18"/>
        </w:rPr>
        <w:t xml:space="preserve"> / </w:t>
      </w:r>
      <w:r w:rsidR="005958D6" w:rsidRPr="00BE2C77">
        <w:rPr>
          <w:b/>
          <w:i/>
          <w:sz w:val="18"/>
          <w:szCs w:val="18"/>
        </w:rPr>
        <w:t>PARTS**</w:t>
      </w:r>
      <w:r w:rsidR="008C795F" w:rsidRPr="00BE2C77">
        <w:rPr>
          <w:b/>
          <w:i/>
          <w:sz w:val="18"/>
          <w:szCs w:val="18"/>
        </w:rPr>
        <w:t>*</w:t>
      </w:r>
      <w:r w:rsidR="005958D6" w:rsidRPr="00BE2C77">
        <w:rPr>
          <w:b/>
          <w:i/>
          <w:sz w:val="18"/>
          <w:szCs w:val="18"/>
        </w:rPr>
        <w:t xml:space="preserve"> </w:t>
      </w:r>
      <w:r w:rsidR="009C6465" w:rsidRPr="00BE2C77">
        <w:rPr>
          <w:b/>
          <w:i/>
          <w:sz w:val="18"/>
          <w:szCs w:val="18"/>
        </w:rPr>
        <w:t>AND</w:t>
      </w:r>
      <w:r w:rsidR="005958D6" w:rsidRPr="00BE2C77">
        <w:rPr>
          <w:b/>
          <w:i/>
          <w:sz w:val="18"/>
          <w:szCs w:val="18"/>
        </w:rPr>
        <w:t xml:space="preserve"> SERVICES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6"/>
        <w:gridCol w:w="2126"/>
        <w:gridCol w:w="4111"/>
        <w:gridCol w:w="1559"/>
      </w:tblGrid>
      <w:tr w:rsidR="00D27946" w:rsidRPr="00BE2C77" w14:paraId="2EB8C6A1" w14:textId="77777777" w:rsidTr="00FD37B3">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9D9C6C" w14:textId="77777777" w:rsidR="00D27946" w:rsidRPr="00BE2C77" w:rsidRDefault="00D27946" w:rsidP="00041AEF">
            <w:pPr>
              <w:jc w:val="center"/>
              <w:rPr>
                <w:rFonts w:eastAsia="PMingLiU"/>
                <w:b/>
                <w:sz w:val="16"/>
                <w:szCs w:val="16"/>
              </w:rPr>
            </w:pPr>
            <w:r w:rsidRPr="00BE2C77">
              <w:rPr>
                <w:rFonts w:eastAsia="PMingLiU"/>
                <w:b/>
                <w:sz w:val="16"/>
                <w:szCs w:val="16"/>
              </w:rPr>
              <w:t>Glavno tehnično področje</w:t>
            </w:r>
          </w:p>
          <w:p w14:paraId="5D86C183" w14:textId="77777777" w:rsidR="00D27946" w:rsidRPr="00BE2C77" w:rsidRDefault="00D27946" w:rsidP="00041AEF">
            <w:pPr>
              <w:jc w:val="center"/>
              <w:rPr>
                <w:rFonts w:eastAsia="PMingLiU"/>
                <w:i/>
                <w:sz w:val="16"/>
                <w:szCs w:val="16"/>
              </w:rPr>
            </w:pPr>
            <w:r w:rsidRPr="000F40EF">
              <w:rPr>
                <w:rFonts w:eastAsia="PMingLiU"/>
                <w:i/>
                <w:sz w:val="16"/>
                <w:szCs w:val="16"/>
                <w:lang w:val="en-GB"/>
              </w:rPr>
              <w:t>Main technical are</w:t>
            </w:r>
            <w:r w:rsidRPr="00BE2C77">
              <w:rPr>
                <w:rFonts w:eastAsia="PMingLiU"/>
                <w:i/>
                <w:sz w:val="16"/>
                <w:szCs w:val="16"/>
              </w:rPr>
              <w:t>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204984" w14:textId="77777777" w:rsidR="00D27946" w:rsidRPr="00BE2C77" w:rsidRDefault="00D27946" w:rsidP="00041AEF">
            <w:pPr>
              <w:jc w:val="center"/>
              <w:rPr>
                <w:rFonts w:eastAsia="PMingLiU"/>
                <w:b/>
                <w:sz w:val="16"/>
                <w:szCs w:val="16"/>
              </w:rPr>
            </w:pPr>
            <w:r w:rsidRPr="00BE2C77">
              <w:rPr>
                <w:rFonts w:eastAsia="PMingLiU"/>
                <w:b/>
                <w:sz w:val="16"/>
                <w:szCs w:val="16"/>
              </w:rPr>
              <w:t>Tehnično področje</w:t>
            </w:r>
          </w:p>
          <w:p w14:paraId="1BB10886"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Technical area</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0BFAA" w14:textId="77777777" w:rsidR="00D27946" w:rsidRPr="00BE2C77" w:rsidRDefault="00D27946" w:rsidP="00041AEF">
            <w:pPr>
              <w:jc w:val="center"/>
              <w:rPr>
                <w:rFonts w:eastAsia="PMingLiU"/>
                <w:b/>
                <w:sz w:val="16"/>
                <w:szCs w:val="16"/>
              </w:rPr>
            </w:pPr>
            <w:r w:rsidRPr="00BE2C77">
              <w:rPr>
                <w:rFonts w:eastAsia="PMingLiU"/>
                <w:b/>
                <w:sz w:val="16"/>
                <w:szCs w:val="16"/>
              </w:rPr>
              <w:t>Skupina proizvodov v okviru tehničnega področja</w:t>
            </w:r>
          </w:p>
          <w:p w14:paraId="3EE5C56F"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Product categories covered by the technical area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FD403BA" w14:textId="77777777" w:rsidR="00D27946" w:rsidRPr="00BE2C77" w:rsidRDefault="00D27946" w:rsidP="00041AEF">
            <w:pPr>
              <w:jc w:val="center"/>
              <w:rPr>
                <w:rFonts w:eastAsia="PMingLiU"/>
                <w:b/>
                <w:sz w:val="16"/>
                <w:szCs w:val="16"/>
              </w:rPr>
            </w:pPr>
            <w:r w:rsidRPr="00BE2C77">
              <w:rPr>
                <w:rFonts w:eastAsia="PMingLiU"/>
                <w:b/>
                <w:sz w:val="16"/>
                <w:szCs w:val="16"/>
              </w:rPr>
              <w:t>Omejitve</w:t>
            </w:r>
          </w:p>
          <w:p w14:paraId="539FA639" w14:textId="77777777" w:rsidR="00D27946" w:rsidRPr="000F40EF" w:rsidRDefault="00D27946" w:rsidP="00041AEF">
            <w:pPr>
              <w:jc w:val="center"/>
              <w:rPr>
                <w:rFonts w:eastAsia="PMingLiU"/>
                <w:i/>
                <w:sz w:val="16"/>
                <w:szCs w:val="16"/>
                <w:lang w:val="en-GB"/>
              </w:rPr>
            </w:pPr>
            <w:r w:rsidRPr="000F40EF">
              <w:rPr>
                <w:rFonts w:eastAsia="PMingLiU"/>
                <w:i/>
                <w:sz w:val="16"/>
                <w:szCs w:val="16"/>
                <w:lang w:val="en-GB"/>
              </w:rPr>
              <w:t>Limitations</w:t>
            </w:r>
          </w:p>
        </w:tc>
      </w:tr>
      <w:tr w:rsidR="00041AEF" w:rsidRPr="00BE2C77" w14:paraId="24EC377D" w14:textId="77777777" w:rsidTr="00560C52">
        <w:trPr>
          <w:trHeight w:val="454"/>
        </w:trPr>
        <w:tc>
          <w:tcPr>
            <w:tcW w:w="1701" w:type="dxa"/>
            <w:vMerge w:val="restart"/>
            <w:tcBorders>
              <w:top w:val="single" w:sz="4" w:space="0" w:color="auto"/>
              <w:left w:val="single" w:sz="4" w:space="0" w:color="auto"/>
              <w:right w:val="single" w:sz="4" w:space="0" w:color="auto"/>
            </w:tcBorders>
          </w:tcPr>
          <w:p w14:paraId="01A8D3E0" w14:textId="77777777" w:rsidR="00041AEF" w:rsidRPr="00BE2C77" w:rsidRDefault="00041AEF" w:rsidP="00041AEF">
            <w:pPr>
              <w:rPr>
                <w:rFonts w:cs="Arial"/>
                <w:sz w:val="16"/>
                <w:szCs w:val="16"/>
              </w:rPr>
            </w:pPr>
            <w:r w:rsidRPr="00BE2C77">
              <w:rPr>
                <w:rFonts w:cs="Arial"/>
                <w:sz w:val="16"/>
                <w:szCs w:val="16"/>
              </w:rPr>
              <w:t>Deli ali storitve</w:t>
            </w:r>
          </w:p>
          <w:p w14:paraId="44D4F37E" w14:textId="77777777" w:rsidR="005958D6" w:rsidRPr="000F40EF" w:rsidRDefault="005958D6" w:rsidP="00041AEF">
            <w:pPr>
              <w:rPr>
                <w:rFonts w:cs="Arial"/>
                <w:i/>
                <w:sz w:val="16"/>
                <w:szCs w:val="16"/>
                <w:lang w:val="en-GB"/>
              </w:rPr>
            </w:pPr>
            <w:r w:rsidRPr="000F40EF">
              <w:rPr>
                <w:rFonts w:cs="Arial"/>
                <w:i/>
                <w:sz w:val="16"/>
                <w:szCs w:val="16"/>
                <w:lang w:val="en-GB"/>
              </w:rPr>
              <w:t>Parts or services</w:t>
            </w:r>
          </w:p>
        </w:tc>
        <w:tc>
          <w:tcPr>
            <w:tcW w:w="426" w:type="dxa"/>
            <w:tcBorders>
              <w:top w:val="single" w:sz="4" w:space="0" w:color="auto"/>
              <w:left w:val="single" w:sz="4" w:space="0" w:color="auto"/>
              <w:right w:val="single" w:sz="4" w:space="0" w:color="auto"/>
            </w:tcBorders>
            <w:vAlign w:val="center"/>
          </w:tcPr>
          <w:p w14:paraId="388E0EAE"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CD5E95A" w14:textId="77777777" w:rsidR="00041AEF" w:rsidRPr="00BE2C77" w:rsidRDefault="00041AEF" w:rsidP="00560C52">
            <w:pPr>
              <w:rPr>
                <w:rFonts w:cs="Arial"/>
                <w:sz w:val="16"/>
                <w:szCs w:val="16"/>
              </w:rPr>
            </w:pPr>
            <w:r w:rsidRPr="00BE2C77">
              <w:rPr>
                <w:rFonts w:cs="Arial"/>
                <w:sz w:val="16"/>
                <w:szCs w:val="16"/>
              </w:rPr>
              <w:t>Osnovni material</w:t>
            </w:r>
          </w:p>
          <w:p w14:paraId="7565E7C0" w14:textId="77777777" w:rsidR="009E3A36" w:rsidRPr="000F40EF" w:rsidRDefault="009E3A36" w:rsidP="00560C52">
            <w:pPr>
              <w:rPr>
                <w:rFonts w:cs="Arial"/>
                <w:i/>
                <w:sz w:val="16"/>
                <w:szCs w:val="16"/>
                <w:lang w:val="en-US"/>
              </w:rPr>
            </w:pPr>
            <w:r w:rsidRPr="000F40EF">
              <w:rPr>
                <w:rFonts w:cs="Arial"/>
                <w:i/>
                <w:sz w:val="16"/>
                <w:szCs w:val="16"/>
                <w:lang w:val="en-US"/>
              </w:rPr>
              <w:t>Raw materials</w:t>
            </w:r>
          </w:p>
        </w:tc>
        <w:tc>
          <w:tcPr>
            <w:tcW w:w="4111" w:type="dxa"/>
            <w:tcBorders>
              <w:top w:val="single" w:sz="4" w:space="0" w:color="auto"/>
              <w:left w:val="single" w:sz="4" w:space="0" w:color="auto"/>
              <w:bottom w:val="single" w:sz="4" w:space="0" w:color="auto"/>
              <w:right w:val="single" w:sz="4" w:space="0" w:color="auto"/>
            </w:tcBorders>
            <w:vAlign w:val="center"/>
          </w:tcPr>
          <w:p w14:paraId="31D34928" w14:textId="77777777" w:rsidR="00041AEF" w:rsidRPr="00BE2C77" w:rsidRDefault="007E1E55" w:rsidP="00560C52">
            <w:pPr>
              <w:rPr>
                <w:rFonts w:cs="Arial"/>
                <w:sz w:val="16"/>
                <w:szCs w:val="16"/>
              </w:rPr>
            </w:pPr>
            <w:r w:rsidRPr="00BE2C77">
              <w:rPr>
                <w:rFonts w:cs="Arial"/>
                <w:sz w:val="16"/>
                <w:szCs w:val="16"/>
              </w:rPr>
              <w:t>Kovine, plastika, les,</w:t>
            </w:r>
            <w:r w:rsidR="00560C52" w:rsidRPr="00BE2C77">
              <w:rPr>
                <w:rFonts w:cs="Arial"/>
                <w:sz w:val="16"/>
                <w:szCs w:val="16"/>
              </w:rPr>
              <w:t xml:space="preserve"> </w:t>
            </w:r>
            <w:r w:rsidRPr="00BE2C77">
              <w:rPr>
                <w:rFonts w:cs="Arial"/>
                <w:sz w:val="16"/>
                <w:szCs w:val="16"/>
              </w:rPr>
              <w:t>keramika</w:t>
            </w:r>
          </w:p>
          <w:p w14:paraId="6178AA95" w14:textId="19FB7382" w:rsidR="009C6465" w:rsidRPr="000F40EF" w:rsidRDefault="009C6465" w:rsidP="00560C52">
            <w:pPr>
              <w:rPr>
                <w:rFonts w:cs="Arial"/>
                <w:i/>
                <w:iCs/>
                <w:sz w:val="16"/>
                <w:szCs w:val="16"/>
                <w:lang w:val="en-GB"/>
              </w:rPr>
            </w:pPr>
            <w:r w:rsidRPr="000F40EF">
              <w:rPr>
                <w:rFonts w:cs="Arial"/>
                <w:i/>
                <w:iCs/>
                <w:sz w:val="16"/>
                <w:szCs w:val="16"/>
                <w:lang w:val="en-GB"/>
              </w:rPr>
              <w:t>Raw metals, plastic, wood, ceramic</w:t>
            </w:r>
          </w:p>
        </w:tc>
        <w:tc>
          <w:tcPr>
            <w:tcW w:w="1559" w:type="dxa"/>
            <w:tcBorders>
              <w:top w:val="single" w:sz="4" w:space="0" w:color="auto"/>
              <w:left w:val="single" w:sz="4" w:space="0" w:color="auto"/>
              <w:bottom w:val="single" w:sz="4" w:space="0" w:color="auto"/>
              <w:right w:val="single" w:sz="4" w:space="0" w:color="auto"/>
            </w:tcBorders>
          </w:tcPr>
          <w:p w14:paraId="6D34FD74" w14:textId="77777777" w:rsidR="00041AEF" w:rsidRPr="00BE2C77" w:rsidRDefault="00041AEF" w:rsidP="00041AEF">
            <w:pPr>
              <w:rPr>
                <w:rFonts w:cs="Arial"/>
                <w:sz w:val="16"/>
                <w:szCs w:val="16"/>
              </w:rPr>
            </w:pPr>
          </w:p>
        </w:tc>
      </w:tr>
      <w:tr w:rsidR="00041AEF" w:rsidRPr="00BE2C77" w14:paraId="6B368041" w14:textId="77777777" w:rsidTr="00560C52">
        <w:trPr>
          <w:trHeight w:val="454"/>
        </w:trPr>
        <w:tc>
          <w:tcPr>
            <w:tcW w:w="1701" w:type="dxa"/>
            <w:vMerge/>
            <w:tcBorders>
              <w:left w:val="single" w:sz="4" w:space="0" w:color="auto"/>
              <w:right w:val="single" w:sz="4" w:space="0" w:color="auto"/>
            </w:tcBorders>
          </w:tcPr>
          <w:p w14:paraId="15198311"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0EC5CFB0"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5BD425E" w14:textId="5F5F74A9" w:rsidR="00041AEF" w:rsidRPr="00BE2C77" w:rsidRDefault="00041AEF" w:rsidP="00560C52">
            <w:pPr>
              <w:rPr>
                <w:rFonts w:cs="Arial"/>
                <w:sz w:val="16"/>
                <w:szCs w:val="16"/>
              </w:rPr>
            </w:pPr>
            <w:r w:rsidRPr="00BE2C77">
              <w:rPr>
                <w:rFonts w:cs="Arial"/>
                <w:sz w:val="16"/>
                <w:szCs w:val="16"/>
              </w:rPr>
              <w:t>Komponente</w:t>
            </w:r>
            <w:r w:rsidR="00E35C40" w:rsidRPr="00BE2C77">
              <w:rPr>
                <w:rFonts w:cs="Arial"/>
                <w:sz w:val="16"/>
                <w:szCs w:val="16"/>
              </w:rPr>
              <w:t>****</w:t>
            </w:r>
          </w:p>
          <w:p w14:paraId="58A7E929" w14:textId="337BDC1F" w:rsidR="009E3A36" w:rsidRPr="00BE2C77" w:rsidRDefault="009E3A36" w:rsidP="00560C52">
            <w:pPr>
              <w:rPr>
                <w:rFonts w:cs="Arial"/>
                <w:i/>
                <w:sz w:val="16"/>
                <w:szCs w:val="16"/>
              </w:rPr>
            </w:pPr>
            <w:r w:rsidRPr="000F40EF">
              <w:rPr>
                <w:rFonts w:cs="Arial"/>
                <w:i/>
                <w:sz w:val="16"/>
                <w:szCs w:val="16"/>
                <w:lang w:val="en-GB"/>
              </w:rPr>
              <w:t>Components</w:t>
            </w:r>
            <w:r w:rsidR="00E35C40" w:rsidRPr="00BE2C77">
              <w:rPr>
                <w:rFonts w:cs="Arial"/>
                <w:i/>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46364A55" w14:textId="77777777" w:rsidR="00041AEF" w:rsidRPr="008C77DD" w:rsidRDefault="007E1E55" w:rsidP="009C6465">
            <w:pPr>
              <w:rPr>
                <w:rFonts w:cs="Arial"/>
                <w:sz w:val="16"/>
                <w:szCs w:val="16"/>
              </w:rPr>
            </w:pPr>
            <w:r w:rsidRPr="008C77DD">
              <w:rPr>
                <w:rFonts w:cs="Arial"/>
                <w:sz w:val="16"/>
                <w:szCs w:val="16"/>
              </w:rPr>
              <w:t>Električne komponente, pritrdilni elementi,</w:t>
            </w:r>
            <w:r w:rsidR="009C6465" w:rsidRPr="008C77DD">
              <w:rPr>
                <w:rFonts w:cs="Arial"/>
                <w:sz w:val="16"/>
                <w:szCs w:val="16"/>
              </w:rPr>
              <w:t xml:space="preserve"> </w:t>
            </w:r>
            <w:r w:rsidRPr="008C77DD">
              <w:rPr>
                <w:rFonts w:cs="Arial"/>
                <w:sz w:val="16"/>
                <w:szCs w:val="16"/>
              </w:rPr>
              <w:t>oblikovane surovine, strojno obdelane</w:t>
            </w:r>
            <w:r w:rsidR="009C6465" w:rsidRPr="008C77DD">
              <w:rPr>
                <w:rFonts w:cs="Arial"/>
                <w:sz w:val="16"/>
                <w:szCs w:val="16"/>
              </w:rPr>
              <w:t xml:space="preserve"> </w:t>
            </w:r>
            <w:r w:rsidRPr="008C77DD">
              <w:rPr>
                <w:rFonts w:cs="Arial"/>
                <w:sz w:val="16"/>
                <w:szCs w:val="16"/>
              </w:rPr>
              <w:t>surovine in oblikovana plastika</w:t>
            </w:r>
          </w:p>
          <w:p w14:paraId="5382034F" w14:textId="6DAF1FEA" w:rsidR="009C6465" w:rsidRPr="000F40EF" w:rsidRDefault="00990211" w:rsidP="00990211">
            <w:pPr>
              <w:rPr>
                <w:rFonts w:cs="Arial"/>
                <w:i/>
                <w:iCs/>
                <w:sz w:val="16"/>
                <w:szCs w:val="16"/>
                <w:lang w:val="en-GB"/>
              </w:rPr>
            </w:pPr>
            <w:r w:rsidRPr="000F40EF">
              <w:rPr>
                <w:rFonts w:cs="Arial"/>
                <w:i/>
                <w:iCs/>
                <w:sz w:val="16"/>
                <w:szCs w:val="16"/>
                <w:lang w:val="en-GB"/>
              </w:rPr>
              <w:lastRenderedPageBreak/>
              <w:t xml:space="preserve">Electrical components, fasteners, shaped raw materials, machined raw materials and </w:t>
            </w:r>
            <w:proofErr w:type="spellStart"/>
            <w:r w:rsidRPr="000F40EF">
              <w:rPr>
                <w:rFonts w:cs="Arial"/>
                <w:i/>
                <w:iCs/>
                <w:sz w:val="16"/>
                <w:szCs w:val="16"/>
                <w:lang w:val="en-GB"/>
              </w:rPr>
              <w:t>molded</w:t>
            </w:r>
            <w:proofErr w:type="spellEnd"/>
            <w:r w:rsidRPr="000F40EF">
              <w:rPr>
                <w:rFonts w:cs="Arial"/>
                <w:i/>
                <w:iCs/>
                <w:sz w:val="16"/>
                <w:szCs w:val="16"/>
                <w:lang w:val="en-GB"/>
              </w:rPr>
              <w:t xml:space="preserve"> plastic</w:t>
            </w:r>
          </w:p>
        </w:tc>
        <w:tc>
          <w:tcPr>
            <w:tcW w:w="1559" w:type="dxa"/>
            <w:tcBorders>
              <w:top w:val="single" w:sz="4" w:space="0" w:color="auto"/>
              <w:left w:val="single" w:sz="4" w:space="0" w:color="auto"/>
              <w:bottom w:val="single" w:sz="4" w:space="0" w:color="auto"/>
              <w:right w:val="single" w:sz="4" w:space="0" w:color="auto"/>
            </w:tcBorders>
          </w:tcPr>
          <w:p w14:paraId="3DC5E031" w14:textId="77777777" w:rsidR="00041AEF" w:rsidRPr="00BE2C77" w:rsidRDefault="00041AEF" w:rsidP="00041AEF">
            <w:pPr>
              <w:rPr>
                <w:rFonts w:cs="Arial"/>
                <w:sz w:val="16"/>
                <w:szCs w:val="16"/>
              </w:rPr>
            </w:pPr>
          </w:p>
        </w:tc>
      </w:tr>
      <w:tr w:rsidR="00041AEF" w:rsidRPr="00BE2C77" w14:paraId="463BFBC7" w14:textId="77777777" w:rsidTr="00560C52">
        <w:trPr>
          <w:trHeight w:val="454"/>
        </w:trPr>
        <w:tc>
          <w:tcPr>
            <w:tcW w:w="1701" w:type="dxa"/>
            <w:vMerge/>
            <w:tcBorders>
              <w:left w:val="single" w:sz="4" w:space="0" w:color="auto"/>
              <w:right w:val="single" w:sz="4" w:space="0" w:color="auto"/>
            </w:tcBorders>
          </w:tcPr>
          <w:p w14:paraId="24E33041"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3ABF0428"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D0F4481" w14:textId="55A8B4C0" w:rsidR="00041AEF" w:rsidRPr="00BE2C77" w:rsidRDefault="00041AEF" w:rsidP="00560C52">
            <w:pPr>
              <w:rPr>
                <w:rFonts w:cs="Arial"/>
                <w:sz w:val="16"/>
                <w:szCs w:val="16"/>
              </w:rPr>
            </w:pPr>
            <w:r w:rsidRPr="00BE2C77">
              <w:rPr>
                <w:rFonts w:cs="Arial"/>
                <w:sz w:val="16"/>
                <w:szCs w:val="16"/>
              </w:rPr>
              <w:t>Podsklopi</w:t>
            </w:r>
            <w:r w:rsidR="00E35C40" w:rsidRPr="00BE2C77">
              <w:rPr>
                <w:rFonts w:cs="Arial"/>
                <w:sz w:val="16"/>
                <w:szCs w:val="16"/>
              </w:rPr>
              <w:t>****</w:t>
            </w:r>
          </w:p>
          <w:p w14:paraId="5DC3D7C3" w14:textId="448F6526" w:rsidR="009E3A36" w:rsidRPr="00BE2C77" w:rsidRDefault="009E3A36" w:rsidP="00560C52">
            <w:pPr>
              <w:rPr>
                <w:rFonts w:cs="Arial"/>
                <w:i/>
                <w:sz w:val="16"/>
                <w:szCs w:val="16"/>
              </w:rPr>
            </w:pPr>
            <w:r w:rsidRPr="000F40EF">
              <w:rPr>
                <w:rFonts w:cs="Arial"/>
                <w:i/>
                <w:sz w:val="16"/>
                <w:szCs w:val="16"/>
                <w:lang w:val="en-GB"/>
              </w:rPr>
              <w:t>Subassemblies</w:t>
            </w:r>
            <w:r w:rsidR="00E35C40" w:rsidRPr="00BE2C77">
              <w:rPr>
                <w:rFonts w:cs="Arial"/>
                <w:i/>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25C5F79A" w14:textId="19562F0B" w:rsidR="00041AEF" w:rsidRPr="00BE2C77" w:rsidRDefault="007E1E55" w:rsidP="009C6465">
            <w:pPr>
              <w:rPr>
                <w:rFonts w:cs="Arial"/>
                <w:sz w:val="16"/>
                <w:szCs w:val="16"/>
              </w:rPr>
            </w:pPr>
            <w:r w:rsidRPr="00BE2C77">
              <w:rPr>
                <w:rFonts w:cs="Arial"/>
                <w:sz w:val="16"/>
                <w:szCs w:val="16"/>
              </w:rPr>
              <w:t>Elektronski podsklopi, mehanski podsklopi, izdelane</w:t>
            </w:r>
            <w:r w:rsidR="009C6465" w:rsidRPr="00BE2C77">
              <w:rPr>
                <w:rFonts w:cs="Arial"/>
                <w:sz w:val="16"/>
                <w:szCs w:val="16"/>
              </w:rPr>
              <w:t xml:space="preserve"> </w:t>
            </w:r>
            <w:r w:rsidRPr="00BE2C77">
              <w:rPr>
                <w:rFonts w:cs="Arial"/>
                <w:sz w:val="16"/>
                <w:szCs w:val="16"/>
              </w:rPr>
              <w:t>na risbe in/ali navodila za delo</w:t>
            </w:r>
          </w:p>
          <w:p w14:paraId="57240C2A" w14:textId="47C0380A" w:rsidR="009C6465" w:rsidRPr="000F40EF" w:rsidRDefault="00990211" w:rsidP="00990211">
            <w:pPr>
              <w:rPr>
                <w:rFonts w:cs="Arial"/>
                <w:i/>
                <w:iCs/>
                <w:sz w:val="16"/>
                <w:szCs w:val="16"/>
                <w:lang w:val="en-GB"/>
              </w:rPr>
            </w:pPr>
            <w:r w:rsidRPr="000F40EF">
              <w:rPr>
                <w:rFonts w:cs="Arial"/>
                <w:i/>
                <w:iCs/>
                <w:sz w:val="16"/>
                <w:szCs w:val="16"/>
                <w:lang w:val="en-GB"/>
              </w:rPr>
              <w:t>Electronic subassemblies</w:t>
            </w:r>
            <w:r w:rsidR="003877C6" w:rsidRPr="000F40EF">
              <w:rPr>
                <w:rFonts w:cs="Arial"/>
                <w:i/>
                <w:iCs/>
                <w:sz w:val="16"/>
                <w:szCs w:val="16"/>
                <w:lang w:val="en-GB"/>
              </w:rPr>
              <w:t>,</w:t>
            </w:r>
            <w:r w:rsidRPr="000F40EF">
              <w:rPr>
                <w:rFonts w:cs="Arial"/>
                <w:i/>
                <w:iCs/>
                <w:sz w:val="16"/>
                <w:szCs w:val="16"/>
                <w:lang w:val="en-GB"/>
              </w:rPr>
              <w:t xml:space="preserve"> mechanical subassemblies, made to drawings and/or work instructions</w:t>
            </w:r>
          </w:p>
        </w:tc>
        <w:tc>
          <w:tcPr>
            <w:tcW w:w="1559" w:type="dxa"/>
            <w:tcBorders>
              <w:top w:val="single" w:sz="4" w:space="0" w:color="auto"/>
              <w:left w:val="single" w:sz="4" w:space="0" w:color="auto"/>
              <w:bottom w:val="single" w:sz="4" w:space="0" w:color="auto"/>
              <w:right w:val="single" w:sz="4" w:space="0" w:color="auto"/>
            </w:tcBorders>
          </w:tcPr>
          <w:p w14:paraId="1CF38B84" w14:textId="77777777" w:rsidR="00041AEF" w:rsidRPr="00BE2C77" w:rsidRDefault="00041AEF" w:rsidP="00041AEF">
            <w:pPr>
              <w:rPr>
                <w:rFonts w:cs="Arial"/>
                <w:sz w:val="16"/>
                <w:szCs w:val="16"/>
              </w:rPr>
            </w:pPr>
          </w:p>
        </w:tc>
      </w:tr>
      <w:tr w:rsidR="00041AEF" w:rsidRPr="00BE2C77" w14:paraId="79AECF7A" w14:textId="77777777" w:rsidTr="00560C52">
        <w:trPr>
          <w:trHeight w:val="454"/>
        </w:trPr>
        <w:tc>
          <w:tcPr>
            <w:tcW w:w="1701" w:type="dxa"/>
            <w:vMerge/>
            <w:tcBorders>
              <w:left w:val="single" w:sz="4" w:space="0" w:color="auto"/>
              <w:right w:val="single" w:sz="4" w:space="0" w:color="auto"/>
            </w:tcBorders>
          </w:tcPr>
          <w:p w14:paraId="0636DD4F"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01D4D547"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D06B366" w14:textId="7552C767" w:rsidR="00041AEF" w:rsidRPr="00BE2C77" w:rsidRDefault="007E1E55" w:rsidP="00560C52">
            <w:pPr>
              <w:rPr>
                <w:rFonts w:cs="Arial"/>
                <w:sz w:val="16"/>
                <w:szCs w:val="16"/>
              </w:rPr>
            </w:pPr>
            <w:r w:rsidRPr="00BE2C77">
              <w:rPr>
                <w:rFonts w:cs="Arial"/>
                <w:sz w:val="16"/>
                <w:szCs w:val="16"/>
              </w:rPr>
              <w:t>Kalibracije</w:t>
            </w:r>
          </w:p>
          <w:p w14:paraId="651D2925" w14:textId="77777777" w:rsidR="009E3A36" w:rsidRPr="000F40EF" w:rsidRDefault="009E3A36" w:rsidP="00560C52">
            <w:pPr>
              <w:rPr>
                <w:rFonts w:cs="Arial"/>
                <w:i/>
                <w:sz w:val="16"/>
                <w:szCs w:val="16"/>
                <w:lang w:val="en-GB"/>
              </w:rPr>
            </w:pPr>
            <w:r w:rsidRPr="000F40EF">
              <w:rPr>
                <w:rFonts w:cs="Arial"/>
                <w:i/>
                <w:sz w:val="16"/>
                <w:szCs w:val="16"/>
                <w:lang w:val="en-GB"/>
              </w:rPr>
              <w:t>Calibration services</w:t>
            </w:r>
          </w:p>
        </w:tc>
        <w:tc>
          <w:tcPr>
            <w:tcW w:w="4111" w:type="dxa"/>
            <w:tcBorders>
              <w:top w:val="single" w:sz="4" w:space="0" w:color="auto"/>
              <w:left w:val="single" w:sz="4" w:space="0" w:color="auto"/>
              <w:bottom w:val="single" w:sz="4" w:space="0" w:color="auto"/>
              <w:right w:val="single" w:sz="4" w:space="0" w:color="auto"/>
            </w:tcBorders>
            <w:vAlign w:val="center"/>
          </w:tcPr>
          <w:p w14:paraId="62055D29" w14:textId="040BDFBC" w:rsidR="00041AEF" w:rsidRPr="00BE2C77" w:rsidRDefault="007E1E55" w:rsidP="00560C52">
            <w:pPr>
              <w:rPr>
                <w:rFonts w:cs="Arial"/>
                <w:sz w:val="16"/>
                <w:szCs w:val="16"/>
              </w:rPr>
            </w:pPr>
            <w:r w:rsidRPr="00BE2C77">
              <w:rPr>
                <w:rFonts w:cs="Arial"/>
                <w:sz w:val="16"/>
                <w:szCs w:val="16"/>
              </w:rPr>
              <w:t>Storitve preverjanja/potrditve za merilne instrumente, orodja ali preskusne naprave</w:t>
            </w:r>
          </w:p>
          <w:p w14:paraId="2AC06029" w14:textId="300D5857" w:rsidR="009C6465" w:rsidRPr="000F40EF" w:rsidRDefault="003877C6" w:rsidP="003877C6">
            <w:pPr>
              <w:rPr>
                <w:rFonts w:cs="Arial"/>
                <w:i/>
                <w:iCs/>
                <w:sz w:val="16"/>
                <w:szCs w:val="16"/>
                <w:lang w:val="en-GB"/>
              </w:rPr>
            </w:pPr>
            <w:r w:rsidRPr="000F40EF">
              <w:rPr>
                <w:rFonts w:cs="Arial"/>
                <w:i/>
                <w:iCs/>
                <w:sz w:val="16"/>
                <w:szCs w:val="16"/>
                <w:lang w:val="en-GB"/>
              </w:rPr>
              <w:t>Verification/confirmation services for measuring instruments, tools or test fixtures</w:t>
            </w:r>
          </w:p>
        </w:tc>
        <w:tc>
          <w:tcPr>
            <w:tcW w:w="1559" w:type="dxa"/>
            <w:tcBorders>
              <w:top w:val="single" w:sz="4" w:space="0" w:color="auto"/>
              <w:left w:val="single" w:sz="4" w:space="0" w:color="auto"/>
              <w:bottom w:val="single" w:sz="4" w:space="0" w:color="auto"/>
              <w:right w:val="single" w:sz="4" w:space="0" w:color="auto"/>
            </w:tcBorders>
          </w:tcPr>
          <w:p w14:paraId="3135D811" w14:textId="77777777" w:rsidR="00041AEF" w:rsidRPr="00BE2C77" w:rsidRDefault="00041AEF" w:rsidP="00041AEF">
            <w:pPr>
              <w:rPr>
                <w:rFonts w:cs="Arial"/>
                <w:sz w:val="16"/>
                <w:szCs w:val="16"/>
              </w:rPr>
            </w:pPr>
          </w:p>
        </w:tc>
      </w:tr>
      <w:tr w:rsidR="00041AEF" w:rsidRPr="00BE2C77" w14:paraId="11A540D0" w14:textId="77777777" w:rsidTr="00560C52">
        <w:trPr>
          <w:trHeight w:val="454"/>
        </w:trPr>
        <w:tc>
          <w:tcPr>
            <w:tcW w:w="1701" w:type="dxa"/>
            <w:vMerge/>
            <w:tcBorders>
              <w:left w:val="single" w:sz="4" w:space="0" w:color="auto"/>
              <w:right w:val="single" w:sz="4" w:space="0" w:color="auto"/>
            </w:tcBorders>
          </w:tcPr>
          <w:p w14:paraId="425A6A37"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21A9933A"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0181EA59" w14:textId="198097F8" w:rsidR="00041AEF" w:rsidRPr="00BE2C77" w:rsidRDefault="007E1E55" w:rsidP="00560C52">
            <w:pPr>
              <w:rPr>
                <w:rFonts w:cs="Arial"/>
                <w:sz w:val="16"/>
                <w:szCs w:val="16"/>
              </w:rPr>
            </w:pPr>
            <w:r w:rsidRPr="00BE2C77">
              <w:rPr>
                <w:rFonts w:cs="Arial"/>
                <w:sz w:val="16"/>
                <w:szCs w:val="16"/>
              </w:rPr>
              <w:t>Distribucija</w:t>
            </w:r>
          </w:p>
          <w:p w14:paraId="7007F660" w14:textId="77777777" w:rsidR="009E3A36" w:rsidRPr="000F40EF" w:rsidRDefault="009E3A36" w:rsidP="00560C52">
            <w:pPr>
              <w:rPr>
                <w:rFonts w:cs="Arial"/>
                <w:i/>
                <w:sz w:val="16"/>
                <w:szCs w:val="16"/>
                <w:lang w:val="en-GB"/>
              </w:rPr>
            </w:pPr>
            <w:r w:rsidRPr="000F40EF">
              <w:rPr>
                <w:rFonts w:cs="Arial"/>
                <w:i/>
                <w:sz w:val="16"/>
                <w:szCs w:val="16"/>
                <w:lang w:val="en-GB"/>
              </w:rPr>
              <w:t>Distribution services</w:t>
            </w:r>
          </w:p>
        </w:tc>
        <w:tc>
          <w:tcPr>
            <w:tcW w:w="4111" w:type="dxa"/>
            <w:tcBorders>
              <w:top w:val="single" w:sz="4" w:space="0" w:color="auto"/>
              <w:left w:val="single" w:sz="4" w:space="0" w:color="auto"/>
              <w:bottom w:val="single" w:sz="4" w:space="0" w:color="auto"/>
              <w:right w:val="single" w:sz="4" w:space="0" w:color="auto"/>
            </w:tcBorders>
            <w:vAlign w:val="center"/>
          </w:tcPr>
          <w:p w14:paraId="2171BBBE" w14:textId="70606D24" w:rsidR="00041AEF" w:rsidRPr="00BE2C77" w:rsidRDefault="007E1E55" w:rsidP="00560C52">
            <w:pPr>
              <w:rPr>
                <w:rFonts w:cs="Arial"/>
                <w:sz w:val="16"/>
                <w:szCs w:val="16"/>
              </w:rPr>
            </w:pPr>
            <w:r w:rsidRPr="00BE2C77">
              <w:rPr>
                <w:rFonts w:cs="Arial"/>
                <w:sz w:val="16"/>
                <w:szCs w:val="16"/>
              </w:rPr>
              <w:t>Distributerji, ki zagotavljajo skladiščenje in dostavo medicinskih pripomočkov, ne tisti, ki deluje</w:t>
            </w:r>
            <w:r w:rsidR="00C81E09" w:rsidRPr="00BE2C77">
              <w:rPr>
                <w:rFonts w:cs="Arial"/>
                <w:sz w:val="16"/>
                <w:szCs w:val="16"/>
              </w:rPr>
              <w:t>jo</w:t>
            </w:r>
            <w:r w:rsidRPr="00BE2C77">
              <w:rPr>
                <w:rFonts w:cs="Arial"/>
                <w:sz w:val="16"/>
                <w:szCs w:val="16"/>
              </w:rPr>
              <w:t xml:space="preserve"> kot "pravni proizvajalec" za medicinske pripomočke</w:t>
            </w:r>
          </w:p>
          <w:p w14:paraId="7C83BADB" w14:textId="2A7D00EB" w:rsidR="009C6465" w:rsidRPr="000F40EF" w:rsidRDefault="003877C6" w:rsidP="003877C6">
            <w:pPr>
              <w:rPr>
                <w:rFonts w:cs="Arial"/>
                <w:i/>
                <w:iCs/>
                <w:sz w:val="16"/>
                <w:szCs w:val="16"/>
                <w:lang w:val="en-GB"/>
              </w:rPr>
            </w:pPr>
            <w:r w:rsidRPr="000F40EF">
              <w:rPr>
                <w:rFonts w:cs="Arial"/>
                <w:i/>
                <w:iCs/>
                <w:sz w:val="16"/>
                <w:szCs w:val="16"/>
                <w:lang w:val="en-GB"/>
              </w:rPr>
              <w:t>Distributors providing storage and delivery of medical devices, not acting as a ‘legal manufacturer’ for medical devices</w:t>
            </w:r>
          </w:p>
        </w:tc>
        <w:tc>
          <w:tcPr>
            <w:tcW w:w="1559" w:type="dxa"/>
            <w:tcBorders>
              <w:top w:val="single" w:sz="4" w:space="0" w:color="auto"/>
              <w:left w:val="single" w:sz="4" w:space="0" w:color="auto"/>
              <w:bottom w:val="single" w:sz="4" w:space="0" w:color="auto"/>
              <w:right w:val="single" w:sz="4" w:space="0" w:color="auto"/>
            </w:tcBorders>
          </w:tcPr>
          <w:p w14:paraId="64A46435" w14:textId="77777777" w:rsidR="00041AEF" w:rsidRPr="00BE2C77" w:rsidRDefault="00041AEF" w:rsidP="00041AEF">
            <w:pPr>
              <w:rPr>
                <w:rFonts w:cs="Arial"/>
                <w:sz w:val="16"/>
                <w:szCs w:val="16"/>
              </w:rPr>
            </w:pPr>
          </w:p>
        </w:tc>
      </w:tr>
      <w:tr w:rsidR="00041AEF" w:rsidRPr="00BE2C77" w14:paraId="16A219D9" w14:textId="77777777" w:rsidTr="00560C52">
        <w:trPr>
          <w:trHeight w:val="454"/>
        </w:trPr>
        <w:tc>
          <w:tcPr>
            <w:tcW w:w="1701" w:type="dxa"/>
            <w:vMerge/>
            <w:tcBorders>
              <w:left w:val="single" w:sz="4" w:space="0" w:color="auto"/>
              <w:right w:val="single" w:sz="4" w:space="0" w:color="auto"/>
            </w:tcBorders>
          </w:tcPr>
          <w:p w14:paraId="0BB43333"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1B1CD185"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B9E9250" w14:textId="09FDF1C0" w:rsidR="00041AEF" w:rsidRPr="00BE2C77" w:rsidRDefault="007E1E55" w:rsidP="00560C52">
            <w:pPr>
              <w:rPr>
                <w:rFonts w:cs="Arial"/>
                <w:sz w:val="16"/>
                <w:szCs w:val="16"/>
              </w:rPr>
            </w:pPr>
            <w:r w:rsidRPr="00BE2C77">
              <w:rPr>
                <w:rFonts w:cs="Arial"/>
                <w:sz w:val="16"/>
                <w:szCs w:val="16"/>
              </w:rPr>
              <w:t>Vzdrževanje</w:t>
            </w:r>
            <w:r w:rsidR="00E35C40" w:rsidRPr="00BE2C77">
              <w:rPr>
                <w:rFonts w:cs="Arial"/>
                <w:sz w:val="16"/>
                <w:szCs w:val="16"/>
              </w:rPr>
              <w:t>****</w:t>
            </w:r>
          </w:p>
          <w:p w14:paraId="4D5FED57" w14:textId="0FEA9ADF" w:rsidR="009E3A36" w:rsidRPr="00BE2C77" w:rsidRDefault="009E3A36" w:rsidP="00560C52">
            <w:pPr>
              <w:rPr>
                <w:rFonts w:cs="Arial"/>
                <w:i/>
                <w:sz w:val="16"/>
                <w:szCs w:val="16"/>
              </w:rPr>
            </w:pPr>
            <w:r w:rsidRPr="000F40EF">
              <w:rPr>
                <w:rFonts w:cs="Arial"/>
                <w:i/>
                <w:sz w:val="16"/>
                <w:szCs w:val="16"/>
                <w:lang w:val="en-GB"/>
              </w:rPr>
              <w:t>Maintenance services</w:t>
            </w:r>
            <w:r w:rsidR="00E35C40" w:rsidRPr="00BE2C77">
              <w:rPr>
                <w:rFonts w:cs="Arial"/>
                <w:i/>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5802A09D" w14:textId="30F63EA3" w:rsidR="00041AEF" w:rsidRPr="00BE2C77" w:rsidRDefault="007E1E55" w:rsidP="00560C52">
            <w:pPr>
              <w:rPr>
                <w:rFonts w:cs="Arial"/>
                <w:sz w:val="16"/>
                <w:szCs w:val="16"/>
              </w:rPr>
            </w:pPr>
            <w:r w:rsidRPr="00BE2C77">
              <w:rPr>
                <w:rFonts w:cs="Arial"/>
                <w:sz w:val="16"/>
                <w:szCs w:val="16"/>
              </w:rPr>
              <w:t xml:space="preserve">Električno ali mehansko popravilo, čiščenje </w:t>
            </w:r>
            <w:r w:rsidR="00904C60" w:rsidRPr="00BE2C77">
              <w:rPr>
                <w:rFonts w:cs="Arial"/>
                <w:sz w:val="16"/>
                <w:szCs w:val="16"/>
              </w:rPr>
              <w:t xml:space="preserve">in vzdrževanje </w:t>
            </w:r>
            <w:r w:rsidRPr="00BE2C77">
              <w:rPr>
                <w:rFonts w:cs="Arial"/>
                <w:sz w:val="16"/>
                <w:szCs w:val="16"/>
              </w:rPr>
              <w:t>objektov</w:t>
            </w:r>
            <w:r w:rsidR="00904C60" w:rsidRPr="00BE2C77">
              <w:rPr>
                <w:rFonts w:cs="Arial"/>
                <w:sz w:val="16"/>
                <w:szCs w:val="16"/>
              </w:rPr>
              <w:t xml:space="preserve">, </w:t>
            </w:r>
            <w:r w:rsidR="00CD3C43" w:rsidRPr="00BE2C77">
              <w:rPr>
                <w:rFonts w:cs="Arial"/>
                <w:sz w:val="16"/>
                <w:szCs w:val="16"/>
              </w:rPr>
              <w:t>č</w:t>
            </w:r>
            <w:r w:rsidRPr="00BE2C77">
              <w:rPr>
                <w:rFonts w:cs="Arial"/>
                <w:sz w:val="16"/>
                <w:szCs w:val="16"/>
              </w:rPr>
              <w:t xml:space="preserve">iščenje in </w:t>
            </w:r>
            <w:r w:rsidR="008761E2" w:rsidRPr="00BE2C77">
              <w:rPr>
                <w:rFonts w:cs="Arial"/>
                <w:sz w:val="16"/>
                <w:szCs w:val="16"/>
              </w:rPr>
              <w:t xml:space="preserve">ESD (elektrostatična razelektritev) </w:t>
            </w:r>
            <w:r w:rsidRPr="00BE2C77">
              <w:rPr>
                <w:rFonts w:cs="Arial"/>
                <w:sz w:val="16"/>
                <w:szCs w:val="16"/>
              </w:rPr>
              <w:t xml:space="preserve">testiranje </w:t>
            </w:r>
            <w:r w:rsidR="00CD3C43" w:rsidRPr="00BE2C77">
              <w:rPr>
                <w:rFonts w:cs="Arial"/>
                <w:sz w:val="16"/>
                <w:szCs w:val="16"/>
              </w:rPr>
              <w:t>delovne obleke</w:t>
            </w:r>
          </w:p>
          <w:p w14:paraId="7420FA1E" w14:textId="2A6D2227" w:rsidR="009C6465" w:rsidRPr="000F40EF" w:rsidRDefault="00C81E09" w:rsidP="00C81E09">
            <w:pPr>
              <w:rPr>
                <w:rFonts w:cs="Arial"/>
                <w:i/>
                <w:iCs/>
                <w:sz w:val="16"/>
                <w:szCs w:val="16"/>
                <w:lang w:val="en-GB"/>
              </w:rPr>
            </w:pPr>
            <w:r w:rsidRPr="000F40EF">
              <w:rPr>
                <w:rFonts w:cs="Arial"/>
                <w:i/>
                <w:iCs/>
                <w:sz w:val="16"/>
                <w:szCs w:val="16"/>
                <w:lang w:val="en-GB"/>
              </w:rPr>
              <w:t>Electrical or mechanical repair services, facility cleaning and maintenance services, uniform cleaning and testing of ESD</w:t>
            </w:r>
            <w:r w:rsidR="00D71378" w:rsidRPr="000F40EF">
              <w:rPr>
                <w:rFonts w:cs="Arial"/>
                <w:i/>
                <w:iCs/>
                <w:sz w:val="16"/>
                <w:szCs w:val="16"/>
                <w:lang w:val="en-GB"/>
              </w:rPr>
              <w:t xml:space="preserve"> (electrostatic discharge)</w:t>
            </w:r>
            <w:r w:rsidRPr="000F40EF">
              <w:rPr>
                <w:rFonts w:cs="Arial"/>
                <w:i/>
                <w:iCs/>
                <w:sz w:val="16"/>
                <w:szCs w:val="16"/>
                <w:lang w:val="en-GB"/>
              </w:rPr>
              <w:t xml:space="preserve"> smocks</w:t>
            </w:r>
          </w:p>
        </w:tc>
        <w:tc>
          <w:tcPr>
            <w:tcW w:w="1559" w:type="dxa"/>
            <w:tcBorders>
              <w:top w:val="single" w:sz="4" w:space="0" w:color="auto"/>
              <w:left w:val="single" w:sz="4" w:space="0" w:color="auto"/>
              <w:bottom w:val="single" w:sz="4" w:space="0" w:color="auto"/>
              <w:right w:val="single" w:sz="4" w:space="0" w:color="auto"/>
            </w:tcBorders>
          </w:tcPr>
          <w:p w14:paraId="30285719" w14:textId="77777777" w:rsidR="00041AEF" w:rsidRPr="00BE2C77" w:rsidRDefault="00041AEF" w:rsidP="00041AEF">
            <w:pPr>
              <w:rPr>
                <w:rFonts w:cs="Arial"/>
                <w:sz w:val="16"/>
                <w:szCs w:val="16"/>
              </w:rPr>
            </w:pPr>
          </w:p>
        </w:tc>
      </w:tr>
      <w:tr w:rsidR="00041AEF" w:rsidRPr="00BE2C77" w14:paraId="7BFAF243" w14:textId="77777777" w:rsidTr="00560C52">
        <w:trPr>
          <w:trHeight w:val="454"/>
        </w:trPr>
        <w:tc>
          <w:tcPr>
            <w:tcW w:w="1701" w:type="dxa"/>
            <w:vMerge/>
            <w:tcBorders>
              <w:left w:val="single" w:sz="4" w:space="0" w:color="auto"/>
              <w:right w:val="single" w:sz="4" w:space="0" w:color="auto"/>
            </w:tcBorders>
          </w:tcPr>
          <w:p w14:paraId="63C66369"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4CE09B38"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FAF98A5" w14:textId="72289247" w:rsidR="00041AEF" w:rsidRPr="00BE2C77" w:rsidRDefault="007E1E55" w:rsidP="00560C52">
            <w:pPr>
              <w:rPr>
                <w:rFonts w:cs="Arial"/>
                <w:sz w:val="16"/>
                <w:szCs w:val="16"/>
              </w:rPr>
            </w:pPr>
            <w:r w:rsidRPr="00BE2C77">
              <w:rPr>
                <w:rFonts w:cs="Arial"/>
                <w:sz w:val="16"/>
                <w:szCs w:val="16"/>
              </w:rPr>
              <w:t>Transport</w:t>
            </w:r>
          </w:p>
          <w:p w14:paraId="6E7FE1F5" w14:textId="77777777" w:rsidR="009E3A36" w:rsidRPr="000F40EF" w:rsidRDefault="009E3A36" w:rsidP="00560C52">
            <w:pPr>
              <w:rPr>
                <w:rFonts w:cs="Arial"/>
                <w:i/>
                <w:sz w:val="16"/>
                <w:szCs w:val="16"/>
                <w:lang w:val="en-GB"/>
              </w:rPr>
            </w:pPr>
            <w:r w:rsidRPr="000F40EF">
              <w:rPr>
                <w:rFonts w:cs="Arial"/>
                <w:i/>
                <w:sz w:val="16"/>
                <w:szCs w:val="16"/>
                <w:lang w:val="en-GB"/>
              </w:rPr>
              <w:t>Transportation services</w:t>
            </w:r>
          </w:p>
        </w:tc>
        <w:tc>
          <w:tcPr>
            <w:tcW w:w="4111" w:type="dxa"/>
            <w:tcBorders>
              <w:top w:val="single" w:sz="4" w:space="0" w:color="auto"/>
              <w:left w:val="single" w:sz="4" w:space="0" w:color="auto"/>
              <w:bottom w:val="single" w:sz="4" w:space="0" w:color="auto"/>
              <w:right w:val="single" w:sz="4" w:space="0" w:color="auto"/>
            </w:tcBorders>
            <w:vAlign w:val="center"/>
          </w:tcPr>
          <w:p w14:paraId="49A68E19" w14:textId="77777777" w:rsidR="00041AEF" w:rsidRPr="00BE2C77" w:rsidRDefault="000939CB" w:rsidP="00560C52">
            <w:pPr>
              <w:rPr>
                <w:rFonts w:cs="Arial"/>
                <w:sz w:val="16"/>
                <w:szCs w:val="16"/>
              </w:rPr>
            </w:pPr>
            <w:r w:rsidRPr="00BE2C77">
              <w:rPr>
                <w:rFonts w:cs="Arial"/>
                <w:sz w:val="16"/>
                <w:szCs w:val="16"/>
              </w:rPr>
              <w:t>Kopenski, morski in zračni prevoz, prevoz v splošnem</w:t>
            </w:r>
          </w:p>
          <w:p w14:paraId="3B0C630C" w14:textId="5210062E" w:rsidR="009C6465" w:rsidRPr="000F40EF" w:rsidRDefault="008761E2" w:rsidP="008761E2">
            <w:pPr>
              <w:rPr>
                <w:rFonts w:cs="Arial"/>
                <w:i/>
                <w:iCs/>
                <w:sz w:val="16"/>
                <w:szCs w:val="16"/>
                <w:lang w:val="en-GB"/>
              </w:rPr>
            </w:pPr>
            <w:r w:rsidRPr="000F40EF">
              <w:rPr>
                <w:rFonts w:cs="Arial"/>
                <w:i/>
                <w:iCs/>
                <w:sz w:val="16"/>
                <w:szCs w:val="16"/>
                <w:lang w:val="en-GB"/>
              </w:rPr>
              <w:t>Trucking, shipping, air transportation service in genera</w:t>
            </w:r>
            <w:r w:rsidR="00057874" w:rsidRPr="000F40EF">
              <w:rPr>
                <w:rFonts w:cs="Arial"/>
                <w:i/>
                <w:iCs/>
                <w:sz w:val="16"/>
                <w:szCs w:val="16"/>
                <w:lang w:val="en-GB"/>
              </w:rPr>
              <w:t>l</w:t>
            </w:r>
          </w:p>
        </w:tc>
        <w:tc>
          <w:tcPr>
            <w:tcW w:w="1559" w:type="dxa"/>
            <w:tcBorders>
              <w:top w:val="single" w:sz="4" w:space="0" w:color="auto"/>
              <w:left w:val="single" w:sz="4" w:space="0" w:color="auto"/>
              <w:bottom w:val="single" w:sz="4" w:space="0" w:color="auto"/>
              <w:right w:val="single" w:sz="4" w:space="0" w:color="auto"/>
            </w:tcBorders>
          </w:tcPr>
          <w:p w14:paraId="6540A4B0" w14:textId="77777777" w:rsidR="00041AEF" w:rsidRPr="00BE2C77" w:rsidRDefault="00041AEF" w:rsidP="00041AEF">
            <w:pPr>
              <w:rPr>
                <w:rFonts w:cs="Arial"/>
                <w:sz w:val="16"/>
                <w:szCs w:val="16"/>
              </w:rPr>
            </w:pPr>
          </w:p>
        </w:tc>
      </w:tr>
      <w:tr w:rsidR="00041AEF" w:rsidRPr="00BE2C77" w14:paraId="40BBB043" w14:textId="77777777" w:rsidTr="00560C52">
        <w:trPr>
          <w:trHeight w:val="454"/>
        </w:trPr>
        <w:tc>
          <w:tcPr>
            <w:tcW w:w="1701" w:type="dxa"/>
            <w:vMerge/>
            <w:tcBorders>
              <w:left w:val="single" w:sz="4" w:space="0" w:color="auto"/>
              <w:right w:val="single" w:sz="4" w:space="0" w:color="auto"/>
            </w:tcBorders>
          </w:tcPr>
          <w:p w14:paraId="652CFDFB" w14:textId="77777777" w:rsidR="00041AEF" w:rsidRPr="00BE2C77" w:rsidRDefault="00041AEF" w:rsidP="00041AEF">
            <w:pPr>
              <w:rPr>
                <w:rFonts w:cs="Arial"/>
                <w:sz w:val="16"/>
                <w:szCs w:val="16"/>
              </w:rPr>
            </w:pPr>
          </w:p>
        </w:tc>
        <w:tc>
          <w:tcPr>
            <w:tcW w:w="426" w:type="dxa"/>
            <w:tcBorders>
              <w:left w:val="single" w:sz="4" w:space="0" w:color="auto"/>
              <w:right w:val="single" w:sz="4" w:space="0" w:color="auto"/>
            </w:tcBorders>
            <w:vAlign w:val="center"/>
          </w:tcPr>
          <w:p w14:paraId="0A1879F4" w14:textId="77777777" w:rsidR="00041AEF" w:rsidRPr="00BE2C77" w:rsidRDefault="00041AEF" w:rsidP="00560C52">
            <w:pP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126" w:type="dxa"/>
            <w:tcBorders>
              <w:top w:val="single" w:sz="4" w:space="0" w:color="auto"/>
              <w:left w:val="single" w:sz="4" w:space="0" w:color="auto"/>
              <w:right w:val="single" w:sz="4" w:space="0" w:color="auto"/>
            </w:tcBorders>
            <w:vAlign w:val="center"/>
          </w:tcPr>
          <w:p w14:paraId="680B2B1A" w14:textId="292DA030" w:rsidR="00041AEF" w:rsidRPr="00BE2C77" w:rsidRDefault="007E1E55" w:rsidP="00560C52">
            <w:pPr>
              <w:rPr>
                <w:rFonts w:cs="Arial"/>
                <w:sz w:val="16"/>
                <w:szCs w:val="16"/>
              </w:rPr>
            </w:pPr>
            <w:r w:rsidRPr="00BE2C77">
              <w:rPr>
                <w:rFonts w:cs="Arial"/>
                <w:sz w:val="16"/>
                <w:szCs w:val="16"/>
              </w:rPr>
              <w:t>Druge storitve</w:t>
            </w:r>
            <w:r w:rsidR="00E35C40" w:rsidRPr="00BE2C77">
              <w:rPr>
                <w:rFonts w:cs="Arial"/>
                <w:sz w:val="16"/>
                <w:szCs w:val="16"/>
              </w:rPr>
              <w:t>****</w:t>
            </w:r>
          </w:p>
          <w:p w14:paraId="0F817DC2" w14:textId="761F0FC2" w:rsidR="009E3A36" w:rsidRPr="00BE2C77" w:rsidRDefault="009E3A36" w:rsidP="00560C52">
            <w:pPr>
              <w:rPr>
                <w:rFonts w:cs="Arial"/>
                <w:i/>
                <w:sz w:val="16"/>
                <w:szCs w:val="16"/>
              </w:rPr>
            </w:pPr>
            <w:r w:rsidRPr="000F40EF">
              <w:rPr>
                <w:rFonts w:cs="Arial"/>
                <w:i/>
                <w:sz w:val="16"/>
                <w:szCs w:val="16"/>
                <w:lang w:val="en-GB"/>
              </w:rPr>
              <w:t xml:space="preserve">Other </w:t>
            </w:r>
            <w:r w:rsidR="009C6465" w:rsidRPr="000F40EF">
              <w:rPr>
                <w:rFonts w:cs="Arial"/>
                <w:i/>
                <w:sz w:val="16"/>
                <w:szCs w:val="16"/>
                <w:lang w:val="en-GB"/>
              </w:rPr>
              <w:t>s</w:t>
            </w:r>
            <w:r w:rsidRPr="000F40EF">
              <w:rPr>
                <w:rFonts w:cs="Arial"/>
                <w:i/>
                <w:sz w:val="16"/>
                <w:szCs w:val="16"/>
                <w:lang w:val="en-GB"/>
              </w:rPr>
              <w:t>ervices</w:t>
            </w:r>
            <w:r w:rsidR="00E35C40" w:rsidRPr="00BE2C77">
              <w:rPr>
                <w:rFonts w:cs="Arial"/>
                <w:i/>
                <w:sz w:val="16"/>
                <w:szCs w:val="16"/>
              </w:rPr>
              <w:t>****</w:t>
            </w:r>
          </w:p>
        </w:tc>
        <w:tc>
          <w:tcPr>
            <w:tcW w:w="4111" w:type="dxa"/>
            <w:tcBorders>
              <w:top w:val="single" w:sz="4" w:space="0" w:color="auto"/>
              <w:left w:val="single" w:sz="4" w:space="0" w:color="auto"/>
              <w:right w:val="single" w:sz="4" w:space="0" w:color="auto"/>
            </w:tcBorders>
            <w:vAlign w:val="center"/>
          </w:tcPr>
          <w:p w14:paraId="210180D3" w14:textId="4E3F36A5" w:rsidR="00041AEF" w:rsidRPr="00BE2C77" w:rsidRDefault="000939CB" w:rsidP="00560C52">
            <w:pPr>
              <w:rPr>
                <w:rFonts w:cs="Arial"/>
                <w:sz w:val="16"/>
                <w:szCs w:val="16"/>
              </w:rPr>
            </w:pPr>
            <w:r w:rsidRPr="00BE2C77">
              <w:rPr>
                <w:rFonts w:cs="Arial"/>
                <w:sz w:val="16"/>
                <w:szCs w:val="16"/>
              </w:rPr>
              <w:t>Svetovalne storitve, povezane z medicinski pripomočki, storitve pakiranja</w:t>
            </w:r>
            <w:r w:rsidR="00057874" w:rsidRPr="00BE2C77">
              <w:rPr>
                <w:rFonts w:cs="Arial"/>
                <w:sz w:val="16"/>
                <w:szCs w:val="16"/>
              </w:rPr>
              <w:t xml:space="preserve"> itd.</w:t>
            </w:r>
          </w:p>
          <w:p w14:paraId="75C231DF" w14:textId="4A187566" w:rsidR="009C6465" w:rsidRPr="00BE2C77" w:rsidRDefault="00057874" w:rsidP="00057874">
            <w:pPr>
              <w:rPr>
                <w:rFonts w:cs="Arial"/>
                <w:i/>
                <w:iCs/>
                <w:sz w:val="16"/>
                <w:szCs w:val="16"/>
              </w:rPr>
            </w:pPr>
            <w:r w:rsidRPr="000F40EF">
              <w:rPr>
                <w:rFonts w:cs="Arial"/>
                <w:i/>
                <w:iCs/>
                <w:sz w:val="16"/>
                <w:szCs w:val="16"/>
                <w:lang w:val="en-GB"/>
              </w:rPr>
              <w:t>Consulting services related to medical devices, packaging services, etc</w:t>
            </w:r>
            <w:r w:rsidRPr="00BE2C77">
              <w:rPr>
                <w:rFonts w:cs="Arial"/>
                <w:i/>
                <w:iCs/>
                <w:sz w:val="16"/>
                <w:szCs w:val="16"/>
              </w:rPr>
              <w:t>.</w:t>
            </w:r>
          </w:p>
        </w:tc>
        <w:tc>
          <w:tcPr>
            <w:tcW w:w="1559" w:type="dxa"/>
            <w:tcBorders>
              <w:top w:val="single" w:sz="4" w:space="0" w:color="auto"/>
              <w:left w:val="single" w:sz="4" w:space="0" w:color="auto"/>
              <w:right w:val="single" w:sz="4" w:space="0" w:color="auto"/>
            </w:tcBorders>
          </w:tcPr>
          <w:p w14:paraId="36003345" w14:textId="77777777" w:rsidR="00041AEF" w:rsidRPr="00BE2C77" w:rsidRDefault="00041AEF" w:rsidP="00041AEF">
            <w:pPr>
              <w:rPr>
                <w:rFonts w:cs="Arial"/>
                <w:sz w:val="16"/>
                <w:szCs w:val="16"/>
              </w:rPr>
            </w:pPr>
          </w:p>
        </w:tc>
      </w:tr>
    </w:tbl>
    <w:p w14:paraId="5F13C012" w14:textId="4B16F4CD" w:rsidR="0059320E" w:rsidRPr="00BE2C77" w:rsidRDefault="004F59E3" w:rsidP="00C274F5">
      <w:pPr>
        <w:pStyle w:val="BodyText"/>
        <w:tabs>
          <w:tab w:val="left" w:pos="2973"/>
          <w:tab w:val="left" w:pos="7641"/>
        </w:tabs>
        <w:rPr>
          <w:i/>
          <w:sz w:val="16"/>
          <w:szCs w:val="16"/>
        </w:rPr>
      </w:pPr>
      <w:r w:rsidRPr="00BE2C77">
        <w:rPr>
          <w:sz w:val="16"/>
          <w:szCs w:val="16"/>
        </w:rPr>
        <w:t>*</w:t>
      </w:r>
      <w:r w:rsidR="008C795F" w:rsidRPr="00BE2C77">
        <w:rPr>
          <w:sz w:val="16"/>
          <w:szCs w:val="16"/>
        </w:rPr>
        <w:t>*</w:t>
      </w:r>
      <w:r w:rsidRPr="00BE2C77">
        <w:rPr>
          <w:sz w:val="16"/>
          <w:szCs w:val="16"/>
        </w:rPr>
        <w:t xml:space="preserve">* </w:t>
      </w:r>
      <w:r w:rsidR="00D437B6" w:rsidRPr="00BE2C77">
        <w:rPr>
          <w:sz w:val="16"/>
          <w:szCs w:val="16"/>
        </w:rPr>
        <w:t>Ko organizacija izvaja poslovne procese ali proizvodnjo delov, ki niso uvrščeni v končne izdelke (končani medicinski pripomoček je opredeljen kot pripomoček ali dodatna oprema kateremu koli medicinskemu pripomočku, primeren za uporabo ali sposoben delovanja, ne glede na to, ali je pakiran, označen ali steriliziran)</w:t>
      </w:r>
      <w:r w:rsidR="00B14B70" w:rsidRPr="00BE2C77">
        <w:rPr>
          <w:sz w:val="16"/>
          <w:szCs w:val="16"/>
        </w:rPr>
        <w:t>,</w:t>
      </w:r>
      <w:r w:rsidR="00D437B6" w:rsidRPr="00BE2C77">
        <w:rPr>
          <w:sz w:val="16"/>
          <w:szCs w:val="16"/>
        </w:rPr>
        <w:t xml:space="preserve"> se za obseg uporabi zgornjo tabelo</w:t>
      </w:r>
      <w:r w:rsidR="00B14B70" w:rsidRPr="00BE2C77">
        <w:rPr>
          <w:sz w:val="16"/>
          <w:szCs w:val="16"/>
        </w:rPr>
        <w:t>.</w:t>
      </w:r>
      <w:r w:rsidR="00D437B6" w:rsidRPr="00BE2C77">
        <w:rPr>
          <w:sz w:val="16"/>
          <w:szCs w:val="16"/>
        </w:rPr>
        <w:t xml:space="preserve"> / </w:t>
      </w:r>
      <w:r w:rsidR="00D437B6" w:rsidRPr="000F40EF">
        <w:rPr>
          <w:i/>
          <w:sz w:val="16"/>
          <w:szCs w:val="16"/>
          <w:lang w:val="en-GB"/>
        </w:rPr>
        <w:t xml:space="preserve">A finished medical device is defined as any device or accessory to any medical device that is suitable for use or capable of functioning, whether or not it is packaged, </w:t>
      </w:r>
      <w:proofErr w:type="spellStart"/>
      <w:r w:rsidR="00D437B6" w:rsidRPr="000F40EF">
        <w:rPr>
          <w:i/>
          <w:sz w:val="16"/>
          <w:szCs w:val="16"/>
          <w:lang w:val="en-GB"/>
        </w:rPr>
        <w:t>labeled</w:t>
      </w:r>
      <w:proofErr w:type="spellEnd"/>
      <w:r w:rsidR="00D437B6" w:rsidRPr="000F40EF">
        <w:rPr>
          <w:i/>
          <w:sz w:val="16"/>
          <w:szCs w:val="16"/>
          <w:lang w:val="en-GB"/>
        </w:rPr>
        <w:t xml:space="preserve">, or sterilized. Where the organization provides associated activities or manufacturing of parts which are not categorized as finished medical devices, </w:t>
      </w:r>
      <w:r w:rsidR="00BE3E3B" w:rsidRPr="000F40EF">
        <w:rPr>
          <w:i/>
          <w:sz w:val="16"/>
          <w:szCs w:val="16"/>
          <w:lang w:val="en-GB"/>
        </w:rPr>
        <w:t xml:space="preserve">the </w:t>
      </w:r>
      <w:r w:rsidR="00D437B6" w:rsidRPr="000F40EF">
        <w:rPr>
          <w:i/>
          <w:sz w:val="16"/>
          <w:szCs w:val="16"/>
          <w:lang w:val="en-GB"/>
        </w:rPr>
        <w:t>above table shall be used for scope</w:t>
      </w:r>
      <w:r w:rsidR="005B0D9D" w:rsidRPr="000F40EF">
        <w:rPr>
          <w:i/>
          <w:sz w:val="16"/>
          <w:szCs w:val="16"/>
          <w:lang w:val="en-GB"/>
        </w:rPr>
        <w:t>.</w:t>
      </w:r>
    </w:p>
    <w:p w14:paraId="095D8FE2" w14:textId="1E0A2C6F" w:rsidR="00E35C40" w:rsidRPr="00BE2C77" w:rsidRDefault="00E35C40" w:rsidP="00D767AE">
      <w:pPr>
        <w:pStyle w:val="BodyText"/>
        <w:tabs>
          <w:tab w:val="left" w:pos="1379"/>
        </w:tabs>
        <w:rPr>
          <w:i/>
          <w:sz w:val="16"/>
          <w:szCs w:val="16"/>
        </w:rPr>
      </w:pPr>
      <w:r w:rsidRPr="00BE2C77">
        <w:rPr>
          <w:iCs w:val="0"/>
          <w:sz w:val="16"/>
          <w:szCs w:val="16"/>
        </w:rPr>
        <w:t>****</w:t>
      </w:r>
      <w:r w:rsidRPr="00BE2C77">
        <w:rPr>
          <w:i/>
          <w:sz w:val="16"/>
          <w:szCs w:val="16"/>
        </w:rPr>
        <w:t xml:space="preserve"> </w:t>
      </w:r>
      <w:r w:rsidR="005A19AA" w:rsidRPr="00BE2C77">
        <w:rPr>
          <w:iCs w:val="0"/>
          <w:sz w:val="16"/>
          <w:szCs w:val="16"/>
        </w:rPr>
        <w:t xml:space="preserve">Pri akreditaciji za tehnična področja Komponente, Podsklopi, Vzdrževanje in Druge storitve, ko so ti </w:t>
      </w:r>
      <w:r w:rsidR="00B97BC8" w:rsidRPr="00BE2C77">
        <w:rPr>
          <w:iCs w:val="0"/>
          <w:sz w:val="16"/>
          <w:szCs w:val="16"/>
        </w:rPr>
        <w:t>D</w:t>
      </w:r>
      <w:r w:rsidR="005A19AA" w:rsidRPr="00BE2C77">
        <w:rPr>
          <w:iCs w:val="0"/>
          <w:sz w:val="16"/>
          <w:szCs w:val="16"/>
        </w:rPr>
        <w:t>eli ali storitve jasno namenjen</w:t>
      </w:r>
      <w:r w:rsidR="002B7B3F" w:rsidRPr="00BE2C77">
        <w:rPr>
          <w:iCs w:val="0"/>
          <w:sz w:val="16"/>
          <w:szCs w:val="16"/>
        </w:rPr>
        <w:t>i</w:t>
      </w:r>
      <w:r w:rsidR="005A19AA" w:rsidRPr="00BE2C77">
        <w:rPr>
          <w:iCs w:val="0"/>
          <w:sz w:val="16"/>
          <w:szCs w:val="16"/>
        </w:rPr>
        <w:t xml:space="preserve"> podpori medicinskim pripomočkom</w:t>
      </w:r>
      <w:r w:rsidR="00DC7194" w:rsidRPr="00BE2C77">
        <w:rPr>
          <w:iCs w:val="0"/>
          <w:sz w:val="16"/>
          <w:szCs w:val="16"/>
        </w:rPr>
        <w:t xml:space="preserve"> (oglaševanje organizacije)</w:t>
      </w:r>
      <w:r w:rsidR="005A19AA" w:rsidRPr="00BE2C77">
        <w:rPr>
          <w:iCs w:val="0"/>
          <w:sz w:val="16"/>
          <w:szCs w:val="16"/>
        </w:rPr>
        <w:t xml:space="preserve">, mora </w:t>
      </w:r>
      <w:r w:rsidR="00DC7194" w:rsidRPr="00BE2C77">
        <w:rPr>
          <w:iCs w:val="0"/>
          <w:sz w:val="16"/>
          <w:szCs w:val="16"/>
        </w:rPr>
        <w:t>c</w:t>
      </w:r>
      <w:r w:rsidR="004A7B37" w:rsidRPr="00BE2C77">
        <w:rPr>
          <w:iCs w:val="0"/>
          <w:sz w:val="16"/>
          <w:szCs w:val="16"/>
        </w:rPr>
        <w:t xml:space="preserve">ertifikacijski organ imeti akreditacijo za ustrezna </w:t>
      </w:r>
      <w:r w:rsidR="00C80209" w:rsidRPr="00BE2C77">
        <w:rPr>
          <w:iCs w:val="0"/>
          <w:sz w:val="16"/>
          <w:szCs w:val="16"/>
        </w:rPr>
        <w:t>t</w:t>
      </w:r>
      <w:r w:rsidR="004A7B37" w:rsidRPr="00BE2C77">
        <w:rPr>
          <w:iCs w:val="0"/>
          <w:sz w:val="16"/>
          <w:szCs w:val="16"/>
        </w:rPr>
        <w:t>ehnična področja iz prvih šestih tabel v poglavju 7.4</w:t>
      </w:r>
      <w:r w:rsidR="00DC7194" w:rsidRPr="00BE2C77">
        <w:rPr>
          <w:iCs w:val="0"/>
          <w:sz w:val="16"/>
          <w:szCs w:val="16"/>
        </w:rPr>
        <w:t xml:space="preserve"> te prijave.</w:t>
      </w:r>
      <w:r w:rsidR="002D08CC" w:rsidRPr="00BE2C77">
        <w:rPr>
          <w:iCs w:val="0"/>
          <w:sz w:val="16"/>
          <w:szCs w:val="16"/>
        </w:rPr>
        <w:t xml:space="preserve"> / </w:t>
      </w:r>
      <w:r w:rsidR="002D08CC" w:rsidRPr="000F40EF">
        <w:rPr>
          <w:i/>
          <w:sz w:val="16"/>
          <w:szCs w:val="16"/>
          <w:lang w:val="en-GB"/>
        </w:rPr>
        <w:t>In the case of accreditation for the technical areas Components, Subassemblies, Maintenance</w:t>
      </w:r>
      <w:r w:rsidR="00B97BC8" w:rsidRPr="000F40EF">
        <w:rPr>
          <w:i/>
          <w:sz w:val="16"/>
          <w:szCs w:val="16"/>
          <w:lang w:val="en-GB"/>
        </w:rPr>
        <w:t xml:space="preserve"> services</w:t>
      </w:r>
      <w:r w:rsidR="002D08CC" w:rsidRPr="000F40EF">
        <w:rPr>
          <w:i/>
          <w:sz w:val="16"/>
          <w:szCs w:val="16"/>
          <w:lang w:val="en-GB"/>
        </w:rPr>
        <w:t xml:space="preserve"> and Other </w:t>
      </w:r>
      <w:r w:rsidR="00B97BC8" w:rsidRPr="000F40EF">
        <w:rPr>
          <w:i/>
          <w:sz w:val="16"/>
          <w:szCs w:val="16"/>
          <w:lang w:val="en-GB"/>
        </w:rPr>
        <w:t>s</w:t>
      </w:r>
      <w:r w:rsidR="002D08CC" w:rsidRPr="000F40EF">
        <w:rPr>
          <w:i/>
          <w:sz w:val="16"/>
          <w:szCs w:val="16"/>
          <w:lang w:val="en-GB"/>
        </w:rPr>
        <w:t xml:space="preserve">ervices, when these </w:t>
      </w:r>
      <w:r w:rsidR="00014209" w:rsidRPr="000F40EF">
        <w:rPr>
          <w:i/>
          <w:sz w:val="16"/>
          <w:szCs w:val="16"/>
          <w:lang w:val="en-GB"/>
        </w:rPr>
        <w:t>p</w:t>
      </w:r>
      <w:r w:rsidR="002D08CC" w:rsidRPr="000F40EF">
        <w:rPr>
          <w:i/>
          <w:sz w:val="16"/>
          <w:szCs w:val="16"/>
          <w:lang w:val="en-GB"/>
        </w:rPr>
        <w:t xml:space="preserve">arts or services are clearly intended to support medical devices (advertisement of the organization), the certification body must </w:t>
      </w:r>
      <w:r w:rsidR="004072F6" w:rsidRPr="000F40EF">
        <w:rPr>
          <w:i/>
          <w:sz w:val="16"/>
          <w:szCs w:val="16"/>
          <w:lang w:val="en-GB"/>
        </w:rPr>
        <w:t>be accredited</w:t>
      </w:r>
      <w:r w:rsidR="002D08CC" w:rsidRPr="000F40EF">
        <w:rPr>
          <w:i/>
          <w:sz w:val="16"/>
          <w:szCs w:val="16"/>
          <w:lang w:val="en-GB"/>
        </w:rPr>
        <w:t xml:space="preserve"> for the relevant technical areas from the first six tables in chapter 7.4 of this application</w:t>
      </w:r>
      <w:r w:rsidR="002D08CC" w:rsidRPr="00BE2C77">
        <w:rPr>
          <w:i/>
          <w:sz w:val="16"/>
          <w:szCs w:val="16"/>
        </w:rPr>
        <w:t>.</w:t>
      </w:r>
    </w:p>
    <w:p w14:paraId="18953157" w14:textId="19CD2B55" w:rsidR="00BB7E17" w:rsidRPr="00BE2C77" w:rsidRDefault="00BB7E17" w:rsidP="008D2A39">
      <w:pPr>
        <w:pStyle w:val="Heading2"/>
        <w:tabs>
          <w:tab w:val="clear" w:pos="851"/>
          <w:tab w:val="left" w:pos="567"/>
        </w:tabs>
        <w:spacing w:before="360" w:after="0"/>
        <w:ind w:left="567"/>
        <w:rPr>
          <w:i/>
        </w:rPr>
      </w:pPr>
      <w:r w:rsidRPr="00BE2C77">
        <w:t xml:space="preserve">Certificiranje sistemov vodenja </w:t>
      </w:r>
      <w:r w:rsidR="0006482E" w:rsidRPr="00BE2C77">
        <w:t xml:space="preserve">varnosti živil (SIST EN ISO 22000) / </w:t>
      </w:r>
      <w:r w:rsidR="00ED3852" w:rsidRPr="000F40EF">
        <w:rPr>
          <w:i/>
          <w:iCs/>
          <w:lang w:val="en-GB"/>
        </w:rPr>
        <w:t>Certification of f</w:t>
      </w:r>
      <w:r w:rsidR="0006482E" w:rsidRPr="000F40EF">
        <w:rPr>
          <w:i/>
          <w:iCs/>
          <w:lang w:val="en-GB"/>
        </w:rPr>
        <w:t>ood safety management system</w:t>
      </w:r>
      <w:r w:rsidR="00ED3852" w:rsidRPr="000F40EF">
        <w:rPr>
          <w:i/>
          <w:iCs/>
          <w:lang w:val="en-GB"/>
        </w:rPr>
        <w:t>s</w:t>
      </w:r>
      <w:r w:rsidR="0006482E" w:rsidRPr="00BE2C77">
        <w:rPr>
          <w:i/>
          <w:iCs/>
        </w:rPr>
        <w:t xml:space="preserve"> (SIST EN ISO 22000)</w:t>
      </w:r>
    </w:p>
    <w:p w14:paraId="6C510DE8" w14:textId="732326BE" w:rsidR="0014161B" w:rsidRPr="00BE2C77" w:rsidRDefault="004A25FB" w:rsidP="00ED3852">
      <w:pPr>
        <w:spacing w:before="160" w:after="120"/>
      </w:pPr>
      <w:r w:rsidRPr="00BE2C77">
        <w:t xml:space="preserve">Označite področja </w:t>
      </w:r>
      <w:r w:rsidR="00947204" w:rsidRPr="00BE2C77">
        <w:t xml:space="preserve">(kategorijo </w:t>
      </w:r>
      <w:proofErr w:type="spellStart"/>
      <w:r w:rsidR="00947204" w:rsidRPr="00BE2C77">
        <w:t>prehrambene</w:t>
      </w:r>
      <w:proofErr w:type="spellEnd"/>
      <w:r w:rsidR="00947204" w:rsidRPr="00BE2C77">
        <w:t xml:space="preserve"> verige in </w:t>
      </w:r>
      <w:r w:rsidR="00F42BB4" w:rsidRPr="00BE2C77">
        <w:t>sektor)</w:t>
      </w:r>
      <w:r w:rsidR="003758E8" w:rsidRPr="00BE2C77">
        <w:t>,</w:t>
      </w:r>
      <w:r w:rsidR="00F42BB4" w:rsidRPr="00BE2C77">
        <w:t xml:space="preserve"> </w:t>
      </w:r>
      <w:r w:rsidRPr="00BE2C77">
        <w:t xml:space="preserve">za katera želite pridobiti akreditacijo </w:t>
      </w:r>
      <w:r w:rsidR="00605E9D" w:rsidRPr="00BE2C77">
        <w:t>(ISO 22003</w:t>
      </w:r>
      <w:r w:rsidR="00CA0979">
        <w:t>-1</w:t>
      </w:r>
      <w:r w:rsidR="00526101">
        <w:t>,</w:t>
      </w:r>
      <w:r w:rsidR="00605E9D" w:rsidRPr="00BE2C77">
        <w:t xml:space="preserve"> Priloga A)</w:t>
      </w:r>
      <w:r w:rsidR="003758E8" w:rsidRPr="00BE2C77">
        <w:t xml:space="preserve">. </w:t>
      </w:r>
      <w:r w:rsidR="003E5326" w:rsidRPr="00BE2C77">
        <w:t xml:space="preserve">/ </w:t>
      </w:r>
      <w:r w:rsidR="00DA78C3" w:rsidRPr="00C02752">
        <w:rPr>
          <w:i/>
          <w:lang w:val="en-GB"/>
        </w:rPr>
        <w:t>Indicate what</w:t>
      </w:r>
      <w:r w:rsidR="003E5326" w:rsidRPr="00C02752">
        <w:rPr>
          <w:i/>
          <w:lang w:val="en-GB"/>
        </w:rPr>
        <w:t xml:space="preserve"> </w:t>
      </w:r>
      <w:r w:rsidR="00392133" w:rsidRPr="00C02752">
        <w:rPr>
          <w:i/>
          <w:lang w:val="en-GB"/>
        </w:rPr>
        <w:t xml:space="preserve">areas </w:t>
      </w:r>
      <w:r w:rsidR="003E5326" w:rsidRPr="00C02752">
        <w:rPr>
          <w:i/>
          <w:lang w:val="en-GB"/>
        </w:rPr>
        <w:t>(category and sector)</w:t>
      </w:r>
      <w:r w:rsidR="003758E8" w:rsidRPr="00C02752">
        <w:rPr>
          <w:i/>
          <w:lang w:val="en-GB"/>
        </w:rPr>
        <w:t xml:space="preserve"> </w:t>
      </w:r>
      <w:r w:rsidR="005346A1" w:rsidRPr="00C02752">
        <w:rPr>
          <w:i/>
          <w:lang w:val="en-GB"/>
        </w:rPr>
        <w:t>the</w:t>
      </w:r>
      <w:r w:rsidR="004B2A45" w:rsidRPr="00C02752">
        <w:rPr>
          <w:i/>
          <w:lang w:val="en-GB"/>
        </w:rPr>
        <w:t xml:space="preserve"> certification body</w:t>
      </w:r>
      <w:r w:rsidR="008466AC" w:rsidRPr="00C02752">
        <w:rPr>
          <w:i/>
          <w:lang w:val="en-GB"/>
        </w:rPr>
        <w:t xml:space="preserve"> </w:t>
      </w:r>
      <w:r w:rsidR="005346A1" w:rsidRPr="00C02752">
        <w:rPr>
          <w:i/>
          <w:lang w:val="en-GB"/>
        </w:rPr>
        <w:t>wants to obtain accreditation</w:t>
      </w:r>
      <w:r w:rsidR="008466AC" w:rsidRPr="00C02752">
        <w:rPr>
          <w:i/>
          <w:lang w:val="en-GB"/>
        </w:rPr>
        <w:t xml:space="preserve"> </w:t>
      </w:r>
      <w:r w:rsidR="005346A1" w:rsidRPr="00C02752">
        <w:rPr>
          <w:i/>
          <w:lang w:val="en-GB"/>
        </w:rPr>
        <w:t xml:space="preserve">for </w:t>
      </w:r>
      <w:r w:rsidR="008466AC" w:rsidRPr="00C02752">
        <w:rPr>
          <w:i/>
          <w:lang w:val="en-GB"/>
        </w:rPr>
        <w:t>(categories according to ISO 22003</w:t>
      </w:r>
      <w:r w:rsidR="00CA0979" w:rsidRPr="00C02752">
        <w:rPr>
          <w:i/>
          <w:lang w:val="en-GB"/>
        </w:rPr>
        <w:t>-1</w:t>
      </w:r>
      <w:r w:rsidR="008466AC" w:rsidRPr="00C02752">
        <w:rPr>
          <w:i/>
          <w:lang w:val="en-GB"/>
        </w:rPr>
        <w:t xml:space="preserve"> </w:t>
      </w:r>
      <w:r w:rsidR="007B5627" w:rsidRPr="00C02752">
        <w:rPr>
          <w:i/>
          <w:lang w:val="en-GB"/>
        </w:rPr>
        <w:t>Annex</w:t>
      </w:r>
      <w:r w:rsidR="008466AC" w:rsidRPr="00C02752">
        <w:rPr>
          <w:i/>
          <w:lang w:val="en-GB"/>
        </w:rPr>
        <w:t xml:space="preserve"> A)</w:t>
      </w:r>
      <w:r w:rsidR="003758E8" w:rsidRPr="00C02752">
        <w:rPr>
          <w:lang w:val="en-GB"/>
        </w:rPr>
        <w:t>.</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69"/>
        <w:gridCol w:w="1838"/>
        <w:gridCol w:w="667"/>
        <w:gridCol w:w="2213"/>
        <w:gridCol w:w="3530"/>
      </w:tblGrid>
      <w:tr w:rsidR="00D27946" w:rsidRPr="00BE2C77" w14:paraId="46FA9633" w14:textId="32F4FB47" w:rsidTr="00D12D50">
        <w:trPr>
          <w:trHeight w:val="397"/>
          <w:tblHeader/>
          <w:jc w:val="center"/>
        </w:trPr>
        <w:tc>
          <w:tcPr>
            <w:tcW w:w="1604" w:type="dxa"/>
            <w:tcBorders>
              <w:bottom w:val="single" w:sz="4" w:space="0" w:color="auto"/>
            </w:tcBorders>
            <w:shd w:val="clear" w:color="auto" w:fill="D9D9D9"/>
            <w:vAlign w:val="center"/>
          </w:tcPr>
          <w:p w14:paraId="2B1D9008" w14:textId="77777777" w:rsidR="00D27946" w:rsidRPr="00BE2C77" w:rsidRDefault="00D27946" w:rsidP="00374501">
            <w:pPr>
              <w:tabs>
                <w:tab w:val="right" w:pos="9921"/>
              </w:tabs>
              <w:rPr>
                <w:bCs/>
                <w:iCs/>
                <w:sz w:val="16"/>
                <w:szCs w:val="16"/>
              </w:rPr>
            </w:pPr>
            <w:r w:rsidRPr="00BE2C77">
              <w:rPr>
                <w:b/>
                <w:bCs/>
                <w:iCs/>
                <w:sz w:val="16"/>
                <w:szCs w:val="16"/>
              </w:rPr>
              <w:t>Grozd</w:t>
            </w:r>
            <w:r w:rsidRPr="00BE2C77">
              <w:rPr>
                <w:bCs/>
                <w:iCs/>
                <w:sz w:val="16"/>
                <w:szCs w:val="16"/>
              </w:rPr>
              <w:t xml:space="preserve"> / </w:t>
            </w:r>
            <w:r w:rsidRPr="00526101">
              <w:rPr>
                <w:bCs/>
                <w:i/>
                <w:iCs/>
                <w:sz w:val="16"/>
                <w:szCs w:val="16"/>
                <w:lang w:val="en-GB"/>
              </w:rPr>
              <w:t>Cluster</w:t>
            </w:r>
          </w:p>
        </w:tc>
        <w:tc>
          <w:tcPr>
            <w:tcW w:w="2407" w:type="dxa"/>
            <w:gridSpan w:val="2"/>
            <w:shd w:val="clear" w:color="auto" w:fill="D9D9D9"/>
            <w:vAlign w:val="center"/>
          </w:tcPr>
          <w:p w14:paraId="282B5DDF" w14:textId="407262CA" w:rsidR="00D27946" w:rsidRPr="00BE2C77" w:rsidRDefault="00D27946" w:rsidP="00D27946">
            <w:pPr>
              <w:tabs>
                <w:tab w:val="right" w:pos="9921"/>
              </w:tabs>
              <w:jc w:val="center"/>
              <w:rPr>
                <w:bCs/>
                <w:iCs/>
                <w:sz w:val="16"/>
                <w:szCs w:val="16"/>
              </w:rPr>
            </w:pPr>
            <w:r w:rsidRPr="00BE2C77">
              <w:rPr>
                <w:b/>
                <w:bCs/>
                <w:iCs/>
                <w:sz w:val="16"/>
                <w:szCs w:val="16"/>
              </w:rPr>
              <w:t>Kategorija</w:t>
            </w:r>
            <w:r w:rsidRPr="00BE2C77">
              <w:rPr>
                <w:bCs/>
                <w:iCs/>
                <w:sz w:val="16"/>
                <w:szCs w:val="16"/>
              </w:rPr>
              <w:t xml:space="preserve"> / </w:t>
            </w:r>
            <w:r w:rsidRPr="00526101">
              <w:rPr>
                <w:bCs/>
                <w:i/>
                <w:iCs/>
                <w:sz w:val="16"/>
                <w:szCs w:val="16"/>
                <w:lang w:val="en-GB"/>
              </w:rPr>
              <w:t>Category</w:t>
            </w:r>
          </w:p>
        </w:tc>
        <w:tc>
          <w:tcPr>
            <w:tcW w:w="2880" w:type="dxa"/>
            <w:gridSpan w:val="2"/>
            <w:shd w:val="clear" w:color="auto" w:fill="D9D9D9"/>
            <w:vAlign w:val="center"/>
          </w:tcPr>
          <w:p w14:paraId="22BCFB1F" w14:textId="281659FB" w:rsidR="00D27946" w:rsidRPr="00BE2C77" w:rsidRDefault="00D27946" w:rsidP="00D27946">
            <w:pPr>
              <w:tabs>
                <w:tab w:val="right" w:pos="9921"/>
              </w:tabs>
              <w:jc w:val="center"/>
              <w:rPr>
                <w:bCs/>
                <w:iCs/>
                <w:sz w:val="16"/>
                <w:szCs w:val="16"/>
              </w:rPr>
            </w:pPr>
            <w:r w:rsidRPr="00BE2C77">
              <w:rPr>
                <w:b/>
                <w:bCs/>
                <w:iCs/>
                <w:sz w:val="16"/>
                <w:szCs w:val="16"/>
              </w:rPr>
              <w:t>Podkategorija</w:t>
            </w:r>
            <w:r w:rsidRPr="00BE2C77">
              <w:rPr>
                <w:bCs/>
                <w:iCs/>
                <w:sz w:val="16"/>
                <w:szCs w:val="16"/>
              </w:rPr>
              <w:t xml:space="preserve"> / </w:t>
            </w:r>
            <w:r w:rsidRPr="00526101">
              <w:rPr>
                <w:bCs/>
                <w:i/>
                <w:iCs/>
                <w:sz w:val="16"/>
                <w:szCs w:val="16"/>
                <w:lang w:val="en-GB"/>
              </w:rPr>
              <w:t>Subcategory</w:t>
            </w:r>
          </w:p>
        </w:tc>
        <w:tc>
          <w:tcPr>
            <w:tcW w:w="3530" w:type="dxa"/>
            <w:shd w:val="clear" w:color="auto" w:fill="D9D9D9"/>
          </w:tcPr>
          <w:p w14:paraId="7B58B0C0" w14:textId="3610B96C" w:rsidR="00D27946" w:rsidRPr="00BE2C77" w:rsidRDefault="00D27946" w:rsidP="00374501">
            <w:pPr>
              <w:tabs>
                <w:tab w:val="right" w:pos="9921"/>
              </w:tabs>
              <w:rPr>
                <w:i/>
                <w:sz w:val="16"/>
                <w:szCs w:val="16"/>
              </w:rPr>
            </w:pPr>
            <w:r w:rsidRPr="00BE2C77">
              <w:rPr>
                <w:b/>
                <w:bCs/>
                <w:iCs/>
                <w:sz w:val="16"/>
                <w:szCs w:val="16"/>
              </w:rPr>
              <w:t xml:space="preserve">Primeri vključenih aktivnosti </w:t>
            </w:r>
            <w:r w:rsidRPr="00BE2C77">
              <w:rPr>
                <w:iCs/>
                <w:sz w:val="16"/>
                <w:szCs w:val="16"/>
              </w:rPr>
              <w:t xml:space="preserve">/ </w:t>
            </w:r>
            <w:r w:rsidRPr="00526101">
              <w:rPr>
                <w:i/>
                <w:sz w:val="16"/>
                <w:szCs w:val="16"/>
                <w:lang w:val="en-GB"/>
              </w:rPr>
              <w:t>Examples of included activities</w:t>
            </w:r>
          </w:p>
        </w:tc>
      </w:tr>
      <w:tr w:rsidR="007E3558" w:rsidRPr="00BE2C77" w14:paraId="1469B797" w14:textId="1481BBCD" w:rsidTr="00D12D50">
        <w:trPr>
          <w:trHeight w:val="454"/>
          <w:jc w:val="center"/>
        </w:trPr>
        <w:tc>
          <w:tcPr>
            <w:tcW w:w="1604" w:type="dxa"/>
            <w:vMerge w:val="restart"/>
            <w:tcBorders>
              <w:top w:val="nil"/>
            </w:tcBorders>
            <w:shd w:val="clear" w:color="auto" w:fill="FFFFFF"/>
            <w:vAlign w:val="center"/>
          </w:tcPr>
          <w:p w14:paraId="5CF50CFC" w14:textId="7DC4CEC7" w:rsidR="007E3558" w:rsidRPr="00BE2C77" w:rsidRDefault="007E3558" w:rsidP="008156E9">
            <w:pPr>
              <w:tabs>
                <w:tab w:val="right" w:pos="9921"/>
              </w:tabs>
              <w:rPr>
                <w:iCs/>
                <w:sz w:val="16"/>
                <w:szCs w:val="16"/>
              </w:rPr>
            </w:pPr>
            <w:r w:rsidRPr="00013781">
              <w:rPr>
                <w:iCs/>
                <w:sz w:val="16"/>
                <w:szCs w:val="16"/>
              </w:rPr>
              <w:t>Primarna pridelava</w:t>
            </w:r>
          </w:p>
          <w:p w14:paraId="1660F660" w14:textId="3BA1B7B6" w:rsidR="007E3558" w:rsidRPr="00BE2C77" w:rsidRDefault="007E3558" w:rsidP="008156E9">
            <w:pPr>
              <w:tabs>
                <w:tab w:val="right" w:pos="9921"/>
              </w:tabs>
              <w:rPr>
                <w:i/>
                <w:sz w:val="16"/>
                <w:szCs w:val="16"/>
              </w:rPr>
            </w:pPr>
            <w:r w:rsidRPr="00013781">
              <w:rPr>
                <w:i/>
                <w:sz w:val="16"/>
                <w:szCs w:val="16"/>
                <w:lang w:val="en-GB"/>
              </w:rPr>
              <w:t>Prima</w:t>
            </w:r>
            <w:r>
              <w:rPr>
                <w:i/>
                <w:sz w:val="16"/>
                <w:szCs w:val="16"/>
                <w:lang w:val="en-GB"/>
              </w:rPr>
              <w:t>r</w:t>
            </w:r>
            <w:r w:rsidRPr="00013781">
              <w:rPr>
                <w:i/>
                <w:sz w:val="16"/>
                <w:szCs w:val="16"/>
                <w:lang w:val="en-GB"/>
              </w:rPr>
              <w:t>y production</w:t>
            </w:r>
          </w:p>
        </w:tc>
        <w:tc>
          <w:tcPr>
            <w:tcW w:w="569" w:type="dxa"/>
            <w:vMerge w:val="restart"/>
            <w:shd w:val="clear" w:color="auto" w:fill="FFFFFF"/>
            <w:vAlign w:val="center"/>
          </w:tcPr>
          <w:p w14:paraId="20D87E2B" w14:textId="18F1EF78" w:rsidR="007E3558" w:rsidRPr="00BE2C77" w:rsidRDefault="007E3558" w:rsidP="003652E1">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A</w:t>
            </w:r>
          </w:p>
        </w:tc>
        <w:tc>
          <w:tcPr>
            <w:tcW w:w="1838" w:type="dxa"/>
            <w:vMerge w:val="restart"/>
            <w:shd w:val="clear" w:color="auto" w:fill="FFFFFF"/>
            <w:vAlign w:val="center"/>
          </w:tcPr>
          <w:p w14:paraId="26F327AF" w14:textId="685A2BA7" w:rsidR="007E3558" w:rsidRPr="00BE2C77" w:rsidRDefault="007E3558" w:rsidP="008156E9">
            <w:pPr>
              <w:tabs>
                <w:tab w:val="right" w:pos="9921"/>
              </w:tabs>
              <w:rPr>
                <w:rFonts w:cs="Arial"/>
                <w:sz w:val="16"/>
                <w:szCs w:val="18"/>
              </w:rPr>
            </w:pPr>
            <w:r w:rsidRPr="00BE2C77">
              <w:rPr>
                <w:rFonts w:cs="Arial"/>
                <w:sz w:val="16"/>
                <w:szCs w:val="18"/>
              </w:rPr>
              <w:t>Živinoreja</w:t>
            </w:r>
            <w:r>
              <w:rPr>
                <w:rFonts w:cs="Arial"/>
                <w:sz w:val="16"/>
                <w:szCs w:val="18"/>
              </w:rPr>
              <w:t xml:space="preserve"> ali ravnanje z živalmi</w:t>
            </w:r>
          </w:p>
          <w:p w14:paraId="2C6D016D" w14:textId="5A325A5D" w:rsidR="007E3558" w:rsidRPr="00013781" w:rsidRDefault="007E3558" w:rsidP="008156E9">
            <w:pPr>
              <w:tabs>
                <w:tab w:val="right" w:pos="9921"/>
              </w:tabs>
              <w:rPr>
                <w:i/>
                <w:sz w:val="16"/>
                <w:szCs w:val="16"/>
                <w:lang w:val="en-GB"/>
              </w:rPr>
            </w:pPr>
            <w:r w:rsidRPr="00013781">
              <w:rPr>
                <w:i/>
                <w:sz w:val="16"/>
                <w:szCs w:val="16"/>
                <w:lang w:val="en-GB"/>
              </w:rPr>
              <w:t>Farming or handling of animals</w:t>
            </w:r>
          </w:p>
        </w:tc>
        <w:tc>
          <w:tcPr>
            <w:tcW w:w="667" w:type="dxa"/>
            <w:shd w:val="clear" w:color="auto" w:fill="FFFFFF"/>
            <w:tcMar>
              <w:left w:w="57" w:type="dxa"/>
              <w:right w:w="57" w:type="dxa"/>
            </w:tcMar>
            <w:vAlign w:val="center"/>
          </w:tcPr>
          <w:p w14:paraId="6CDC8936" w14:textId="3C6F56E3" w:rsidR="007E3558" w:rsidRPr="00BE2C77" w:rsidRDefault="007E3558" w:rsidP="003652E1">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AI</w:t>
            </w:r>
          </w:p>
        </w:tc>
        <w:tc>
          <w:tcPr>
            <w:tcW w:w="2213" w:type="dxa"/>
            <w:shd w:val="clear" w:color="auto" w:fill="FFFFFF"/>
            <w:vAlign w:val="center"/>
          </w:tcPr>
          <w:p w14:paraId="14CD0C3F" w14:textId="77777777" w:rsidR="007E3558" w:rsidRPr="00BE2C77" w:rsidRDefault="007E3558" w:rsidP="008156E9">
            <w:pPr>
              <w:tabs>
                <w:tab w:val="right" w:pos="9921"/>
              </w:tabs>
              <w:rPr>
                <w:rFonts w:cs="Arial"/>
                <w:sz w:val="16"/>
                <w:szCs w:val="18"/>
              </w:rPr>
            </w:pPr>
            <w:r w:rsidRPr="00BE2C77">
              <w:rPr>
                <w:rFonts w:cs="Arial"/>
                <w:sz w:val="16"/>
                <w:szCs w:val="18"/>
              </w:rPr>
              <w:t>Reja živali za meso, mleko, jajca, med</w:t>
            </w:r>
          </w:p>
          <w:p w14:paraId="6388DBEB" w14:textId="0FD3F95B" w:rsidR="007E3558" w:rsidRPr="00526101" w:rsidRDefault="007E3558" w:rsidP="008156E9">
            <w:pPr>
              <w:tabs>
                <w:tab w:val="right" w:pos="9921"/>
              </w:tabs>
              <w:rPr>
                <w:i/>
                <w:iCs/>
                <w:sz w:val="16"/>
                <w:szCs w:val="16"/>
                <w:lang w:val="en-GB"/>
              </w:rPr>
            </w:pPr>
            <w:r w:rsidRPr="00526101">
              <w:rPr>
                <w:i/>
                <w:iCs/>
                <w:sz w:val="16"/>
                <w:szCs w:val="16"/>
                <w:lang w:val="en-GB"/>
              </w:rPr>
              <w:t xml:space="preserve">Farming of </w:t>
            </w:r>
            <w:r>
              <w:rPr>
                <w:i/>
                <w:iCs/>
                <w:sz w:val="16"/>
                <w:szCs w:val="16"/>
                <w:lang w:val="en-GB"/>
              </w:rPr>
              <w:t>a</w:t>
            </w:r>
            <w:r w:rsidRPr="00526101">
              <w:rPr>
                <w:i/>
                <w:iCs/>
                <w:sz w:val="16"/>
                <w:szCs w:val="16"/>
                <w:lang w:val="en-GB"/>
              </w:rPr>
              <w:t xml:space="preserve">nimals for </w:t>
            </w:r>
            <w:r>
              <w:rPr>
                <w:i/>
                <w:iCs/>
                <w:sz w:val="16"/>
                <w:szCs w:val="16"/>
                <w:lang w:val="en-GB"/>
              </w:rPr>
              <w:t>m</w:t>
            </w:r>
            <w:r w:rsidRPr="00526101">
              <w:rPr>
                <w:i/>
                <w:iCs/>
                <w:sz w:val="16"/>
                <w:szCs w:val="16"/>
                <w:lang w:val="en-GB"/>
              </w:rPr>
              <w:t>eat</w:t>
            </w:r>
            <w:r w:rsidR="00335CF5">
              <w:rPr>
                <w:i/>
                <w:iCs/>
                <w:sz w:val="16"/>
                <w:szCs w:val="16"/>
                <w:lang w:val="en-GB"/>
              </w:rPr>
              <w:t xml:space="preserve"> </w:t>
            </w:r>
            <w:r w:rsidRPr="00526101">
              <w:rPr>
                <w:i/>
                <w:iCs/>
                <w:sz w:val="16"/>
                <w:szCs w:val="16"/>
                <w:lang w:val="en-GB"/>
              </w:rPr>
              <w:t>/</w:t>
            </w:r>
            <w:r w:rsidR="005F4E42">
              <w:rPr>
                <w:i/>
                <w:iCs/>
                <w:sz w:val="16"/>
                <w:szCs w:val="16"/>
                <w:lang w:val="en-GB"/>
              </w:rPr>
              <w:t xml:space="preserve"> </w:t>
            </w:r>
            <w:r>
              <w:rPr>
                <w:i/>
                <w:iCs/>
                <w:sz w:val="16"/>
                <w:szCs w:val="16"/>
                <w:lang w:val="en-GB"/>
              </w:rPr>
              <w:t>m</w:t>
            </w:r>
            <w:r w:rsidRPr="00526101">
              <w:rPr>
                <w:i/>
                <w:iCs/>
                <w:sz w:val="16"/>
                <w:szCs w:val="16"/>
                <w:lang w:val="en-GB"/>
              </w:rPr>
              <w:t>ilk</w:t>
            </w:r>
            <w:r w:rsidR="00335CF5">
              <w:rPr>
                <w:i/>
                <w:iCs/>
                <w:sz w:val="16"/>
                <w:szCs w:val="16"/>
                <w:lang w:val="en-GB"/>
              </w:rPr>
              <w:t xml:space="preserve"> </w:t>
            </w:r>
            <w:r w:rsidRPr="00526101">
              <w:rPr>
                <w:i/>
                <w:iCs/>
                <w:sz w:val="16"/>
                <w:szCs w:val="16"/>
                <w:lang w:val="en-GB"/>
              </w:rPr>
              <w:t>/</w:t>
            </w:r>
            <w:r w:rsidR="005F4E42">
              <w:rPr>
                <w:i/>
                <w:iCs/>
                <w:sz w:val="16"/>
                <w:szCs w:val="16"/>
                <w:lang w:val="en-GB"/>
              </w:rPr>
              <w:t xml:space="preserve"> </w:t>
            </w:r>
            <w:r>
              <w:rPr>
                <w:i/>
                <w:iCs/>
                <w:sz w:val="16"/>
                <w:szCs w:val="16"/>
                <w:lang w:val="en-GB"/>
              </w:rPr>
              <w:t>e</w:t>
            </w:r>
            <w:r w:rsidRPr="00526101">
              <w:rPr>
                <w:i/>
                <w:iCs/>
                <w:sz w:val="16"/>
                <w:szCs w:val="16"/>
                <w:lang w:val="en-GB"/>
              </w:rPr>
              <w:t>ggs</w:t>
            </w:r>
            <w:r w:rsidR="00335CF5">
              <w:rPr>
                <w:i/>
                <w:iCs/>
                <w:sz w:val="16"/>
                <w:szCs w:val="16"/>
                <w:lang w:val="en-GB"/>
              </w:rPr>
              <w:t xml:space="preserve"> </w:t>
            </w:r>
            <w:r w:rsidRPr="00526101">
              <w:rPr>
                <w:i/>
                <w:iCs/>
                <w:sz w:val="16"/>
                <w:szCs w:val="16"/>
                <w:lang w:val="en-GB"/>
              </w:rPr>
              <w:t>/</w:t>
            </w:r>
            <w:r w:rsidR="005F4E42">
              <w:rPr>
                <w:i/>
                <w:iCs/>
                <w:sz w:val="16"/>
                <w:szCs w:val="16"/>
                <w:lang w:val="en-GB"/>
              </w:rPr>
              <w:t xml:space="preserve"> </w:t>
            </w:r>
            <w:r>
              <w:rPr>
                <w:i/>
                <w:iCs/>
                <w:sz w:val="16"/>
                <w:szCs w:val="16"/>
                <w:lang w:val="en-GB"/>
              </w:rPr>
              <w:t>h</w:t>
            </w:r>
            <w:r w:rsidRPr="00526101">
              <w:rPr>
                <w:i/>
                <w:iCs/>
                <w:sz w:val="16"/>
                <w:szCs w:val="16"/>
                <w:lang w:val="en-GB"/>
              </w:rPr>
              <w:t>oney</w:t>
            </w:r>
          </w:p>
        </w:tc>
        <w:tc>
          <w:tcPr>
            <w:tcW w:w="3530" w:type="dxa"/>
            <w:shd w:val="clear" w:color="auto" w:fill="FFFFFF"/>
            <w:vAlign w:val="center"/>
          </w:tcPr>
          <w:p w14:paraId="287AE2E7" w14:textId="65080924" w:rsidR="007E3558" w:rsidRPr="00E65FBF" w:rsidRDefault="007E3558" w:rsidP="008156E9">
            <w:pPr>
              <w:pStyle w:val="BodyText"/>
              <w:spacing w:before="0" w:line="240" w:lineRule="auto"/>
              <w:jc w:val="left"/>
              <w:rPr>
                <w:rFonts w:cs="Arial"/>
                <w:sz w:val="16"/>
                <w:szCs w:val="18"/>
              </w:rPr>
            </w:pPr>
            <w:r w:rsidRPr="00E65FBF">
              <w:rPr>
                <w:rFonts w:cs="Arial"/>
                <w:sz w:val="16"/>
                <w:szCs w:val="18"/>
              </w:rPr>
              <w:t xml:space="preserve">Reja živali (razen rib in </w:t>
            </w:r>
            <w:r w:rsidR="002825EF">
              <w:rPr>
                <w:rFonts w:cs="Arial"/>
                <w:sz w:val="16"/>
                <w:szCs w:val="18"/>
              </w:rPr>
              <w:t>organizmov z akvakulture</w:t>
            </w:r>
            <w:r w:rsidRPr="00E65FBF">
              <w:rPr>
                <w:rFonts w:cs="Arial"/>
                <w:sz w:val="16"/>
                <w:szCs w:val="18"/>
              </w:rPr>
              <w:t>), ki se uporabljajo za pridelavo mesa, jajc, mleka in medu</w:t>
            </w:r>
          </w:p>
          <w:p w14:paraId="346BB053" w14:textId="3EC05303" w:rsidR="007E3558" w:rsidRPr="00526101" w:rsidRDefault="007E3558" w:rsidP="008156E9">
            <w:pPr>
              <w:tabs>
                <w:tab w:val="right" w:pos="9921"/>
              </w:tabs>
              <w:rPr>
                <w:i/>
                <w:sz w:val="16"/>
                <w:szCs w:val="16"/>
                <w:lang w:val="en-GB"/>
              </w:rPr>
            </w:pPr>
            <w:r w:rsidRPr="00526101">
              <w:rPr>
                <w:i/>
                <w:sz w:val="16"/>
                <w:szCs w:val="16"/>
                <w:lang w:val="en-GB"/>
              </w:rPr>
              <w:t xml:space="preserve">Raising animals (other than fish and </w:t>
            </w:r>
            <w:r w:rsidRPr="00663E6D">
              <w:rPr>
                <w:i/>
                <w:sz w:val="16"/>
                <w:szCs w:val="16"/>
                <w:lang w:val="en-GB"/>
              </w:rPr>
              <w:t>aquaculture) used for meat production, egg production,</w:t>
            </w:r>
            <w:r w:rsidRPr="00526101">
              <w:rPr>
                <w:i/>
                <w:sz w:val="16"/>
                <w:szCs w:val="16"/>
                <w:lang w:val="en-GB"/>
              </w:rPr>
              <w:t xml:space="preserve"> milk production or honey production</w:t>
            </w:r>
          </w:p>
          <w:p w14:paraId="2E67CEEE" w14:textId="77777777" w:rsidR="007E3558" w:rsidRPr="00526101" w:rsidRDefault="007E3558" w:rsidP="008156E9">
            <w:pPr>
              <w:pStyle w:val="BodyText"/>
              <w:spacing w:before="0" w:line="240" w:lineRule="auto"/>
              <w:jc w:val="left"/>
              <w:rPr>
                <w:rFonts w:cs="Arial"/>
                <w:sz w:val="8"/>
                <w:szCs w:val="10"/>
                <w:highlight w:val="yellow"/>
              </w:rPr>
            </w:pPr>
          </w:p>
          <w:p w14:paraId="0D5F7044" w14:textId="3B3805A6" w:rsidR="007E3558" w:rsidRPr="00112DE9" w:rsidRDefault="007E3558" w:rsidP="008156E9">
            <w:pPr>
              <w:pStyle w:val="BodyText"/>
              <w:spacing w:before="0" w:line="240" w:lineRule="auto"/>
              <w:jc w:val="left"/>
              <w:rPr>
                <w:rFonts w:cs="Arial"/>
                <w:sz w:val="16"/>
                <w:szCs w:val="18"/>
              </w:rPr>
            </w:pPr>
            <w:r w:rsidRPr="00112DE9">
              <w:rPr>
                <w:rFonts w:cs="Arial"/>
                <w:sz w:val="16"/>
                <w:szCs w:val="18"/>
              </w:rPr>
              <w:t>Gojenje, oskrba, ulov in lov (zakol ob ulovu)</w:t>
            </w:r>
          </w:p>
          <w:p w14:paraId="4FF86D0A" w14:textId="4D16462E" w:rsidR="007E3558" w:rsidRPr="00526101" w:rsidRDefault="007E3558" w:rsidP="008156E9">
            <w:pPr>
              <w:tabs>
                <w:tab w:val="right" w:pos="9921"/>
              </w:tabs>
              <w:rPr>
                <w:i/>
                <w:sz w:val="16"/>
                <w:szCs w:val="16"/>
                <w:lang w:val="en-GB"/>
              </w:rPr>
            </w:pPr>
            <w:r w:rsidRPr="00526101">
              <w:rPr>
                <w:i/>
                <w:sz w:val="16"/>
                <w:szCs w:val="16"/>
                <w:lang w:val="en-GB"/>
              </w:rPr>
              <w:t>Growing, keeping, trapping and hunting (slaughtering at point of hunting)</w:t>
            </w:r>
          </w:p>
          <w:p w14:paraId="700A3A21" w14:textId="77777777" w:rsidR="007E3558" w:rsidRPr="00526101" w:rsidRDefault="007E3558" w:rsidP="008156E9">
            <w:pPr>
              <w:pStyle w:val="BodyText"/>
              <w:spacing w:before="0" w:line="240" w:lineRule="auto"/>
              <w:jc w:val="left"/>
              <w:rPr>
                <w:rFonts w:cs="Arial"/>
                <w:sz w:val="8"/>
                <w:szCs w:val="10"/>
                <w:highlight w:val="yellow"/>
              </w:rPr>
            </w:pPr>
          </w:p>
          <w:p w14:paraId="37CCA4B5" w14:textId="07F92C3D" w:rsidR="007E3558" w:rsidRPr="00511301" w:rsidRDefault="007E3558" w:rsidP="008156E9">
            <w:pPr>
              <w:tabs>
                <w:tab w:val="right" w:pos="9921"/>
              </w:tabs>
              <w:rPr>
                <w:rFonts w:cs="Arial"/>
                <w:sz w:val="16"/>
                <w:szCs w:val="18"/>
              </w:rPr>
            </w:pPr>
            <w:r w:rsidRPr="00511301">
              <w:rPr>
                <w:rFonts w:cs="Arial"/>
                <w:sz w:val="16"/>
                <w:szCs w:val="18"/>
              </w:rPr>
              <w:t>Začasno pakiranje brez spreminjanja ali predelave proizvoda</w:t>
            </w:r>
          </w:p>
          <w:p w14:paraId="500E594D" w14:textId="3CF57C30" w:rsidR="007E3558" w:rsidRPr="00526101" w:rsidRDefault="007E3558" w:rsidP="008156E9">
            <w:pPr>
              <w:tabs>
                <w:tab w:val="right" w:pos="9921"/>
              </w:tabs>
              <w:rPr>
                <w:iCs/>
                <w:sz w:val="16"/>
                <w:szCs w:val="16"/>
                <w:lang w:val="en-GB"/>
              </w:rPr>
            </w:pPr>
            <w:r w:rsidRPr="00511301">
              <w:rPr>
                <w:i/>
                <w:sz w:val="16"/>
                <w:szCs w:val="16"/>
                <w:lang w:val="en-GB"/>
              </w:rPr>
              <w:t xml:space="preserve">Associated temporary packing without </w:t>
            </w:r>
            <w:proofErr w:type="spellStart"/>
            <w:r w:rsidRPr="00511301">
              <w:rPr>
                <w:i/>
                <w:sz w:val="16"/>
                <w:szCs w:val="16"/>
              </w:rPr>
              <w:t>modification</w:t>
            </w:r>
            <w:proofErr w:type="spellEnd"/>
            <w:r w:rsidRPr="00511301">
              <w:rPr>
                <w:i/>
                <w:sz w:val="16"/>
                <w:szCs w:val="16"/>
              </w:rPr>
              <w:t xml:space="preserve"> </w:t>
            </w:r>
            <w:proofErr w:type="spellStart"/>
            <w:r w:rsidRPr="00511301">
              <w:rPr>
                <w:i/>
                <w:sz w:val="16"/>
                <w:szCs w:val="16"/>
              </w:rPr>
              <w:t>or</w:t>
            </w:r>
            <w:proofErr w:type="spellEnd"/>
            <w:r w:rsidRPr="00511301">
              <w:rPr>
                <w:i/>
                <w:sz w:val="16"/>
                <w:szCs w:val="16"/>
              </w:rPr>
              <w:t xml:space="preserve"> </w:t>
            </w:r>
            <w:proofErr w:type="spellStart"/>
            <w:r w:rsidRPr="00511301">
              <w:rPr>
                <w:i/>
                <w:sz w:val="16"/>
                <w:szCs w:val="16"/>
              </w:rPr>
              <w:t>processing</w:t>
            </w:r>
            <w:proofErr w:type="spellEnd"/>
            <w:r w:rsidRPr="00511301">
              <w:rPr>
                <w:i/>
                <w:sz w:val="16"/>
                <w:szCs w:val="16"/>
              </w:rPr>
              <w:t xml:space="preserve"> </w:t>
            </w:r>
            <w:proofErr w:type="spellStart"/>
            <w:r w:rsidRPr="00511301">
              <w:rPr>
                <w:i/>
                <w:sz w:val="16"/>
                <w:szCs w:val="16"/>
              </w:rPr>
              <w:t>of</w:t>
            </w:r>
            <w:proofErr w:type="spellEnd"/>
            <w:r w:rsidRPr="00511301">
              <w:rPr>
                <w:i/>
                <w:sz w:val="16"/>
                <w:szCs w:val="16"/>
              </w:rPr>
              <w:t xml:space="preserve"> </w:t>
            </w:r>
            <w:proofErr w:type="spellStart"/>
            <w:r w:rsidRPr="00511301">
              <w:rPr>
                <w:i/>
                <w:sz w:val="16"/>
                <w:szCs w:val="16"/>
              </w:rPr>
              <w:t>the</w:t>
            </w:r>
            <w:proofErr w:type="spellEnd"/>
            <w:r w:rsidRPr="00511301">
              <w:rPr>
                <w:i/>
                <w:sz w:val="16"/>
                <w:szCs w:val="16"/>
              </w:rPr>
              <w:t xml:space="preserve"> </w:t>
            </w:r>
            <w:proofErr w:type="spellStart"/>
            <w:r w:rsidRPr="00511301">
              <w:rPr>
                <w:i/>
                <w:sz w:val="16"/>
                <w:szCs w:val="16"/>
              </w:rPr>
              <w:t>product</w:t>
            </w:r>
            <w:proofErr w:type="spellEnd"/>
          </w:p>
        </w:tc>
      </w:tr>
      <w:tr w:rsidR="007E3558" w:rsidRPr="00BE2C77" w14:paraId="41A7BDB6" w14:textId="5184B0CB" w:rsidTr="00D12D50">
        <w:trPr>
          <w:trHeight w:val="454"/>
          <w:jc w:val="center"/>
        </w:trPr>
        <w:tc>
          <w:tcPr>
            <w:tcW w:w="1604" w:type="dxa"/>
            <w:vMerge/>
            <w:shd w:val="clear" w:color="auto" w:fill="FFFFFF"/>
            <w:vAlign w:val="center"/>
          </w:tcPr>
          <w:p w14:paraId="36B4E0F1" w14:textId="77777777" w:rsidR="007E3558" w:rsidRPr="00BE2C77" w:rsidRDefault="007E3558" w:rsidP="008156E9">
            <w:pPr>
              <w:tabs>
                <w:tab w:val="right" w:pos="9921"/>
              </w:tabs>
              <w:jc w:val="center"/>
              <w:rPr>
                <w:iCs/>
                <w:sz w:val="16"/>
                <w:szCs w:val="16"/>
              </w:rPr>
            </w:pPr>
          </w:p>
        </w:tc>
        <w:tc>
          <w:tcPr>
            <w:tcW w:w="569" w:type="dxa"/>
            <w:vMerge/>
            <w:shd w:val="clear" w:color="auto" w:fill="FFFFFF"/>
            <w:vAlign w:val="center"/>
          </w:tcPr>
          <w:p w14:paraId="54264329" w14:textId="312E7FE8" w:rsidR="007E3558" w:rsidRPr="00BE2C77" w:rsidRDefault="007E3558" w:rsidP="008156E9">
            <w:pPr>
              <w:tabs>
                <w:tab w:val="right" w:pos="9921"/>
              </w:tabs>
              <w:jc w:val="center"/>
              <w:rPr>
                <w:iCs/>
                <w:sz w:val="16"/>
                <w:szCs w:val="16"/>
              </w:rPr>
            </w:pPr>
          </w:p>
        </w:tc>
        <w:tc>
          <w:tcPr>
            <w:tcW w:w="1838" w:type="dxa"/>
            <w:vMerge/>
            <w:shd w:val="clear" w:color="auto" w:fill="FFFFFF"/>
            <w:vAlign w:val="center"/>
          </w:tcPr>
          <w:p w14:paraId="5AEB4BEB" w14:textId="77777777" w:rsidR="007E3558" w:rsidRPr="00BE2C77" w:rsidRDefault="007E3558"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0FCC4FEA" w14:textId="36C3731D" w:rsidR="007E3558" w:rsidRPr="00BE2C77" w:rsidRDefault="007E3558" w:rsidP="003652E1">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AII</w:t>
            </w:r>
          </w:p>
        </w:tc>
        <w:tc>
          <w:tcPr>
            <w:tcW w:w="2213" w:type="dxa"/>
            <w:shd w:val="clear" w:color="auto" w:fill="FFFFFF"/>
            <w:vAlign w:val="center"/>
          </w:tcPr>
          <w:p w14:paraId="25A71107" w14:textId="77777777" w:rsidR="007E3558" w:rsidRPr="00BE2C77" w:rsidRDefault="007E3558" w:rsidP="008156E9">
            <w:pPr>
              <w:tabs>
                <w:tab w:val="right" w:pos="9921"/>
              </w:tabs>
              <w:rPr>
                <w:rFonts w:cs="Arial"/>
                <w:sz w:val="16"/>
                <w:szCs w:val="18"/>
              </w:rPr>
            </w:pPr>
            <w:r w:rsidRPr="00BE2C77">
              <w:rPr>
                <w:rFonts w:cs="Arial"/>
                <w:sz w:val="16"/>
                <w:szCs w:val="18"/>
              </w:rPr>
              <w:t>Gojenje rib in morskih sadežev</w:t>
            </w:r>
          </w:p>
          <w:p w14:paraId="2C2279CF" w14:textId="4479ED38" w:rsidR="007E3558" w:rsidRPr="00526101" w:rsidRDefault="007E3558" w:rsidP="008156E9">
            <w:pPr>
              <w:tabs>
                <w:tab w:val="right" w:pos="9921"/>
              </w:tabs>
              <w:rPr>
                <w:i/>
                <w:sz w:val="16"/>
                <w:szCs w:val="16"/>
                <w:lang w:val="en-GB"/>
              </w:rPr>
            </w:pPr>
            <w:r w:rsidRPr="00526101">
              <w:rPr>
                <w:rFonts w:cs="Arial"/>
                <w:i/>
                <w:sz w:val="16"/>
                <w:szCs w:val="18"/>
                <w:lang w:val="en-GB"/>
              </w:rPr>
              <w:t>Farming of fish and seafood</w:t>
            </w:r>
          </w:p>
        </w:tc>
        <w:tc>
          <w:tcPr>
            <w:tcW w:w="3530" w:type="dxa"/>
            <w:shd w:val="clear" w:color="auto" w:fill="FFFFFF"/>
            <w:vAlign w:val="center"/>
          </w:tcPr>
          <w:p w14:paraId="53C612C0" w14:textId="77777777" w:rsidR="007E3558" w:rsidRPr="00BE2C77" w:rsidRDefault="007E3558" w:rsidP="008156E9">
            <w:pPr>
              <w:pStyle w:val="BodyText"/>
              <w:spacing w:before="0" w:line="240" w:lineRule="auto"/>
              <w:jc w:val="left"/>
              <w:rPr>
                <w:rFonts w:cs="Arial"/>
                <w:sz w:val="16"/>
                <w:szCs w:val="18"/>
              </w:rPr>
            </w:pPr>
            <w:r w:rsidRPr="00BE2C77">
              <w:rPr>
                <w:rFonts w:cs="Arial"/>
                <w:sz w:val="16"/>
                <w:szCs w:val="18"/>
              </w:rPr>
              <w:t>Gojenje rib in morskih sadežev, ki se uporabljajo za proizvodnjo mesa</w:t>
            </w:r>
          </w:p>
          <w:p w14:paraId="19D5787F" w14:textId="674E5421" w:rsidR="007E3558" w:rsidRPr="00526101" w:rsidRDefault="007E3558" w:rsidP="008156E9">
            <w:pPr>
              <w:tabs>
                <w:tab w:val="right" w:pos="9921"/>
              </w:tabs>
              <w:rPr>
                <w:i/>
                <w:sz w:val="16"/>
                <w:szCs w:val="16"/>
                <w:lang w:val="en-GB"/>
              </w:rPr>
            </w:pPr>
            <w:r w:rsidRPr="00526101">
              <w:rPr>
                <w:i/>
                <w:sz w:val="16"/>
                <w:szCs w:val="16"/>
                <w:lang w:val="en-GB"/>
              </w:rPr>
              <w:lastRenderedPageBreak/>
              <w:t>Raising fish and seafood used for meat production</w:t>
            </w:r>
          </w:p>
          <w:p w14:paraId="1513A60C" w14:textId="77777777" w:rsidR="007E3558" w:rsidRPr="00BE2C77" w:rsidRDefault="007E3558" w:rsidP="008156E9">
            <w:pPr>
              <w:pStyle w:val="BodyText"/>
              <w:spacing w:before="0" w:line="240" w:lineRule="auto"/>
              <w:jc w:val="left"/>
              <w:rPr>
                <w:rFonts w:cs="Arial"/>
                <w:sz w:val="8"/>
                <w:szCs w:val="10"/>
              </w:rPr>
            </w:pPr>
          </w:p>
          <w:p w14:paraId="70CA2E3B" w14:textId="2D7C4FF1" w:rsidR="007E3558" w:rsidRPr="00BE2C77" w:rsidRDefault="007E3558" w:rsidP="008156E9">
            <w:pPr>
              <w:pStyle w:val="BodyText"/>
              <w:spacing w:before="0" w:line="240" w:lineRule="auto"/>
              <w:jc w:val="left"/>
              <w:rPr>
                <w:rFonts w:cs="Arial"/>
                <w:sz w:val="16"/>
                <w:szCs w:val="18"/>
              </w:rPr>
            </w:pPr>
            <w:r w:rsidRPr="00BE2C77">
              <w:rPr>
                <w:rFonts w:cs="Arial"/>
                <w:sz w:val="16"/>
                <w:szCs w:val="18"/>
              </w:rPr>
              <w:t>Gojenje, lov in ribolov (zakol ob ulovu)</w:t>
            </w:r>
          </w:p>
          <w:p w14:paraId="6092A286" w14:textId="21A49A04" w:rsidR="007E3558" w:rsidRPr="00526101" w:rsidRDefault="007E3558" w:rsidP="008156E9">
            <w:pPr>
              <w:tabs>
                <w:tab w:val="right" w:pos="9921"/>
              </w:tabs>
              <w:rPr>
                <w:i/>
                <w:sz w:val="16"/>
                <w:szCs w:val="16"/>
                <w:lang w:val="en-GB"/>
              </w:rPr>
            </w:pPr>
            <w:r w:rsidRPr="00526101">
              <w:rPr>
                <w:i/>
                <w:sz w:val="16"/>
                <w:szCs w:val="16"/>
                <w:lang w:val="en-GB"/>
              </w:rPr>
              <w:t>Growing, trapping and fishing (slaughtering at point of capture)</w:t>
            </w:r>
          </w:p>
          <w:p w14:paraId="4FFD7BC2" w14:textId="77777777" w:rsidR="007E3558" w:rsidRPr="00526101" w:rsidRDefault="007E3558" w:rsidP="008156E9">
            <w:pPr>
              <w:tabs>
                <w:tab w:val="right" w:pos="9921"/>
              </w:tabs>
              <w:rPr>
                <w:rFonts w:cs="Arial"/>
                <w:sz w:val="8"/>
                <w:szCs w:val="10"/>
                <w:lang w:val="en-GB"/>
              </w:rPr>
            </w:pPr>
          </w:p>
          <w:p w14:paraId="5B3E08EE" w14:textId="0E6C25D6" w:rsidR="007E3558" w:rsidRPr="00511301" w:rsidRDefault="007E3558" w:rsidP="00C94617">
            <w:pPr>
              <w:tabs>
                <w:tab w:val="right" w:pos="9921"/>
              </w:tabs>
              <w:rPr>
                <w:rFonts w:cs="Arial"/>
                <w:sz w:val="16"/>
                <w:szCs w:val="18"/>
              </w:rPr>
            </w:pPr>
            <w:r w:rsidRPr="00511301">
              <w:rPr>
                <w:rFonts w:cs="Arial"/>
                <w:sz w:val="16"/>
                <w:szCs w:val="18"/>
              </w:rPr>
              <w:t>Začasno pakiranje brez spreminjanja ali predelave proizvoda</w:t>
            </w:r>
          </w:p>
          <w:p w14:paraId="6A7F4312" w14:textId="07EA14DE" w:rsidR="007E3558" w:rsidRPr="00526101" w:rsidRDefault="007E3558" w:rsidP="00C94617">
            <w:pPr>
              <w:tabs>
                <w:tab w:val="right" w:pos="9921"/>
              </w:tabs>
              <w:rPr>
                <w:iCs/>
                <w:sz w:val="16"/>
                <w:szCs w:val="16"/>
                <w:lang w:val="en-GB"/>
              </w:rPr>
            </w:pPr>
            <w:r w:rsidRPr="00511301">
              <w:rPr>
                <w:i/>
                <w:sz w:val="16"/>
                <w:szCs w:val="16"/>
                <w:lang w:val="en-GB"/>
              </w:rPr>
              <w:t xml:space="preserve">Associated temporary packing without </w:t>
            </w:r>
            <w:proofErr w:type="spellStart"/>
            <w:r w:rsidRPr="00511301">
              <w:rPr>
                <w:i/>
                <w:sz w:val="16"/>
                <w:szCs w:val="16"/>
              </w:rPr>
              <w:t>modification</w:t>
            </w:r>
            <w:proofErr w:type="spellEnd"/>
            <w:r w:rsidRPr="00511301">
              <w:rPr>
                <w:i/>
                <w:sz w:val="16"/>
                <w:szCs w:val="16"/>
              </w:rPr>
              <w:t xml:space="preserve"> </w:t>
            </w:r>
            <w:proofErr w:type="spellStart"/>
            <w:r w:rsidRPr="00511301">
              <w:rPr>
                <w:i/>
                <w:sz w:val="16"/>
                <w:szCs w:val="16"/>
              </w:rPr>
              <w:t>or</w:t>
            </w:r>
            <w:proofErr w:type="spellEnd"/>
            <w:r w:rsidRPr="00511301">
              <w:rPr>
                <w:i/>
                <w:sz w:val="16"/>
                <w:szCs w:val="16"/>
              </w:rPr>
              <w:t xml:space="preserve"> </w:t>
            </w:r>
            <w:proofErr w:type="spellStart"/>
            <w:r w:rsidRPr="00511301">
              <w:rPr>
                <w:i/>
                <w:sz w:val="16"/>
                <w:szCs w:val="16"/>
              </w:rPr>
              <w:t>processing</w:t>
            </w:r>
            <w:proofErr w:type="spellEnd"/>
            <w:r w:rsidRPr="00511301">
              <w:rPr>
                <w:i/>
                <w:sz w:val="16"/>
                <w:szCs w:val="16"/>
              </w:rPr>
              <w:t xml:space="preserve"> </w:t>
            </w:r>
            <w:proofErr w:type="spellStart"/>
            <w:r w:rsidRPr="00511301">
              <w:rPr>
                <w:i/>
                <w:sz w:val="16"/>
                <w:szCs w:val="16"/>
              </w:rPr>
              <w:t>of</w:t>
            </w:r>
            <w:proofErr w:type="spellEnd"/>
            <w:r w:rsidRPr="00511301">
              <w:rPr>
                <w:i/>
                <w:sz w:val="16"/>
                <w:szCs w:val="16"/>
              </w:rPr>
              <w:t xml:space="preserve"> </w:t>
            </w:r>
            <w:proofErr w:type="spellStart"/>
            <w:r w:rsidRPr="00511301">
              <w:rPr>
                <w:i/>
                <w:sz w:val="16"/>
                <w:szCs w:val="16"/>
              </w:rPr>
              <w:t>the</w:t>
            </w:r>
            <w:proofErr w:type="spellEnd"/>
            <w:r w:rsidRPr="00511301">
              <w:rPr>
                <w:i/>
                <w:sz w:val="16"/>
                <w:szCs w:val="16"/>
              </w:rPr>
              <w:t xml:space="preserve"> </w:t>
            </w:r>
            <w:proofErr w:type="spellStart"/>
            <w:r w:rsidRPr="00511301">
              <w:rPr>
                <w:i/>
                <w:sz w:val="16"/>
                <w:szCs w:val="16"/>
              </w:rPr>
              <w:t>product</w:t>
            </w:r>
            <w:proofErr w:type="spellEnd"/>
          </w:p>
        </w:tc>
      </w:tr>
      <w:tr w:rsidR="007E3558" w:rsidRPr="00BE2C77" w14:paraId="4C892F32" w14:textId="2F3CF5E3" w:rsidTr="00D12D50">
        <w:trPr>
          <w:trHeight w:val="454"/>
          <w:jc w:val="center"/>
        </w:trPr>
        <w:tc>
          <w:tcPr>
            <w:tcW w:w="1604" w:type="dxa"/>
            <w:vMerge/>
            <w:shd w:val="clear" w:color="auto" w:fill="FFFFFF"/>
            <w:vAlign w:val="center"/>
          </w:tcPr>
          <w:p w14:paraId="5B25BBD8" w14:textId="77777777" w:rsidR="007E3558" w:rsidRPr="00BE2C77" w:rsidRDefault="007E3558" w:rsidP="008156E9">
            <w:pPr>
              <w:tabs>
                <w:tab w:val="right" w:pos="9921"/>
              </w:tabs>
              <w:jc w:val="center"/>
              <w:rPr>
                <w:iCs/>
                <w:sz w:val="16"/>
                <w:szCs w:val="16"/>
              </w:rPr>
            </w:pPr>
          </w:p>
        </w:tc>
        <w:tc>
          <w:tcPr>
            <w:tcW w:w="569" w:type="dxa"/>
            <w:vMerge w:val="restart"/>
            <w:shd w:val="clear" w:color="auto" w:fill="FFFFFF"/>
            <w:vAlign w:val="center"/>
          </w:tcPr>
          <w:p w14:paraId="51A4274F" w14:textId="5385C1A7" w:rsidR="007E3558" w:rsidRPr="00BE2C77" w:rsidRDefault="007E3558"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w:t>
            </w:r>
          </w:p>
        </w:tc>
        <w:tc>
          <w:tcPr>
            <w:tcW w:w="1838" w:type="dxa"/>
            <w:vMerge w:val="restart"/>
            <w:shd w:val="clear" w:color="auto" w:fill="FFFFFF"/>
            <w:vAlign w:val="center"/>
          </w:tcPr>
          <w:p w14:paraId="490799DD" w14:textId="5DB9AC85" w:rsidR="007E3558" w:rsidRPr="00FF701E" w:rsidRDefault="007E3558" w:rsidP="008156E9">
            <w:pPr>
              <w:tabs>
                <w:tab w:val="right" w:pos="9921"/>
              </w:tabs>
              <w:rPr>
                <w:iCs/>
                <w:sz w:val="16"/>
                <w:szCs w:val="16"/>
              </w:rPr>
            </w:pPr>
            <w:r w:rsidRPr="00FF701E">
              <w:rPr>
                <w:iCs/>
                <w:sz w:val="16"/>
                <w:szCs w:val="16"/>
              </w:rPr>
              <w:t>Pridelava ali ravnanje z rastlinami</w:t>
            </w:r>
          </w:p>
          <w:p w14:paraId="2184D360" w14:textId="2D01293B" w:rsidR="007E3558" w:rsidRPr="008F3CB9" w:rsidRDefault="007E3558" w:rsidP="008156E9">
            <w:pPr>
              <w:tabs>
                <w:tab w:val="right" w:pos="9921"/>
              </w:tabs>
              <w:rPr>
                <w:i/>
                <w:sz w:val="16"/>
                <w:szCs w:val="16"/>
                <w:lang w:val="en-GB"/>
              </w:rPr>
            </w:pPr>
            <w:r w:rsidRPr="00FF701E">
              <w:rPr>
                <w:i/>
                <w:sz w:val="16"/>
                <w:szCs w:val="16"/>
                <w:lang w:val="en-GB"/>
              </w:rPr>
              <w:t>Farming or handling of plants</w:t>
            </w:r>
          </w:p>
        </w:tc>
        <w:tc>
          <w:tcPr>
            <w:tcW w:w="667" w:type="dxa"/>
            <w:shd w:val="clear" w:color="auto" w:fill="FFFFFF"/>
            <w:tcMar>
              <w:left w:w="57" w:type="dxa"/>
              <w:right w:w="57" w:type="dxa"/>
            </w:tcMar>
            <w:vAlign w:val="center"/>
          </w:tcPr>
          <w:p w14:paraId="7FADBCE6" w14:textId="3E1849B9" w:rsidR="007E3558" w:rsidRPr="00BE2C77" w:rsidRDefault="007E3558"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BI</w:t>
            </w:r>
          </w:p>
        </w:tc>
        <w:tc>
          <w:tcPr>
            <w:tcW w:w="2213" w:type="dxa"/>
            <w:shd w:val="clear" w:color="auto" w:fill="FFFFFF"/>
            <w:vAlign w:val="center"/>
          </w:tcPr>
          <w:p w14:paraId="1DE0A921" w14:textId="7C544271" w:rsidR="007E3558" w:rsidRPr="00BE2C77" w:rsidRDefault="007E3558" w:rsidP="008156E9">
            <w:pPr>
              <w:tabs>
                <w:tab w:val="right" w:pos="9921"/>
              </w:tabs>
              <w:rPr>
                <w:rFonts w:cs="Arial"/>
                <w:sz w:val="16"/>
                <w:szCs w:val="18"/>
              </w:rPr>
            </w:pPr>
            <w:r w:rsidRPr="00BE2C77">
              <w:rPr>
                <w:rFonts w:cs="Arial"/>
                <w:sz w:val="16"/>
                <w:szCs w:val="18"/>
              </w:rPr>
              <w:t>Gojenje rastlin (razen žit in stročnic)</w:t>
            </w:r>
          </w:p>
          <w:p w14:paraId="4734B825" w14:textId="77918A12" w:rsidR="007E3558" w:rsidRPr="008F3CB9" w:rsidRDefault="007E3558" w:rsidP="008156E9">
            <w:pPr>
              <w:tabs>
                <w:tab w:val="right" w:pos="9921"/>
              </w:tabs>
              <w:rPr>
                <w:i/>
                <w:sz w:val="16"/>
                <w:szCs w:val="16"/>
                <w:lang w:val="en-GB"/>
              </w:rPr>
            </w:pPr>
            <w:r w:rsidRPr="008F3CB9">
              <w:rPr>
                <w:i/>
                <w:sz w:val="16"/>
                <w:szCs w:val="16"/>
                <w:lang w:val="en-GB"/>
              </w:rPr>
              <w:t>Farming of plants (other than grains and pulses)</w:t>
            </w:r>
          </w:p>
        </w:tc>
        <w:tc>
          <w:tcPr>
            <w:tcW w:w="3530" w:type="dxa"/>
            <w:shd w:val="clear" w:color="auto" w:fill="FFFFFF"/>
            <w:vAlign w:val="center"/>
          </w:tcPr>
          <w:p w14:paraId="572D8A6D" w14:textId="75BA79A8" w:rsidR="007E3558" w:rsidRPr="00BE2C77" w:rsidRDefault="007E3558" w:rsidP="008156E9">
            <w:pPr>
              <w:pStyle w:val="BodyText"/>
              <w:spacing w:before="0" w:line="240" w:lineRule="auto"/>
              <w:jc w:val="left"/>
              <w:rPr>
                <w:rFonts w:cs="Arial"/>
                <w:sz w:val="16"/>
                <w:szCs w:val="18"/>
              </w:rPr>
            </w:pPr>
            <w:r w:rsidRPr="00BE2C77">
              <w:rPr>
                <w:rFonts w:cs="Arial"/>
                <w:sz w:val="16"/>
                <w:szCs w:val="18"/>
              </w:rPr>
              <w:t xml:space="preserve">Gojenje </w:t>
            </w:r>
            <w:r>
              <w:rPr>
                <w:rFonts w:cs="Arial"/>
                <w:sz w:val="16"/>
                <w:szCs w:val="18"/>
              </w:rPr>
              <w:t xml:space="preserve">ali </w:t>
            </w:r>
            <w:r w:rsidRPr="00BE2C77">
              <w:rPr>
                <w:rFonts w:cs="Arial"/>
                <w:sz w:val="16"/>
                <w:szCs w:val="18"/>
              </w:rPr>
              <w:t xml:space="preserve">nabiranje rastlin (razen žit in stročnic): hortikulturni proizvodi (sadje, zelenjava, začimbe, gobe …) in </w:t>
            </w:r>
            <w:proofErr w:type="spellStart"/>
            <w:r w:rsidRPr="00BE2C77">
              <w:rPr>
                <w:rFonts w:cs="Arial"/>
                <w:sz w:val="16"/>
                <w:szCs w:val="18"/>
              </w:rPr>
              <w:t>hidrofiti</w:t>
            </w:r>
            <w:proofErr w:type="spellEnd"/>
            <w:r w:rsidRPr="00BE2C77">
              <w:rPr>
                <w:rFonts w:cs="Arial"/>
                <w:sz w:val="16"/>
                <w:szCs w:val="18"/>
              </w:rPr>
              <w:t xml:space="preserve"> za hrano</w:t>
            </w:r>
          </w:p>
          <w:p w14:paraId="0D6F9D35" w14:textId="35BF0F07" w:rsidR="007E3558" w:rsidRPr="008F3CB9" w:rsidRDefault="007E3558" w:rsidP="008156E9">
            <w:pPr>
              <w:tabs>
                <w:tab w:val="right" w:pos="9921"/>
              </w:tabs>
              <w:rPr>
                <w:i/>
                <w:sz w:val="16"/>
                <w:szCs w:val="16"/>
                <w:lang w:val="en-GB"/>
              </w:rPr>
            </w:pPr>
            <w:r w:rsidRPr="008F3CB9">
              <w:rPr>
                <w:i/>
                <w:sz w:val="16"/>
                <w:szCs w:val="16"/>
                <w:lang w:val="en-GB"/>
              </w:rPr>
              <w:t>Growing or harvesting of plants (other than grains and pulses): horticultural products (fruits, vegetables, spices, mushrooms, etc.) and hydrophytes for food</w:t>
            </w:r>
          </w:p>
          <w:p w14:paraId="65441DE7" w14:textId="77777777" w:rsidR="007E3558" w:rsidRPr="00BE2C77" w:rsidRDefault="007E3558" w:rsidP="008156E9">
            <w:pPr>
              <w:pStyle w:val="BodyText"/>
              <w:spacing w:before="0" w:line="240" w:lineRule="auto"/>
              <w:jc w:val="left"/>
              <w:rPr>
                <w:rFonts w:cs="Arial"/>
                <w:sz w:val="8"/>
                <w:szCs w:val="10"/>
              </w:rPr>
            </w:pPr>
          </w:p>
          <w:p w14:paraId="0C8726CF" w14:textId="30DF64D9" w:rsidR="007E3558" w:rsidRPr="00FF701E" w:rsidRDefault="007E3558" w:rsidP="00084A5A">
            <w:pPr>
              <w:pStyle w:val="BodyText"/>
              <w:spacing w:before="0" w:line="240" w:lineRule="auto"/>
              <w:jc w:val="left"/>
              <w:rPr>
                <w:rFonts w:cs="Arial"/>
                <w:sz w:val="16"/>
                <w:szCs w:val="18"/>
              </w:rPr>
            </w:pPr>
            <w:r w:rsidRPr="00FF701E">
              <w:rPr>
                <w:rFonts w:cs="Arial"/>
                <w:sz w:val="16"/>
                <w:szCs w:val="18"/>
              </w:rPr>
              <w:t xml:space="preserve">Shranjevanje rastlin na kmetiji (razen žit in stročnic), vključno </w:t>
            </w:r>
            <w:r w:rsidR="00FF701E" w:rsidRPr="00FF701E">
              <w:rPr>
                <w:rFonts w:cs="Arial"/>
                <w:sz w:val="16"/>
                <w:szCs w:val="18"/>
              </w:rPr>
              <w:t>s</w:t>
            </w:r>
            <w:r w:rsidRPr="00FF701E">
              <w:rPr>
                <w:rFonts w:cs="Arial"/>
                <w:sz w:val="16"/>
                <w:szCs w:val="18"/>
              </w:rPr>
              <w:t xml:space="preserve"> hortikulturnimi proizvodi in </w:t>
            </w:r>
            <w:proofErr w:type="spellStart"/>
            <w:r w:rsidRPr="00FF701E">
              <w:rPr>
                <w:rFonts w:cs="Arial"/>
                <w:sz w:val="16"/>
                <w:szCs w:val="18"/>
              </w:rPr>
              <w:t>hidrofiti</w:t>
            </w:r>
            <w:proofErr w:type="spellEnd"/>
            <w:r w:rsidRPr="00FF701E">
              <w:rPr>
                <w:rFonts w:cs="Arial"/>
                <w:sz w:val="16"/>
                <w:szCs w:val="18"/>
              </w:rPr>
              <w:t xml:space="preserve"> za hrano</w:t>
            </w:r>
          </w:p>
          <w:p w14:paraId="47B3C8E3" w14:textId="77777777" w:rsidR="007E3558" w:rsidRPr="00FF701E" w:rsidRDefault="007E3558" w:rsidP="00BF08A2">
            <w:pPr>
              <w:tabs>
                <w:tab w:val="right" w:pos="9921"/>
              </w:tabs>
              <w:rPr>
                <w:rFonts w:cs="Arial"/>
                <w:i/>
                <w:iCs/>
                <w:sz w:val="16"/>
                <w:szCs w:val="18"/>
              </w:rPr>
            </w:pPr>
            <w:r w:rsidRPr="00FF701E">
              <w:rPr>
                <w:rFonts w:cs="Arial"/>
                <w:i/>
                <w:iCs/>
                <w:sz w:val="16"/>
                <w:szCs w:val="18"/>
              </w:rPr>
              <w:t xml:space="preserve">On farm </w:t>
            </w:r>
            <w:proofErr w:type="spellStart"/>
            <w:r w:rsidRPr="00FF701E">
              <w:rPr>
                <w:rFonts w:cs="Arial"/>
                <w:i/>
                <w:iCs/>
                <w:sz w:val="16"/>
                <w:szCs w:val="18"/>
              </w:rPr>
              <w:t>storage</w:t>
            </w:r>
            <w:proofErr w:type="spellEnd"/>
            <w:r w:rsidRPr="00FF701E">
              <w:rPr>
                <w:rFonts w:cs="Arial"/>
                <w:i/>
                <w:iCs/>
                <w:sz w:val="16"/>
                <w:szCs w:val="18"/>
              </w:rPr>
              <w:t xml:space="preserve"> </w:t>
            </w:r>
            <w:proofErr w:type="spellStart"/>
            <w:r w:rsidRPr="00FF701E">
              <w:rPr>
                <w:rFonts w:cs="Arial"/>
                <w:i/>
                <w:iCs/>
                <w:sz w:val="16"/>
                <w:szCs w:val="18"/>
              </w:rPr>
              <w:t>of</w:t>
            </w:r>
            <w:proofErr w:type="spellEnd"/>
            <w:r w:rsidRPr="00FF701E">
              <w:rPr>
                <w:rFonts w:cs="Arial"/>
                <w:i/>
                <w:iCs/>
                <w:sz w:val="16"/>
                <w:szCs w:val="18"/>
              </w:rPr>
              <w:t xml:space="preserve"> </w:t>
            </w:r>
            <w:proofErr w:type="spellStart"/>
            <w:r w:rsidRPr="00FF701E">
              <w:rPr>
                <w:rFonts w:cs="Arial"/>
                <w:i/>
                <w:iCs/>
                <w:sz w:val="16"/>
                <w:szCs w:val="18"/>
              </w:rPr>
              <w:t>plants</w:t>
            </w:r>
            <w:proofErr w:type="spellEnd"/>
            <w:r w:rsidRPr="00FF701E">
              <w:rPr>
                <w:rFonts w:cs="Arial"/>
                <w:i/>
                <w:iCs/>
                <w:sz w:val="16"/>
                <w:szCs w:val="18"/>
              </w:rPr>
              <w:t xml:space="preserve"> (</w:t>
            </w:r>
            <w:proofErr w:type="spellStart"/>
            <w:r w:rsidRPr="00FF701E">
              <w:rPr>
                <w:rFonts w:cs="Arial"/>
                <w:i/>
                <w:iCs/>
                <w:sz w:val="16"/>
                <w:szCs w:val="18"/>
              </w:rPr>
              <w:t>other</w:t>
            </w:r>
            <w:proofErr w:type="spellEnd"/>
            <w:r w:rsidRPr="00FF701E">
              <w:rPr>
                <w:rFonts w:cs="Arial"/>
                <w:i/>
                <w:iCs/>
                <w:sz w:val="16"/>
                <w:szCs w:val="18"/>
              </w:rPr>
              <w:t xml:space="preserve"> </w:t>
            </w:r>
            <w:proofErr w:type="spellStart"/>
            <w:r w:rsidRPr="00FF701E">
              <w:rPr>
                <w:rFonts w:cs="Arial"/>
                <w:i/>
                <w:iCs/>
                <w:sz w:val="16"/>
                <w:szCs w:val="18"/>
              </w:rPr>
              <w:t>than</w:t>
            </w:r>
            <w:proofErr w:type="spellEnd"/>
            <w:r w:rsidRPr="00FF701E">
              <w:rPr>
                <w:rFonts w:cs="Arial"/>
                <w:i/>
                <w:iCs/>
                <w:sz w:val="16"/>
                <w:szCs w:val="18"/>
              </w:rPr>
              <w:t xml:space="preserve"> </w:t>
            </w:r>
            <w:proofErr w:type="spellStart"/>
            <w:r w:rsidRPr="00FF701E">
              <w:rPr>
                <w:rFonts w:cs="Arial"/>
                <w:i/>
                <w:iCs/>
                <w:sz w:val="16"/>
                <w:szCs w:val="18"/>
              </w:rPr>
              <w:t>grains</w:t>
            </w:r>
            <w:proofErr w:type="spellEnd"/>
          </w:p>
          <w:p w14:paraId="572E8840" w14:textId="59B3AC66" w:rsidR="007E3558" w:rsidRPr="00FF701E" w:rsidRDefault="007E3558" w:rsidP="00BF08A2">
            <w:pPr>
              <w:tabs>
                <w:tab w:val="right" w:pos="9921"/>
              </w:tabs>
              <w:rPr>
                <w:rFonts w:cs="Arial"/>
                <w:i/>
                <w:iCs/>
                <w:sz w:val="16"/>
                <w:szCs w:val="18"/>
              </w:rPr>
            </w:pPr>
            <w:proofErr w:type="spellStart"/>
            <w:r w:rsidRPr="00FF701E">
              <w:rPr>
                <w:rFonts w:cs="Arial"/>
                <w:i/>
                <w:iCs/>
                <w:sz w:val="16"/>
                <w:szCs w:val="18"/>
              </w:rPr>
              <w:t>and</w:t>
            </w:r>
            <w:proofErr w:type="spellEnd"/>
            <w:r w:rsidRPr="00FF701E">
              <w:rPr>
                <w:rFonts w:cs="Arial"/>
                <w:i/>
                <w:iCs/>
                <w:sz w:val="16"/>
                <w:szCs w:val="18"/>
              </w:rPr>
              <w:t xml:space="preserve"> </w:t>
            </w:r>
            <w:proofErr w:type="spellStart"/>
            <w:r w:rsidRPr="00FF701E">
              <w:rPr>
                <w:rFonts w:cs="Arial"/>
                <w:i/>
                <w:iCs/>
                <w:sz w:val="16"/>
                <w:szCs w:val="18"/>
              </w:rPr>
              <w:t>pulses</w:t>
            </w:r>
            <w:proofErr w:type="spellEnd"/>
            <w:r w:rsidRPr="00FF701E">
              <w:rPr>
                <w:rFonts w:cs="Arial"/>
                <w:i/>
                <w:iCs/>
                <w:sz w:val="16"/>
                <w:szCs w:val="18"/>
              </w:rPr>
              <w:t xml:space="preserve">), </w:t>
            </w:r>
            <w:proofErr w:type="spellStart"/>
            <w:r w:rsidRPr="00FF701E">
              <w:rPr>
                <w:rFonts w:cs="Arial"/>
                <w:i/>
                <w:iCs/>
                <w:sz w:val="16"/>
                <w:szCs w:val="18"/>
              </w:rPr>
              <w:t>including</w:t>
            </w:r>
            <w:proofErr w:type="spellEnd"/>
            <w:r w:rsidRPr="00FF701E">
              <w:rPr>
                <w:rFonts w:cs="Arial"/>
                <w:i/>
                <w:iCs/>
                <w:sz w:val="16"/>
                <w:szCs w:val="18"/>
              </w:rPr>
              <w:t xml:space="preserve"> </w:t>
            </w:r>
            <w:proofErr w:type="spellStart"/>
            <w:r w:rsidRPr="00FF701E">
              <w:rPr>
                <w:rFonts w:cs="Arial"/>
                <w:i/>
                <w:iCs/>
                <w:sz w:val="16"/>
                <w:szCs w:val="18"/>
              </w:rPr>
              <w:t>horticultural</w:t>
            </w:r>
            <w:proofErr w:type="spellEnd"/>
          </w:p>
          <w:p w14:paraId="50B1D1F7" w14:textId="3A2DEFF2" w:rsidR="007E3558" w:rsidRPr="00BF08A2" w:rsidRDefault="007E3558" w:rsidP="00413512">
            <w:pPr>
              <w:tabs>
                <w:tab w:val="right" w:pos="9921"/>
              </w:tabs>
              <w:rPr>
                <w:iCs/>
                <w:strike/>
                <w:sz w:val="16"/>
                <w:szCs w:val="16"/>
                <w:lang w:val="en-GB"/>
              </w:rPr>
            </w:pPr>
            <w:proofErr w:type="spellStart"/>
            <w:r w:rsidRPr="00FF701E">
              <w:rPr>
                <w:rFonts w:cs="Arial"/>
                <w:i/>
                <w:iCs/>
                <w:sz w:val="16"/>
                <w:szCs w:val="18"/>
              </w:rPr>
              <w:t>products</w:t>
            </w:r>
            <w:proofErr w:type="spellEnd"/>
            <w:r w:rsidRPr="00FF701E">
              <w:rPr>
                <w:rFonts w:cs="Arial"/>
                <w:i/>
                <w:iCs/>
                <w:sz w:val="16"/>
                <w:szCs w:val="18"/>
              </w:rPr>
              <w:t xml:space="preserve"> </w:t>
            </w:r>
            <w:proofErr w:type="spellStart"/>
            <w:r w:rsidRPr="00FF701E">
              <w:rPr>
                <w:rFonts w:cs="Arial"/>
                <w:i/>
                <w:iCs/>
                <w:sz w:val="16"/>
                <w:szCs w:val="18"/>
              </w:rPr>
              <w:t>and</w:t>
            </w:r>
            <w:proofErr w:type="spellEnd"/>
            <w:r w:rsidRPr="00FF701E">
              <w:rPr>
                <w:rFonts w:cs="Arial"/>
                <w:i/>
                <w:iCs/>
                <w:sz w:val="16"/>
                <w:szCs w:val="18"/>
              </w:rPr>
              <w:t xml:space="preserve"> </w:t>
            </w:r>
            <w:proofErr w:type="spellStart"/>
            <w:r w:rsidRPr="00FF701E">
              <w:rPr>
                <w:rFonts w:cs="Arial"/>
                <w:i/>
                <w:iCs/>
                <w:sz w:val="16"/>
                <w:szCs w:val="18"/>
              </w:rPr>
              <w:t>hydrophytes</w:t>
            </w:r>
            <w:proofErr w:type="spellEnd"/>
            <w:r w:rsidRPr="00FF701E">
              <w:rPr>
                <w:rFonts w:cs="Arial"/>
                <w:i/>
                <w:iCs/>
                <w:sz w:val="16"/>
                <w:szCs w:val="18"/>
              </w:rPr>
              <w:t xml:space="preserve"> </w:t>
            </w:r>
            <w:proofErr w:type="spellStart"/>
            <w:r w:rsidRPr="00FF701E">
              <w:rPr>
                <w:rFonts w:cs="Arial"/>
                <w:i/>
                <w:iCs/>
                <w:sz w:val="16"/>
                <w:szCs w:val="18"/>
              </w:rPr>
              <w:t>for</w:t>
            </w:r>
            <w:proofErr w:type="spellEnd"/>
            <w:r w:rsidRPr="00FF701E">
              <w:rPr>
                <w:rFonts w:cs="Arial"/>
                <w:i/>
                <w:iCs/>
                <w:sz w:val="16"/>
                <w:szCs w:val="18"/>
              </w:rPr>
              <w:t xml:space="preserve"> </w:t>
            </w:r>
            <w:proofErr w:type="spellStart"/>
            <w:r w:rsidRPr="00FF701E">
              <w:rPr>
                <w:rFonts w:cs="Arial"/>
                <w:i/>
                <w:iCs/>
                <w:sz w:val="16"/>
                <w:szCs w:val="18"/>
              </w:rPr>
              <w:t>food</w:t>
            </w:r>
            <w:proofErr w:type="spellEnd"/>
          </w:p>
        </w:tc>
      </w:tr>
      <w:tr w:rsidR="007E3558" w:rsidRPr="00BE2C77" w14:paraId="7A2F7E3C" w14:textId="50D0DC07" w:rsidTr="00D12D50">
        <w:trPr>
          <w:trHeight w:val="454"/>
          <w:jc w:val="center"/>
        </w:trPr>
        <w:tc>
          <w:tcPr>
            <w:tcW w:w="1604" w:type="dxa"/>
            <w:vMerge/>
            <w:shd w:val="clear" w:color="auto" w:fill="FFFFFF"/>
            <w:vAlign w:val="center"/>
          </w:tcPr>
          <w:p w14:paraId="45E45D24" w14:textId="77777777" w:rsidR="007E3558" w:rsidRPr="00BE2C77" w:rsidRDefault="007E3558" w:rsidP="008156E9">
            <w:pPr>
              <w:tabs>
                <w:tab w:val="right" w:pos="9921"/>
              </w:tabs>
              <w:jc w:val="center"/>
              <w:rPr>
                <w:iCs/>
                <w:sz w:val="16"/>
                <w:szCs w:val="16"/>
              </w:rPr>
            </w:pPr>
          </w:p>
        </w:tc>
        <w:tc>
          <w:tcPr>
            <w:tcW w:w="569" w:type="dxa"/>
            <w:vMerge/>
            <w:shd w:val="clear" w:color="auto" w:fill="FFFFFF"/>
            <w:vAlign w:val="center"/>
          </w:tcPr>
          <w:p w14:paraId="64D60EF5" w14:textId="2FA1BAD4" w:rsidR="007E3558" w:rsidRPr="00BE2C77" w:rsidRDefault="007E3558" w:rsidP="008156E9">
            <w:pPr>
              <w:tabs>
                <w:tab w:val="right" w:pos="9921"/>
              </w:tabs>
              <w:jc w:val="center"/>
              <w:rPr>
                <w:iCs/>
                <w:sz w:val="16"/>
                <w:szCs w:val="16"/>
              </w:rPr>
            </w:pPr>
          </w:p>
        </w:tc>
        <w:tc>
          <w:tcPr>
            <w:tcW w:w="1838" w:type="dxa"/>
            <w:vMerge/>
            <w:shd w:val="clear" w:color="auto" w:fill="FFFFFF"/>
            <w:vAlign w:val="center"/>
          </w:tcPr>
          <w:p w14:paraId="0308C7E4" w14:textId="77777777" w:rsidR="007E3558" w:rsidRPr="00BE2C77" w:rsidRDefault="007E3558"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02E9251D" w14:textId="57D6B802" w:rsidR="007E3558" w:rsidRPr="00BE2C77" w:rsidRDefault="007E3558"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BII</w:t>
            </w:r>
          </w:p>
        </w:tc>
        <w:tc>
          <w:tcPr>
            <w:tcW w:w="2213" w:type="dxa"/>
            <w:shd w:val="clear" w:color="auto" w:fill="FFFFFF"/>
            <w:vAlign w:val="center"/>
          </w:tcPr>
          <w:p w14:paraId="766F1E80" w14:textId="6DC50B00" w:rsidR="007E3558" w:rsidRPr="00BE2C77" w:rsidRDefault="007E3558" w:rsidP="008156E9">
            <w:pPr>
              <w:tabs>
                <w:tab w:val="right" w:pos="9921"/>
              </w:tabs>
              <w:rPr>
                <w:rFonts w:cs="Arial"/>
                <w:sz w:val="16"/>
                <w:szCs w:val="18"/>
              </w:rPr>
            </w:pPr>
            <w:r w:rsidRPr="00BE2C77">
              <w:rPr>
                <w:rFonts w:cs="Arial"/>
                <w:sz w:val="16"/>
                <w:szCs w:val="18"/>
              </w:rPr>
              <w:t xml:space="preserve">Gojenje žit </w:t>
            </w:r>
            <w:r>
              <w:rPr>
                <w:rFonts w:cs="Arial"/>
                <w:sz w:val="16"/>
                <w:szCs w:val="18"/>
              </w:rPr>
              <w:t xml:space="preserve">in </w:t>
            </w:r>
            <w:r w:rsidRPr="00BE2C77">
              <w:rPr>
                <w:rFonts w:cs="Arial"/>
                <w:sz w:val="16"/>
                <w:szCs w:val="18"/>
              </w:rPr>
              <w:t>stročni</w:t>
            </w:r>
            <w:r>
              <w:rPr>
                <w:rFonts w:cs="Arial"/>
                <w:sz w:val="16"/>
                <w:szCs w:val="18"/>
              </w:rPr>
              <w:t>c</w:t>
            </w:r>
          </w:p>
          <w:p w14:paraId="45416E41" w14:textId="0E2E7507" w:rsidR="007E3558" w:rsidRPr="008F3CB9" w:rsidRDefault="007E3558" w:rsidP="008156E9">
            <w:pPr>
              <w:tabs>
                <w:tab w:val="right" w:pos="9921"/>
              </w:tabs>
              <w:rPr>
                <w:i/>
                <w:sz w:val="16"/>
                <w:szCs w:val="16"/>
                <w:lang w:val="en-GB"/>
              </w:rPr>
            </w:pPr>
            <w:r w:rsidRPr="008F3CB9">
              <w:rPr>
                <w:i/>
                <w:sz w:val="16"/>
                <w:szCs w:val="16"/>
                <w:lang w:val="en-GB"/>
              </w:rPr>
              <w:t>Farming of grains and pulses</w:t>
            </w:r>
          </w:p>
        </w:tc>
        <w:tc>
          <w:tcPr>
            <w:tcW w:w="3530" w:type="dxa"/>
            <w:shd w:val="clear" w:color="auto" w:fill="FFFFFF"/>
            <w:vAlign w:val="center"/>
          </w:tcPr>
          <w:p w14:paraId="53630FB1" w14:textId="1DB02696" w:rsidR="007E3558" w:rsidRPr="00BE2C77" w:rsidRDefault="007E3558" w:rsidP="008156E9">
            <w:pPr>
              <w:pStyle w:val="BodyText"/>
              <w:spacing w:before="0" w:line="240" w:lineRule="auto"/>
              <w:jc w:val="left"/>
              <w:rPr>
                <w:rFonts w:cs="Arial"/>
                <w:sz w:val="16"/>
                <w:szCs w:val="18"/>
              </w:rPr>
            </w:pPr>
            <w:r w:rsidRPr="00BE2C77">
              <w:rPr>
                <w:rFonts w:cs="Arial"/>
                <w:sz w:val="16"/>
                <w:szCs w:val="18"/>
              </w:rPr>
              <w:t xml:space="preserve">Gojenje </w:t>
            </w:r>
            <w:r>
              <w:rPr>
                <w:rFonts w:cs="Arial"/>
                <w:sz w:val="16"/>
                <w:szCs w:val="18"/>
              </w:rPr>
              <w:t>ali</w:t>
            </w:r>
            <w:r w:rsidRPr="00BE2C77">
              <w:rPr>
                <w:rFonts w:cs="Arial"/>
                <w:sz w:val="16"/>
                <w:szCs w:val="18"/>
              </w:rPr>
              <w:t xml:space="preserve"> žetev žit in stročnic za hrano</w:t>
            </w:r>
          </w:p>
          <w:p w14:paraId="2DB93A76" w14:textId="480242F4" w:rsidR="00FF701E" w:rsidRDefault="007E3558" w:rsidP="008156E9">
            <w:pPr>
              <w:pStyle w:val="BodyText"/>
              <w:spacing w:before="0" w:line="240" w:lineRule="auto"/>
              <w:jc w:val="left"/>
              <w:rPr>
                <w:rFonts w:cs="Arial"/>
                <w:i/>
                <w:iCs w:val="0"/>
                <w:sz w:val="16"/>
                <w:szCs w:val="18"/>
                <w:lang w:val="en-GB"/>
              </w:rPr>
            </w:pPr>
            <w:r w:rsidRPr="008F3CB9">
              <w:rPr>
                <w:rFonts w:cs="Arial"/>
                <w:i/>
                <w:iCs w:val="0"/>
                <w:sz w:val="16"/>
                <w:szCs w:val="18"/>
                <w:lang w:val="en-GB"/>
              </w:rPr>
              <w:t>Growing or harvesting of grains and pulses for food</w:t>
            </w:r>
          </w:p>
          <w:p w14:paraId="46459DB9" w14:textId="77777777" w:rsidR="00FF701E" w:rsidRPr="00FF701E" w:rsidRDefault="00FF701E" w:rsidP="008156E9">
            <w:pPr>
              <w:pStyle w:val="BodyText"/>
              <w:spacing w:before="0" w:line="240" w:lineRule="auto"/>
              <w:jc w:val="left"/>
              <w:rPr>
                <w:rFonts w:cs="Arial"/>
                <w:sz w:val="8"/>
                <w:szCs w:val="10"/>
                <w:lang w:val="en-GB"/>
              </w:rPr>
            </w:pPr>
          </w:p>
          <w:p w14:paraId="66E7037F" w14:textId="72A7E8EE" w:rsidR="00FF701E" w:rsidRPr="007829DE" w:rsidRDefault="00FF701E" w:rsidP="008156E9">
            <w:pPr>
              <w:pStyle w:val="BodyText"/>
              <w:spacing w:before="0" w:line="240" w:lineRule="auto"/>
              <w:jc w:val="left"/>
              <w:rPr>
                <w:rFonts w:cs="Arial"/>
                <w:i/>
                <w:iCs w:val="0"/>
                <w:sz w:val="16"/>
                <w:szCs w:val="18"/>
                <w:lang w:val="en-GB"/>
              </w:rPr>
            </w:pPr>
            <w:r w:rsidRPr="007829DE">
              <w:rPr>
                <w:rFonts w:cs="Arial"/>
                <w:sz w:val="16"/>
                <w:szCs w:val="18"/>
              </w:rPr>
              <w:t>Ravnanje z žiti in stročnicami</w:t>
            </w:r>
          </w:p>
          <w:p w14:paraId="0116B1D6" w14:textId="36048820" w:rsidR="007E3558" w:rsidRPr="008F3CB9" w:rsidRDefault="007E3558" w:rsidP="008156E9">
            <w:pPr>
              <w:pStyle w:val="BodyText"/>
              <w:spacing w:before="0" w:line="240" w:lineRule="auto"/>
              <w:jc w:val="left"/>
              <w:rPr>
                <w:rFonts w:cs="Arial"/>
                <w:i/>
                <w:iCs w:val="0"/>
                <w:sz w:val="16"/>
                <w:szCs w:val="18"/>
                <w:lang w:val="en-GB"/>
              </w:rPr>
            </w:pPr>
            <w:r w:rsidRPr="007829DE">
              <w:rPr>
                <w:rFonts w:cs="Arial"/>
                <w:i/>
                <w:iCs w:val="0"/>
                <w:sz w:val="16"/>
                <w:szCs w:val="18"/>
                <w:lang w:val="en-GB"/>
              </w:rPr>
              <w:t>Handling grains and pulses.</w:t>
            </w:r>
          </w:p>
          <w:p w14:paraId="4F0E1727" w14:textId="77777777" w:rsidR="007E3558" w:rsidRPr="00BE2C77" w:rsidRDefault="007E3558" w:rsidP="008156E9">
            <w:pPr>
              <w:tabs>
                <w:tab w:val="right" w:pos="9921"/>
              </w:tabs>
              <w:rPr>
                <w:rFonts w:cs="Arial"/>
                <w:sz w:val="8"/>
                <w:szCs w:val="10"/>
              </w:rPr>
            </w:pPr>
          </w:p>
          <w:p w14:paraId="0B3F40E8" w14:textId="623485D0" w:rsidR="007E3558" w:rsidRPr="007829DE" w:rsidRDefault="007E3558" w:rsidP="008156E9">
            <w:pPr>
              <w:tabs>
                <w:tab w:val="right" w:pos="9921"/>
              </w:tabs>
              <w:rPr>
                <w:rFonts w:cs="Arial"/>
                <w:sz w:val="16"/>
                <w:szCs w:val="18"/>
              </w:rPr>
            </w:pPr>
            <w:r w:rsidRPr="007829DE">
              <w:rPr>
                <w:rFonts w:cs="Arial"/>
                <w:sz w:val="16"/>
                <w:szCs w:val="18"/>
              </w:rPr>
              <w:t>Shranjevanje žit in stročnic za hrano na kmetiji</w:t>
            </w:r>
          </w:p>
          <w:p w14:paraId="1CE7472F" w14:textId="3E065A5B" w:rsidR="007E3558" w:rsidRPr="007829DE" w:rsidRDefault="007E3558" w:rsidP="00552E03">
            <w:pPr>
              <w:tabs>
                <w:tab w:val="right" w:pos="9921"/>
              </w:tabs>
              <w:rPr>
                <w:rFonts w:cs="Arial"/>
                <w:i/>
                <w:iCs/>
                <w:sz w:val="16"/>
                <w:szCs w:val="18"/>
              </w:rPr>
            </w:pPr>
            <w:r w:rsidRPr="007829DE">
              <w:rPr>
                <w:rFonts w:cs="Arial"/>
                <w:i/>
                <w:iCs/>
                <w:sz w:val="16"/>
                <w:szCs w:val="18"/>
              </w:rPr>
              <w:t xml:space="preserve">On farm </w:t>
            </w:r>
            <w:proofErr w:type="spellStart"/>
            <w:r w:rsidRPr="007829DE">
              <w:rPr>
                <w:rFonts w:cs="Arial"/>
                <w:i/>
                <w:iCs/>
                <w:sz w:val="16"/>
                <w:szCs w:val="18"/>
              </w:rPr>
              <w:t>storage</w:t>
            </w:r>
            <w:proofErr w:type="spellEnd"/>
            <w:r w:rsidRPr="007829DE">
              <w:rPr>
                <w:rFonts w:cs="Arial"/>
                <w:i/>
                <w:iCs/>
                <w:sz w:val="16"/>
                <w:szCs w:val="18"/>
              </w:rPr>
              <w:t xml:space="preserve"> </w:t>
            </w:r>
            <w:proofErr w:type="spellStart"/>
            <w:r w:rsidRPr="007829DE">
              <w:rPr>
                <w:rFonts w:cs="Arial"/>
                <w:i/>
                <w:iCs/>
                <w:sz w:val="16"/>
                <w:szCs w:val="18"/>
              </w:rPr>
              <w:t>of</w:t>
            </w:r>
            <w:proofErr w:type="spellEnd"/>
            <w:r w:rsidRPr="007829DE">
              <w:rPr>
                <w:rFonts w:cs="Arial"/>
                <w:i/>
                <w:iCs/>
                <w:sz w:val="16"/>
                <w:szCs w:val="18"/>
              </w:rPr>
              <w:t xml:space="preserve"> </w:t>
            </w:r>
            <w:proofErr w:type="spellStart"/>
            <w:r w:rsidRPr="007829DE">
              <w:rPr>
                <w:rFonts w:cs="Arial"/>
                <w:i/>
                <w:iCs/>
                <w:sz w:val="16"/>
                <w:szCs w:val="18"/>
              </w:rPr>
              <w:t>grains</w:t>
            </w:r>
            <w:proofErr w:type="spellEnd"/>
            <w:r w:rsidRPr="007829DE">
              <w:rPr>
                <w:rFonts w:cs="Arial"/>
                <w:i/>
                <w:iCs/>
                <w:sz w:val="16"/>
                <w:szCs w:val="18"/>
              </w:rPr>
              <w:t xml:space="preserve"> </w:t>
            </w:r>
            <w:proofErr w:type="spellStart"/>
            <w:r w:rsidRPr="007829DE">
              <w:rPr>
                <w:rFonts w:cs="Arial"/>
                <w:i/>
                <w:iCs/>
                <w:sz w:val="16"/>
                <w:szCs w:val="18"/>
              </w:rPr>
              <w:t>and</w:t>
            </w:r>
            <w:proofErr w:type="spellEnd"/>
            <w:r w:rsidRPr="007829DE">
              <w:rPr>
                <w:rFonts w:cs="Arial"/>
                <w:i/>
                <w:iCs/>
                <w:sz w:val="16"/>
                <w:szCs w:val="18"/>
              </w:rPr>
              <w:t xml:space="preserve"> </w:t>
            </w:r>
            <w:proofErr w:type="spellStart"/>
            <w:r w:rsidRPr="007829DE">
              <w:rPr>
                <w:rFonts w:cs="Arial"/>
                <w:i/>
                <w:iCs/>
                <w:sz w:val="16"/>
                <w:szCs w:val="18"/>
              </w:rPr>
              <w:t>pulses</w:t>
            </w:r>
            <w:proofErr w:type="spellEnd"/>
            <w:r w:rsidRPr="007829DE">
              <w:rPr>
                <w:rFonts w:cs="Arial"/>
                <w:i/>
                <w:iCs/>
                <w:sz w:val="16"/>
                <w:szCs w:val="18"/>
              </w:rPr>
              <w:t xml:space="preserve"> </w:t>
            </w:r>
            <w:proofErr w:type="spellStart"/>
            <w:r w:rsidRPr="007829DE">
              <w:rPr>
                <w:rFonts w:cs="Arial"/>
                <w:i/>
                <w:iCs/>
                <w:sz w:val="16"/>
                <w:szCs w:val="18"/>
              </w:rPr>
              <w:t>for</w:t>
            </w:r>
            <w:proofErr w:type="spellEnd"/>
          </w:p>
          <w:p w14:paraId="7795D693" w14:textId="1790AF65" w:rsidR="007E3558" w:rsidRPr="00413512" w:rsidRDefault="007E3558" w:rsidP="00413512">
            <w:pPr>
              <w:tabs>
                <w:tab w:val="right" w:pos="9921"/>
              </w:tabs>
              <w:rPr>
                <w:iCs/>
                <w:strike/>
                <w:sz w:val="16"/>
                <w:szCs w:val="16"/>
                <w:lang w:val="en-GB"/>
              </w:rPr>
            </w:pPr>
            <w:proofErr w:type="spellStart"/>
            <w:r w:rsidRPr="007829DE">
              <w:rPr>
                <w:rFonts w:cs="Arial"/>
                <w:i/>
                <w:iCs/>
                <w:sz w:val="16"/>
                <w:szCs w:val="18"/>
              </w:rPr>
              <w:t>food</w:t>
            </w:r>
            <w:proofErr w:type="spellEnd"/>
          </w:p>
        </w:tc>
      </w:tr>
      <w:tr w:rsidR="007E3558" w:rsidRPr="00BE2C77" w14:paraId="01133774" w14:textId="77777777" w:rsidTr="00D12D50">
        <w:trPr>
          <w:trHeight w:val="454"/>
          <w:jc w:val="center"/>
        </w:trPr>
        <w:tc>
          <w:tcPr>
            <w:tcW w:w="1604" w:type="dxa"/>
            <w:vMerge/>
            <w:shd w:val="clear" w:color="auto" w:fill="FFFFFF"/>
            <w:vAlign w:val="center"/>
          </w:tcPr>
          <w:p w14:paraId="13568B66" w14:textId="77777777" w:rsidR="007E3558" w:rsidRPr="00BE2C77" w:rsidRDefault="007E3558" w:rsidP="008156E9">
            <w:pPr>
              <w:tabs>
                <w:tab w:val="right" w:pos="9921"/>
              </w:tabs>
              <w:jc w:val="center"/>
              <w:rPr>
                <w:iCs/>
                <w:sz w:val="16"/>
                <w:szCs w:val="16"/>
              </w:rPr>
            </w:pPr>
          </w:p>
        </w:tc>
        <w:tc>
          <w:tcPr>
            <w:tcW w:w="569" w:type="dxa"/>
            <w:vMerge/>
            <w:shd w:val="clear" w:color="auto" w:fill="FFFFFF"/>
            <w:vAlign w:val="center"/>
          </w:tcPr>
          <w:p w14:paraId="7A2E8591" w14:textId="77777777" w:rsidR="007E3558" w:rsidRPr="00BE2C77" w:rsidRDefault="007E3558" w:rsidP="008156E9">
            <w:pPr>
              <w:tabs>
                <w:tab w:val="right" w:pos="9921"/>
              </w:tabs>
              <w:jc w:val="center"/>
              <w:rPr>
                <w:iCs/>
                <w:sz w:val="16"/>
                <w:szCs w:val="16"/>
              </w:rPr>
            </w:pPr>
          </w:p>
        </w:tc>
        <w:tc>
          <w:tcPr>
            <w:tcW w:w="1838" w:type="dxa"/>
            <w:vMerge/>
            <w:shd w:val="clear" w:color="auto" w:fill="FFFFFF"/>
            <w:vAlign w:val="center"/>
          </w:tcPr>
          <w:p w14:paraId="65C710BF" w14:textId="77777777" w:rsidR="007E3558" w:rsidRPr="00BE2C77" w:rsidRDefault="007E3558"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20DA6002" w14:textId="3E5E0BD5" w:rsidR="007E3558" w:rsidRPr="00BE2C77" w:rsidRDefault="007E3558" w:rsidP="00A04E34">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BII</w:t>
            </w:r>
            <w:r>
              <w:rPr>
                <w:iCs/>
                <w:sz w:val="16"/>
                <w:szCs w:val="16"/>
              </w:rPr>
              <w:t>I</w:t>
            </w:r>
          </w:p>
        </w:tc>
        <w:tc>
          <w:tcPr>
            <w:tcW w:w="2213" w:type="dxa"/>
            <w:shd w:val="clear" w:color="auto" w:fill="FFFFFF"/>
            <w:vAlign w:val="center"/>
          </w:tcPr>
          <w:p w14:paraId="1EB98E9A" w14:textId="0AA47652" w:rsidR="007E3558" w:rsidRPr="003A1848" w:rsidRDefault="007E3558" w:rsidP="008156E9">
            <w:pPr>
              <w:tabs>
                <w:tab w:val="right" w:pos="9921"/>
              </w:tabs>
              <w:rPr>
                <w:rFonts w:cs="Arial"/>
                <w:sz w:val="16"/>
                <w:szCs w:val="18"/>
              </w:rPr>
            </w:pPr>
            <w:r w:rsidRPr="003A1848">
              <w:rPr>
                <w:rFonts w:cs="Arial"/>
                <w:sz w:val="16"/>
                <w:szCs w:val="18"/>
              </w:rPr>
              <w:t xml:space="preserve">Predhodna obdelava rastlinskih proizvodov </w:t>
            </w:r>
          </w:p>
          <w:p w14:paraId="74A1E06D" w14:textId="56E4B326" w:rsidR="007E3558" w:rsidRPr="003A1848" w:rsidRDefault="007E3558" w:rsidP="008156E9">
            <w:pPr>
              <w:tabs>
                <w:tab w:val="right" w:pos="9921"/>
              </w:tabs>
              <w:rPr>
                <w:rFonts w:cs="Arial"/>
                <w:i/>
                <w:iCs/>
                <w:sz w:val="16"/>
                <w:szCs w:val="18"/>
                <w:lang w:val="en-GB"/>
              </w:rPr>
            </w:pPr>
            <w:r w:rsidRPr="003A1848">
              <w:rPr>
                <w:rFonts w:cs="Arial"/>
                <w:i/>
                <w:iCs/>
                <w:sz w:val="16"/>
                <w:szCs w:val="18"/>
                <w:lang w:val="en-GB"/>
              </w:rPr>
              <w:t>Pre-process handling of plant products</w:t>
            </w:r>
          </w:p>
        </w:tc>
        <w:tc>
          <w:tcPr>
            <w:tcW w:w="3530" w:type="dxa"/>
            <w:shd w:val="clear" w:color="auto" w:fill="FFFFFF"/>
            <w:vAlign w:val="center"/>
          </w:tcPr>
          <w:p w14:paraId="64BEE575" w14:textId="449417FD" w:rsidR="007E3558" w:rsidRDefault="007E3558" w:rsidP="003859FC">
            <w:pPr>
              <w:pStyle w:val="BodyText"/>
              <w:jc w:val="left"/>
              <w:rPr>
                <w:rFonts w:cs="Arial"/>
                <w:sz w:val="16"/>
                <w:szCs w:val="18"/>
              </w:rPr>
            </w:pPr>
            <w:r w:rsidRPr="003859FC">
              <w:rPr>
                <w:rFonts w:cs="Arial"/>
                <w:sz w:val="16"/>
                <w:szCs w:val="18"/>
              </w:rPr>
              <w:t>Dejavnosti na pridelanih rastlinah, ki ne preoblikujejo proizvoda iz prvotne celotne oblike, vključno s hortikulturnimi proizvodi</w:t>
            </w:r>
            <w:r>
              <w:rPr>
                <w:rFonts w:cs="Arial"/>
                <w:sz w:val="16"/>
                <w:szCs w:val="18"/>
              </w:rPr>
              <w:t xml:space="preserve"> in </w:t>
            </w:r>
            <w:proofErr w:type="spellStart"/>
            <w:r>
              <w:rPr>
                <w:rFonts w:cs="Arial"/>
                <w:sz w:val="16"/>
                <w:szCs w:val="18"/>
              </w:rPr>
              <w:t>hid</w:t>
            </w:r>
            <w:r w:rsidRPr="003859FC">
              <w:rPr>
                <w:rFonts w:cs="Arial"/>
                <w:sz w:val="16"/>
                <w:szCs w:val="18"/>
              </w:rPr>
              <w:t>rofiti</w:t>
            </w:r>
            <w:proofErr w:type="spellEnd"/>
            <w:r w:rsidRPr="003859FC">
              <w:rPr>
                <w:rFonts w:cs="Arial"/>
                <w:sz w:val="16"/>
                <w:szCs w:val="18"/>
              </w:rPr>
              <w:t xml:space="preserve"> za hrano. To vključuje čiščenje, pranje, izpiranje, prezračevanje, sortiranje, razvrščanje, obrezovanje, </w:t>
            </w:r>
            <w:r>
              <w:rPr>
                <w:rFonts w:cs="Arial"/>
                <w:sz w:val="16"/>
                <w:szCs w:val="18"/>
              </w:rPr>
              <w:t>zbiranje</w:t>
            </w:r>
            <w:r w:rsidRPr="003859FC">
              <w:rPr>
                <w:rFonts w:cs="Arial"/>
                <w:sz w:val="16"/>
                <w:szCs w:val="18"/>
              </w:rPr>
              <w:t xml:space="preserve">, hlajenje, vodno hlajenje, voskanje, namakanje, prezračevanje, pripravo za skladiščenje ali predelavo, pakiranje, </w:t>
            </w:r>
            <w:proofErr w:type="spellStart"/>
            <w:r w:rsidRPr="003859FC">
              <w:rPr>
                <w:rFonts w:cs="Arial"/>
                <w:sz w:val="16"/>
                <w:szCs w:val="18"/>
              </w:rPr>
              <w:t>prepakiranje</w:t>
            </w:r>
            <w:proofErr w:type="spellEnd"/>
            <w:r w:rsidRPr="003859FC">
              <w:rPr>
                <w:rFonts w:cs="Arial"/>
                <w:sz w:val="16"/>
                <w:szCs w:val="18"/>
              </w:rPr>
              <w:t>, odlaganje</w:t>
            </w:r>
            <w:r>
              <w:rPr>
                <w:rFonts w:cs="Arial"/>
                <w:sz w:val="16"/>
                <w:szCs w:val="18"/>
              </w:rPr>
              <w:t xml:space="preserve">, </w:t>
            </w:r>
            <w:r w:rsidRPr="003859FC">
              <w:rPr>
                <w:rFonts w:cs="Arial"/>
                <w:sz w:val="16"/>
                <w:szCs w:val="18"/>
              </w:rPr>
              <w:t>skladiščenje in nakladanje.</w:t>
            </w:r>
          </w:p>
          <w:p w14:paraId="012B9C2E" w14:textId="7BF62DE7" w:rsidR="007E3558" w:rsidRPr="008F3CB9" w:rsidRDefault="007E3558" w:rsidP="00CA5ED2">
            <w:pPr>
              <w:pStyle w:val="BodyText"/>
              <w:spacing w:before="0"/>
              <w:jc w:val="left"/>
              <w:rPr>
                <w:rFonts w:cs="Arial"/>
                <w:i/>
                <w:iCs w:val="0"/>
                <w:sz w:val="16"/>
                <w:szCs w:val="18"/>
                <w:lang w:val="en-GB"/>
              </w:rPr>
            </w:pPr>
            <w:r w:rsidRPr="008F3CB9">
              <w:rPr>
                <w:rFonts w:cs="Arial"/>
                <w:i/>
                <w:iCs w:val="0"/>
                <w:sz w:val="16"/>
                <w:szCs w:val="18"/>
                <w:lang w:val="en-GB"/>
              </w:rPr>
              <w:t>Activities on harvested plants that do not transform the product from original whole form, including horticultural products and hydrophytes for food. These include cleaning, washing, rinsing, fluming, sort</w:t>
            </w:r>
            <w:r>
              <w:rPr>
                <w:rFonts w:cs="Arial"/>
                <w:i/>
                <w:iCs w:val="0"/>
                <w:sz w:val="16"/>
                <w:szCs w:val="18"/>
                <w:lang w:val="en-GB"/>
              </w:rPr>
              <w:t xml:space="preserve">ing, </w:t>
            </w:r>
            <w:r w:rsidRPr="008F3CB9">
              <w:rPr>
                <w:rFonts w:cs="Arial"/>
                <w:i/>
                <w:iCs w:val="0"/>
                <w:sz w:val="16"/>
                <w:szCs w:val="18"/>
                <w:lang w:val="en-GB"/>
              </w:rPr>
              <w:t>grading, trimming, bundling, cooling, hydro-cooling, waxing, drenching, aeration, preparing for storage or processing, packing, repacking, staging, storing and loading.</w:t>
            </w:r>
          </w:p>
        </w:tc>
      </w:tr>
      <w:tr w:rsidR="00A24C9C" w:rsidRPr="00BE2C77" w14:paraId="764666A0" w14:textId="77777777" w:rsidTr="00D12D50">
        <w:trPr>
          <w:trHeight w:val="454"/>
          <w:jc w:val="center"/>
        </w:trPr>
        <w:tc>
          <w:tcPr>
            <w:tcW w:w="1604" w:type="dxa"/>
            <w:vMerge w:val="restart"/>
            <w:shd w:val="clear" w:color="auto" w:fill="FFFFFF"/>
            <w:vAlign w:val="center"/>
          </w:tcPr>
          <w:p w14:paraId="522F3BA7" w14:textId="3CFF79C2" w:rsidR="00A24C9C" w:rsidRPr="00BE2C77" w:rsidRDefault="00A24C9C" w:rsidP="008156E9">
            <w:pPr>
              <w:tabs>
                <w:tab w:val="right" w:pos="9921"/>
              </w:tabs>
              <w:rPr>
                <w:rFonts w:cs="Arial"/>
                <w:sz w:val="16"/>
                <w:szCs w:val="18"/>
              </w:rPr>
            </w:pPr>
            <w:r w:rsidRPr="00BE2C77">
              <w:rPr>
                <w:rFonts w:cs="Arial"/>
                <w:sz w:val="16"/>
                <w:szCs w:val="18"/>
              </w:rPr>
              <w:t xml:space="preserve">Predelava hrane </w:t>
            </w:r>
            <w:r>
              <w:rPr>
                <w:rFonts w:cs="Arial"/>
                <w:sz w:val="16"/>
                <w:szCs w:val="18"/>
              </w:rPr>
              <w:t xml:space="preserve">za ljudi </w:t>
            </w:r>
            <w:r w:rsidRPr="00BE2C77">
              <w:rPr>
                <w:rFonts w:cs="Arial"/>
                <w:sz w:val="16"/>
                <w:szCs w:val="18"/>
              </w:rPr>
              <w:t xml:space="preserve">in </w:t>
            </w:r>
            <w:r>
              <w:rPr>
                <w:rFonts w:cs="Arial"/>
                <w:sz w:val="16"/>
                <w:szCs w:val="18"/>
              </w:rPr>
              <w:t>živali</w:t>
            </w:r>
          </w:p>
          <w:p w14:paraId="43A2527D" w14:textId="2FEEE5AA" w:rsidR="00A24C9C" w:rsidRPr="00991CA7" w:rsidRDefault="00A24C9C" w:rsidP="008156E9">
            <w:pPr>
              <w:tabs>
                <w:tab w:val="right" w:pos="9921"/>
              </w:tabs>
              <w:rPr>
                <w:rFonts w:cs="Arial"/>
                <w:sz w:val="16"/>
                <w:szCs w:val="18"/>
                <w:lang w:val="en-GB"/>
              </w:rPr>
            </w:pPr>
            <w:r w:rsidRPr="007E3558">
              <w:rPr>
                <w:i/>
                <w:sz w:val="16"/>
                <w:szCs w:val="16"/>
                <w:lang w:val="en-GB"/>
              </w:rPr>
              <w:t>Processing food for humans and animals</w:t>
            </w:r>
          </w:p>
        </w:tc>
        <w:tc>
          <w:tcPr>
            <w:tcW w:w="569" w:type="dxa"/>
            <w:vMerge w:val="restart"/>
            <w:shd w:val="clear" w:color="auto" w:fill="FFFFFF"/>
            <w:vAlign w:val="center"/>
          </w:tcPr>
          <w:p w14:paraId="45435223" w14:textId="4B11D8D7" w:rsidR="00A24C9C" w:rsidRPr="00BE2C77" w:rsidRDefault="00A24C9C" w:rsidP="00A04E34">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w:t>
            </w:r>
          </w:p>
        </w:tc>
        <w:tc>
          <w:tcPr>
            <w:tcW w:w="1838" w:type="dxa"/>
            <w:vMerge w:val="restart"/>
            <w:shd w:val="clear" w:color="auto" w:fill="FFFFFF"/>
            <w:vAlign w:val="center"/>
          </w:tcPr>
          <w:p w14:paraId="0903F0EC" w14:textId="37E7D310" w:rsidR="00A24C9C" w:rsidRPr="00BE2C77" w:rsidRDefault="00A24C9C" w:rsidP="008156E9">
            <w:pPr>
              <w:tabs>
                <w:tab w:val="right" w:pos="9921"/>
              </w:tabs>
              <w:rPr>
                <w:rFonts w:cs="Arial"/>
                <w:sz w:val="16"/>
                <w:szCs w:val="18"/>
              </w:rPr>
            </w:pPr>
            <w:r w:rsidRPr="00BE2C77">
              <w:rPr>
                <w:rFonts w:cs="Arial"/>
                <w:sz w:val="16"/>
                <w:szCs w:val="18"/>
              </w:rPr>
              <w:t>Pr</w:t>
            </w:r>
            <w:r>
              <w:rPr>
                <w:rFonts w:cs="Arial"/>
                <w:sz w:val="16"/>
                <w:szCs w:val="18"/>
              </w:rPr>
              <w:t>edelava</w:t>
            </w:r>
            <w:r w:rsidRPr="00BE2C77">
              <w:rPr>
                <w:rFonts w:cs="Arial"/>
                <w:sz w:val="16"/>
                <w:szCs w:val="18"/>
              </w:rPr>
              <w:t xml:space="preserve"> živil</w:t>
            </w:r>
            <w:r>
              <w:rPr>
                <w:rFonts w:cs="Arial"/>
                <w:sz w:val="16"/>
                <w:szCs w:val="18"/>
              </w:rPr>
              <w:t>, sestavin in hrane za hišne živali</w:t>
            </w:r>
          </w:p>
          <w:p w14:paraId="42B2E28E" w14:textId="5398E30E" w:rsidR="00A24C9C" w:rsidRPr="00CA5ED2" w:rsidRDefault="00A24C9C" w:rsidP="008156E9">
            <w:pPr>
              <w:tabs>
                <w:tab w:val="right" w:pos="9921"/>
              </w:tabs>
              <w:rPr>
                <w:rFonts w:cs="Arial"/>
                <w:sz w:val="16"/>
                <w:szCs w:val="18"/>
                <w:lang w:val="en-GB"/>
              </w:rPr>
            </w:pPr>
            <w:r w:rsidRPr="00CA5ED2">
              <w:rPr>
                <w:i/>
                <w:sz w:val="16"/>
                <w:szCs w:val="16"/>
                <w:lang w:val="en-GB"/>
              </w:rPr>
              <w:t>Food, ingredient and pet food processing</w:t>
            </w:r>
          </w:p>
        </w:tc>
        <w:tc>
          <w:tcPr>
            <w:tcW w:w="667" w:type="dxa"/>
            <w:shd w:val="clear" w:color="auto" w:fill="FFFFFF"/>
            <w:tcMar>
              <w:left w:w="57" w:type="dxa"/>
              <w:right w:w="57" w:type="dxa"/>
            </w:tcMar>
            <w:vAlign w:val="center"/>
          </w:tcPr>
          <w:p w14:paraId="63AA3342" w14:textId="3FAA0C4B" w:rsidR="00A24C9C" w:rsidRPr="00BE2C77" w:rsidRDefault="00A24C9C" w:rsidP="00A04E34">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w:t>
            </w:r>
            <w:r>
              <w:rPr>
                <w:rFonts w:cs="Arial"/>
                <w:sz w:val="16"/>
                <w:szCs w:val="18"/>
              </w:rPr>
              <w:t>0</w:t>
            </w:r>
          </w:p>
        </w:tc>
        <w:tc>
          <w:tcPr>
            <w:tcW w:w="2213" w:type="dxa"/>
            <w:shd w:val="clear" w:color="auto" w:fill="FFFFFF"/>
            <w:vAlign w:val="center"/>
          </w:tcPr>
          <w:p w14:paraId="4311A95C" w14:textId="578D1907" w:rsidR="00A24C9C" w:rsidRPr="00991CA7" w:rsidRDefault="004807A8" w:rsidP="00A24C9C">
            <w:pPr>
              <w:tabs>
                <w:tab w:val="right" w:pos="9921"/>
              </w:tabs>
              <w:rPr>
                <w:rFonts w:cs="Arial"/>
                <w:sz w:val="16"/>
                <w:szCs w:val="18"/>
              </w:rPr>
            </w:pPr>
            <w:r w:rsidRPr="00991CA7">
              <w:rPr>
                <w:rFonts w:cs="Arial"/>
                <w:sz w:val="16"/>
                <w:szCs w:val="18"/>
              </w:rPr>
              <w:t>Živali</w:t>
            </w:r>
            <w:r w:rsidR="00671275" w:rsidRPr="00991CA7">
              <w:rPr>
                <w:rFonts w:cs="Arial"/>
                <w:sz w:val="16"/>
                <w:szCs w:val="18"/>
              </w:rPr>
              <w:t xml:space="preserve"> – Primarna obdelava</w:t>
            </w:r>
          </w:p>
          <w:p w14:paraId="137D445E" w14:textId="7A77106A" w:rsidR="00A24C9C" w:rsidRPr="00BE2C77" w:rsidRDefault="00A24C9C" w:rsidP="002E2917">
            <w:pPr>
              <w:tabs>
                <w:tab w:val="right" w:pos="9921"/>
              </w:tabs>
              <w:rPr>
                <w:rFonts w:cs="Arial"/>
                <w:sz w:val="16"/>
                <w:szCs w:val="18"/>
              </w:rPr>
            </w:pPr>
            <w:r w:rsidRPr="00991CA7">
              <w:rPr>
                <w:rFonts w:cs="Arial"/>
                <w:i/>
                <w:iCs/>
                <w:sz w:val="16"/>
                <w:szCs w:val="18"/>
                <w:lang w:val="en-GB"/>
              </w:rPr>
              <w:t>Animal</w:t>
            </w:r>
            <w:r w:rsidR="00685185" w:rsidRPr="00991CA7">
              <w:rPr>
                <w:rFonts w:cs="Arial"/>
                <w:i/>
                <w:iCs/>
                <w:sz w:val="16"/>
                <w:szCs w:val="18"/>
                <w:lang w:val="en-GB"/>
              </w:rPr>
              <w:t xml:space="preserve"> –</w:t>
            </w:r>
            <w:r w:rsidRPr="00991CA7">
              <w:rPr>
                <w:rFonts w:cs="Arial"/>
                <w:i/>
                <w:iCs/>
                <w:sz w:val="16"/>
                <w:szCs w:val="18"/>
                <w:lang w:val="en-GB"/>
              </w:rPr>
              <w:t xml:space="preserve"> Primary </w:t>
            </w:r>
            <w:r w:rsidR="002E2917" w:rsidRPr="00991CA7">
              <w:rPr>
                <w:rFonts w:cs="Arial"/>
                <w:i/>
                <w:iCs/>
                <w:sz w:val="16"/>
                <w:szCs w:val="18"/>
                <w:lang w:val="en-GB"/>
              </w:rPr>
              <w:t>c</w:t>
            </w:r>
            <w:r w:rsidRPr="00991CA7">
              <w:rPr>
                <w:rFonts w:cs="Arial"/>
                <w:i/>
                <w:iCs/>
                <w:sz w:val="16"/>
                <w:szCs w:val="18"/>
                <w:lang w:val="en-GB"/>
              </w:rPr>
              <w:t>onversion</w:t>
            </w:r>
            <w:r w:rsidRPr="00A24C9C">
              <w:rPr>
                <w:rFonts w:cs="Arial"/>
                <w:sz w:val="16"/>
                <w:szCs w:val="18"/>
              </w:rPr>
              <w:t xml:space="preserve"> </w:t>
            </w:r>
          </w:p>
        </w:tc>
        <w:tc>
          <w:tcPr>
            <w:tcW w:w="3530" w:type="dxa"/>
            <w:shd w:val="clear" w:color="auto" w:fill="FFFFFF"/>
            <w:vAlign w:val="center"/>
          </w:tcPr>
          <w:p w14:paraId="4CA6C27B" w14:textId="5AFDD538" w:rsidR="00CA3652" w:rsidRDefault="00F924A1" w:rsidP="00A24C9C">
            <w:pPr>
              <w:tabs>
                <w:tab w:val="right" w:pos="9921"/>
              </w:tabs>
              <w:rPr>
                <w:rFonts w:cs="Arial"/>
                <w:sz w:val="16"/>
                <w:szCs w:val="18"/>
              </w:rPr>
            </w:pPr>
            <w:r w:rsidRPr="0031514B">
              <w:rPr>
                <w:rFonts w:cs="Arial"/>
                <w:sz w:val="16"/>
                <w:szCs w:val="18"/>
              </w:rPr>
              <w:t>Ob</w:t>
            </w:r>
            <w:r w:rsidR="00CA3652" w:rsidRPr="0031514B">
              <w:rPr>
                <w:rFonts w:cs="Arial"/>
                <w:sz w:val="16"/>
                <w:szCs w:val="18"/>
              </w:rPr>
              <w:t>delava</w:t>
            </w:r>
            <w:r w:rsidR="00CA3652" w:rsidRPr="00CA3652">
              <w:rPr>
                <w:rFonts w:cs="Arial"/>
                <w:sz w:val="16"/>
                <w:szCs w:val="18"/>
              </w:rPr>
              <w:t xml:space="preserve"> živalskih trupov za nadaljnjo predelavo, vključno z začasno namestitvijo, zakolom, evisceracijo, hlajenjem v razsutem stanju, zamrzovanjem razsutega tovora, skladiščenjem živali in drobovj</w:t>
            </w:r>
            <w:r w:rsidR="000D023B">
              <w:rPr>
                <w:rFonts w:cs="Arial"/>
                <w:sz w:val="16"/>
                <w:szCs w:val="18"/>
              </w:rPr>
              <w:t>a</w:t>
            </w:r>
            <w:r w:rsidR="00CA3652" w:rsidRPr="00CA3652">
              <w:rPr>
                <w:rFonts w:cs="Arial"/>
                <w:sz w:val="16"/>
                <w:szCs w:val="18"/>
              </w:rPr>
              <w:t xml:space="preserve"> divjadi, zamrzovanjem rib v razsutem stanju in skladiščenjem divjadi.</w:t>
            </w:r>
          </w:p>
          <w:p w14:paraId="47B49860" w14:textId="239356F0" w:rsidR="00A24C9C" w:rsidRPr="00BE2C77" w:rsidRDefault="00A24C9C" w:rsidP="00A24C9C">
            <w:pPr>
              <w:tabs>
                <w:tab w:val="right" w:pos="9921"/>
              </w:tabs>
              <w:rPr>
                <w:rFonts w:cs="Arial"/>
                <w:sz w:val="16"/>
                <w:szCs w:val="18"/>
              </w:rPr>
            </w:pPr>
            <w:r w:rsidRPr="008F3CB9">
              <w:rPr>
                <w:rFonts w:cs="Arial"/>
                <w:i/>
                <w:iCs/>
                <w:sz w:val="16"/>
                <w:szCs w:val="18"/>
                <w:lang w:val="en-US"/>
              </w:rPr>
              <w:t>Conversion of animal carcasses intended for further processing including lairage, slaughter, evisceration, bulk chilling, bulk freezing</w:t>
            </w:r>
            <w:r w:rsidR="00CA3652" w:rsidRPr="008F3CB9">
              <w:rPr>
                <w:rFonts w:cs="Arial"/>
                <w:i/>
                <w:iCs/>
                <w:sz w:val="16"/>
                <w:szCs w:val="18"/>
                <w:lang w:val="en-US"/>
              </w:rPr>
              <w:t>,</w:t>
            </w:r>
            <w:r w:rsidRPr="008F3CB9">
              <w:rPr>
                <w:rFonts w:cs="Arial"/>
                <w:i/>
                <w:iCs/>
                <w:sz w:val="16"/>
                <w:szCs w:val="18"/>
                <w:lang w:val="en-US"/>
              </w:rPr>
              <w:t xml:space="preserve"> bulk storage of animals and game gutting,</w:t>
            </w:r>
            <w:r w:rsidR="006E76A0">
              <w:rPr>
                <w:rFonts w:cs="Arial"/>
                <w:i/>
                <w:iCs/>
                <w:sz w:val="16"/>
                <w:szCs w:val="18"/>
                <w:lang w:val="en-US"/>
              </w:rPr>
              <w:t xml:space="preserve"> </w:t>
            </w:r>
            <w:r w:rsidRPr="008F3CB9">
              <w:rPr>
                <w:rFonts w:cs="Arial"/>
                <w:i/>
                <w:iCs/>
                <w:sz w:val="16"/>
                <w:szCs w:val="18"/>
                <w:lang w:val="en-US"/>
              </w:rPr>
              <w:t xml:space="preserve">bulk </w:t>
            </w:r>
            <w:r w:rsidRPr="0031514B">
              <w:rPr>
                <w:rFonts w:cs="Arial"/>
                <w:i/>
                <w:iCs/>
                <w:sz w:val="16"/>
                <w:szCs w:val="18"/>
                <w:lang w:val="en-US"/>
              </w:rPr>
              <w:t>fr</w:t>
            </w:r>
            <w:r w:rsidR="00CA3652" w:rsidRPr="0031514B">
              <w:rPr>
                <w:rFonts w:cs="Arial"/>
                <w:i/>
                <w:iCs/>
                <w:sz w:val="16"/>
                <w:szCs w:val="18"/>
                <w:lang w:val="en-US"/>
              </w:rPr>
              <w:t>e</w:t>
            </w:r>
            <w:r w:rsidRPr="0031514B">
              <w:rPr>
                <w:rFonts w:cs="Arial"/>
                <w:i/>
                <w:iCs/>
                <w:sz w:val="16"/>
                <w:szCs w:val="18"/>
                <w:lang w:val="en-US"/>
              </w:rPr>
              <w:t>ezing of fish and storage of game</w:t>
            </w:r>
          </w:p>
        </w:tc>
      </w:tr>
      <w:tr w:rsidR="00A24C9C" w:rsidRPr="00BE2C77" w14:paraId="242FA28B" w14:textId="77777777" w:rsidTr="00D12D50">
        <w:trPr>
          <w:trHeight w:val="454"/>
          <w:jc w:val="center"/>
        </w:trPr>
        <w:tc>
          <w:tcPr>
            <w:tcW w:w="1604" w:type="dxa"/>
            <w:vMerge/>
            <w:shd w:val="clear" w:color="auto" w:fill="FFFFFF"/>
            <w:vAlign w:val="center"/>
          </w:tcPr>
          <w:p w14:paraId="301B5016" w14:textId="0CAFDFF4" w:rsidR="00A24C9C" w:rsidRPr="00BE2C77" w:rsidRDefault="00A24C9C" w:rsidP="008156E9">
            <w:pPr>
              <w:tabs>
                <w:tab w:val="right" w:pos="9921"/>
              </w:tabs>
              <w:rPr>
                <w:i/>
                <w:sz w:val="16"/>
                <w:szCs w:val="16"/>
              </w:rPr>
            </w:pPr>
          </w:p>
        </w:tc>
        <w:tc>
          <w:tcPr>
            <w:tcW w:w="569" w:type="dxa"/>
            <w:vMerge/>
            <w:shd w:val="clear" w:color="auto" w:fill="FFFFFF"/>
            <w:vAlign w:val="center"/>
          </w:tcPr>
          <w:p w14:paraId="75A816EF" w14:textId="25A1CBBD" w:rsidR="00A24C9C" w:rsidRPr="00BE2C77" w:rsidRDefault="00A24C9C" w:rsidP="00A04E34">
            <w:pPr>
              <w:tabs>
                <w:tab w:val="right" w:pos="9921"/>
              </w:tabs>
              <w:jc w:val="center"/>
              <w:rPr>
                <w:iCs/>
                <w:sz w:val="16"/>
                <w:szCs w:val="16"/>
              </w:rPr>
            </w:pPr>
          </w:p>
        </w:tc>
        <w:tc>
          <w:tcPr>
            <w:tcW w:w="1838" w:type="dxa"/>
            <w:vMerge/>
            <w:shd w:val="clear" w:color="auto" w:fill="FFFFFF"/>
            <w:vAlign w:val="center"/>
          </w:tcPr>
          <w:p w14:paraId="4C84D219" w14:textId="2C5D0E8D" w:rsidR="00A24C9C" w:rsidRPr="00BE2C77" w:rsidRDefault="00A24C9C" w:rsidP="008156E9">
            <w:pPr>
              <w:tabs>
                <w:tab w:val="right" w:pos="9921"/>
              </w:tabs>
              <w:rPr>
                <w:i/>
                <w:sz w:val="16"/>
                <w:szCs w:val="16"/>
              </w:rPr>
            </w:pPr>
          </w:p>
        </w:tc>
        <w:tc>
          <w:tcPr>
            <w:tcW w:w="667" w:type="dxa"/>
            <w:shd w:val="clear" w:color="auto" w:fill="FFFFFF"/>
            <w:tcMar>
              <w:left w:w="57" w:type="dxa"/>
              <w:right w:w="57" w:type="dxa"/>
            </w:tcMar>
            <w:vAlign w:val="center"/>
          </w:tcPr>
          <w:p w14:paraId="1E7CEBEA" w14:textId="2D9FBDAF"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w:t>
            </w:r>
          </w:p>
        </w:tc>
        <w:tc>
          <w:tcPr>
            <w:tcW w:w="2213" w:type="dxa"/>
            <w:shd w:val="clear" w:color="auto" w:fill="FFFFFF"/>
            <w:vAlign w:val="center"/>
          </w:tcPr>
          <w:p w14:paraId="132ACE94" w14:textId="46C92724" w:rsidR="00A24C9C" w:rsidRPr="00BE2C77" w:rsidRDefault="00A24C9C" w:rsidP="008156E9">
            <w:pPr>
              <w:tabs>
                <w:tab w:val="right" w:pos="9921"/>
              </w:tabs>
              <w:rPr>
                <w:rFonts w:cs="Arial"/>
                <w:sz w:val="16"/>
                <w:szCs w:val="18"/>
              </w:rPr>
            </w:pPr>
            <w:r w:rsidRPr="00BE2C77">
              <w:rPr>
                <w:rFonts w:cs="Arial"/>
                <w:sz w:val="16"/>
                <w:szCs w:val="18"/>
              </w:rPr>
              <w:t>Predelava pokvarljivih živalskih proizvodov</w:t>
            </w:r>
          </w:p>
          <w:p w14:paraId="397339E3" w14:textId="395F07A8" w:rsidR="00A24C9C" w:rsidRPr="00E3309F" w:rsidRDefault="00A24C9C" w:rsidP="008156E9">
            <w:pPr>
              <w:tabs>
                <w:tab w:val="right" w:pos="9921"/>
              </w:tabs>
              <w:rPr>
                <w:i/>
                <w:sz w:val="16"/>
                <w:szCs w:val="16"/>
                <w:lang w:val="en-GB"/>
              </w:rPr>
            </w:pPr>
            <w:r w:rsidRPr="00E3309F">
              <w:rPr>
                <w:i/>
                <w:sz w:val="16"/>
                <w:szCs w:val="16"/>
                <w:lang w:val="en-GB"/>
              </w:rPr>
              <w:t>Processing of perishable animal products</w:t>
            </w:r>
          </w:p>
        </w:tc>
        <w:tc>
          <w:tcPr>
            <w:tcW w:w="3530" w:type="dxa"/>
            <w:shd w:val="clear" w:color="auto" w:fill="FFFFFF"/>
            <w:vAlign w:val="center"/>
          </w:tcPr>
          <w:p w14:paraId="67326AC7" w14:textId="7CCFCEA5" w:rsidR="00CD4E1F" w:rsidRPr="00CD4E1F" w:rsidRDefault="00CD4E1F" w:rsidP="00CD4E1F">
            <w:pPr>
              <w:tabs>
                <w:tab w:val="right" w:pos="9921"/>
              </w:tabs>
              <w:rPr>
                <w:rFonts w:cs="Arial"/>
                <w:sz w:val="16"/>
                <w:szCs w:val="18"/>
              </w:rPr>
            </w:pPr>
            <w:r w:rsidRPr="00CD4E1F">
              <w:rPr>
                <w:rFonts w:cs="Arial"/>
                <w:sz w:val="16"/>
                <w:szCs w:val="18"/>
              </w:rPr>
              <w:t>Predelava in pakiranje, vključno z ribami,</w:t>
            </w:r>
          </w:p>
          <w:p w14:paraId="28CB6828" w14:textId="4A018C64" w:rsidR="00CD4E1F" w:rsidRPr="00E3309F" w:rsidRDefault="00CD4E1F" w:rsidP="00CD4E1F">
            <w:pPr>
              <w:tabs>
                <w:tab w:val="right" w:pos="9921"/>
              </w:tabs>
              <w:rPr>
                <w:rFonts w:cs="Arial"/>
                <w:sz w:val="16"/>
                <w:szCs w:val="18"/>
              </w:rPr>
            </w:pPr>
            <w:r w:rsidRPr="007829DE">
              <w:rPr>
                <w:rFonts w:cs="Arial"/>
                <w:sz w:val="16"/>
                <w:szCs w:val="18"/>
              </w:rPr>
              <w:t xml:space="preserve">ribjimi </w:t>
            </w:r>
            <w:r w:rsidR="00D86BE4" w:rsidRPr="007829DE">
              <w:rPr>
                <w:rFonts w:cs="Arial"/>
                <w:sz w:val="16"/>
                <w:szCs w:val="18"/>
              </w:rPr>
              <w:t>proizvodi</w:t>
            </w:r>
            <w:r w:rsidRPr="007829DE">
              <w:rPr>
                <w:rFonts w:cs="Arial"/>
                <w:sz w:val="16"/>
                <w:szCs w:val="18"/>
              </w:rPr>
              <w:t xml:space="preserve">, morskimi sadeži, mesom, jajci in mlečnimi </w:t>
            </w:r>
            <w:r w:rsidR="00D86BE4" w:rsidRPr="007829DE">
              <w:rPr>
                <w:rFonts w:cs="Arial"/>
                <w:sz w:val="16"/>
                <w:szCs w:val="18"/>
              </w:rPr>
              <w:t>proizvodi</w:t>
            </w:r>
            <w:r w:rsidRPr="007829DE">
              <w:rPr>
                <w:rFonts w:cs="Arial"/>
                <w:sz w:val="16"/>
                <w:szCs w:val="18"/>
              </w:rPr>
              <w:t xml:space="preserve">, ki zahteva </w:t>
            </w:r>
            <w:r w:rsidR="00D93C42" w:rsidRPr="007829DE">
              <w:rPr>
                <w:rFonts w:cs="Arial"/>
                <w:sz w:val="16"/>
                <w:szCs w:val="18"/>
              </w:rPr>
              <w:t>hlajenje ali zamrzovanje</w:t>
            </w:r>
          </w:p>
          <w:p w14:paraId="065C0F11" w14:textId="0DB8FB94" w:rsidR="00CD4E1F" w:rsidRPr="00E3309F" w:rsidRDefault="00CD4E1F" w:rsidP="00CD4E1F">
            <w:pPr>
              <w:tabs>
                <w:tab w:val="right" w:pos="9921"/>
              </w:tabs>
              <w:rPr>
                <w:i/>
                <w:sz w:val="16"/>
                <w:szCs w:val="16"/>
                <w:lang w:val="en-GB"/>
              </w:rPr>
            </w:pPr>
            <w:r w:rsidRPr="00E3309F">
              <w:rPr>
                <w:i/>
                <w:sz w:val="16"/>
                <w:szCs w:val="16"/>
                <w:lang w:val="en-GB"/>
              </w:rPr>
              <w:t>Processing and packaging including fish,</w:t>
            </w:r>
          </w:p>
          <w:p w14:paraId="14BABE58" w14:textId="5363916F" w:rsidR="00CD4E1F" w:rsidRPr="00991CA7" w:rsidRDefault="00CD4E1F" w:rsidP="00CD4E1F">
            <w:pPr>
              <w:tabs>
                <w:tab w:val="right" w:pos="9921"/>
              </w:tabs>
              <w:rPr>
                <w:i/>
                <w:sz w:val="16"/>
                <w:szCs w:val="16"/>
                <w:lang w:val="en-GB"/>
              </w:rPr>
            </w:pPr>
            <w:r w:rsidRPr="00E3309F">
              <w:rPr>
                <w:i/>
                <w:sz w:val="16"/>
                <w:szCs w:val="16"/>
                <w:lang w:val="en-GB"/>
              </w:rPr>
              <w:t>fish products</w:t>
            </w:r>
            <w:r w:rsidRPr="00991CA7">
              <w:rPr>
                <w:i/>
                <w:sz w:val="16"/>
                <w:szCs w:val="16"/>
                <w:lang w:val="en-GB"/>
              </w:rPr>
              <w:t>, seafood, meat, eggs and dairy</w:t>
            </w:r>
          </w:p>
          <w:p w14:paraId="24BEBC46" w14:textId="77777777" w:rsidR="00102DE8" w:rsidRDefault="00CD4E1F" w:rsidP="00247B0C">
            <w:pPr>
              <w:tabs>
                <w:tab w:val="right" w:pos="9921"/>
              </w:tabs>
              <w:rPr>
                <w:i/>
                <w:sz w:val="16"/>
                <w:szCs w:val="16"/>
                <w:lang w:val="en-GB"/>
              </w:rPr>
            </w:pPr>
            <w:r w:rsidRPr="00991CA7">
              <w:rPr>
                <w:i/>
                <w:sz w:val="16"/>
                <w:szCs w:val="16"/>
                <w:lang w:val="en-GB"/>
              </w:rPr>
              <w:lastRenderedPageBreak/>
              <w:t>requiring chilled or frozen temperature control</w:t>
            </w:r>
          </w:p>
          <w:p w14:paraId="2AFB7B4D" w14:textId="77777777" w:rsidR="00102DE8" w:rsidRPr="00102DE8" w:rsidRDefault="00102DE8" w:rsidP="00247B0C">
            <w:pPr>
              <w:tabs>
                <w:tab w:val="right" w:pos="9921"/>
              </w:tabs>
              <w:rPr>
                <w:rFonts w:cs="Arial"/>
                <w:sz w:val="8"/>
                <w:szCs w:val="10"/>
              </w:rPr>
            </w:pPr>
          </w:p>
          <w:p w14:paraId="7FC0318C" w14:textId="1502E442" w:rsidR="00247B0C" w:rsidRPr="00102DE8" w:rsidRDefault="00247B0C" w:rsidP="00247B0C">
            <w:pPr>
              <w:tabs>
                <w:tab w:val="right" w:pos="9921"/>
              </w:tabs>
              <w:rPr>
                <w:i/>
                <w:sz w:val="16"/>
                <w:szCs w:val="16"/>
                <w:lang w:val="en-GB"/>
              </w:rPr>
            </w:pPr>
            <w:r w:rsidRPr="00CD4E1F">
              <w:rPr>
                <w:rFonts w:cs="Arial"/>
                <w:sz w:val="16"/>
                <w:szCs w:val="18"/>
              </w:rPr>
              <w:t xml:space="preserve">Predelava hrane za hišne živali </w:t>
            </w:r>
            <w:r>
              <w:rPr>
                <w:rFonts w:cs="Arial"/>
                <w:sz w:val="16"/>
                <w:szCs w:val="18"/>
              </w:rPr>
              <w:t xml:space="preserve">samo </w:t>
            </w:r>
            <w:r w:rsidRPr="00CD4E1F">
              <w:rPr>
                <w:rFonts w:cs="Arial"/>
                <w:sz w:val="16"/>
                <w:szCs w:val="18"/>
              </w:rPr>
              <w:t>iz živalskih proizvodov</w:t>
            </w:r>
          </w:p>
          <w:p w14:paraId="0504979B" w14:textId="7734307A" w:rsidR="00CD4E1F" w:rsidRPr="00991CA7" w:rsidRDefault="00CD4E1F" w:rsidP="00CD4E1F">
            <w:pPr>
              <w:tabs>
                <w:tab w:val="right" w:pos="9921"/>
              </w:tabs>
              <w:rPr>
                <w:i/>
                <w:sz w:val="16"/>
                <w:szCs w:val="16"/>
                <w:lang w:val="en-GB"/>
              </w:rPr>
            </w:pPr>
            <w:r w:rsidRPr="00991CA7">
              <w:rPr>
                <w:i/>
                <w:sz w:val="16"/>
                <w:szCs w:val="16"/>
                <w:lang w:val="en-GB"/>
              </w:rPr>
              <w:t>Processing of pet food from animal products</w:t>
            </w:r>
          </w:p>
          <w:p w14:paraId="1480970E" w14:textId="429C2F68" w:rsidR="00A24C9C" w:rsidRPr="00BE2C77" w:rsidRDefault="00CD4E1F" w:rsidP="00CD4E1F">
            <w:pPr>
              <w:tabs>
                <w:tab w:val="right" w:pos="9921"/>
              </w:tabs>
              <w:rPr>
                <w:i/>
                <w:sz w:val="16"/>
                <w:szCs w:val="16"/>
              </w:rPr>
            </w:pPr>
            <w:proofErr w:type="spellStart"/>
            <w:r w:rsidRPr="00CD4E1F">
              <w:rPr>
                <w:i/>
                <w:sz w:val="16"/>
                <w:szCs w:val="16"/>
              </w:rPr>
              <w:t>only</w:t>
            </w:r>
            <w:proofErr w:type="spellEnd"/>
          </w:p>
        </w:tc>
      </w:tr>
      <w:tr w:rsidR="00A24C9C" w:rsidRPr="00BE2C77" w14:paraId="36248188" w14:textId="77777777" w:rsidTr="00D12D50">
        <w:trPr>
          <w:trHeight w:val="454"/>
          <w:jc w:val="center"/>
        </w:trPr>
        <w:tc>
          <w:tcPr>
            <w:tcW w:w="1604" w:type="dxa"/>
            <w:vMerge/>
            <w:shd w:val="clear" w:color="auto" w:fill="FFFFFF"/>
            <w:vAlign w:val="center"/>
          </w:tcPr>
          <w:p w14:paraId="527B79A6" w14:textId="77777777" w:rsidR="00A24C9C" w:rsidRPr="00BE2C77" w:rsidRDefault="00A24C9C" w:rsidP="008156E9">
            <w:pPr>
              <w:tabs>
                <w:tab w:val="right" w:pos="9921"/>
              </w:tabs>
              <w:jc w:val="center"/>
              <w:rPr>
                <w:iCs/>
                <w:sz w:val="16"/>
                <w:szCs w:val="16"/>
              </w:rPr>
            </w:pPr>
          </w:p>
        </w:tc>
        <w:tc>
          <w:tcPr>
            <w:tcW w:w="569" w:type="dxa"/>
            <w:vMerge/>
            <w:shd w:val="clear" w:color="auto" w:fill="FFFFFF"/>
            <w:vAlign w:val="center"/>
          </w:tcPr>
          <w:p w14:paraId="44BB03D4" w14:textId="77777777" w:rsidR="00A24C9C" w:rsidRPr="00BE2C77" w:rsidRDefault="00A24C9C" w:rsidP="008156E9">
            <w:pPr>
              <w:tabs>
                <w:tab w:val="right" w:pos="9921"/>
              </w:tabs>
              <w:jc w:val="center"/>
              <w:rPr>
                <w:iCs/>
                <w:sz w:val="16"/>
                <w:szCs w:val="16"/>
              </w:rPr>
            </w:pPr>
          </w:p>
        </w:tc>
        <w:tc>
          <w:tcPr>
            <w:tcW w:w="1838" w:type="dxa"/>
            <w:vMerge/>
            <w:shd w:val="clear" w:color="auto" w:fill="FFFFFF"/>
            <w:vAlign w:val="center"/>
          </w:tcPr>
          <w:p w14:paraId="558EAD89" w14:textId="77777777" w:rsidR="00A24C9C" w:rsidRPr="00BE2C77" w:rsidRDefault="00A24C9C" w:rsidP="008156E9">
            <w:pPr>
              <w:tabs>
                <w:tab w:val="right" w:pos="9921"/>
              </w:tabs>
              <w:rPr>
                <w:iCs/>
                <w:sz w:val="16"/>
                <w:szCs w:val="16"/>
              </w:rPr>
            </w:pPr>
          </w:p>
        </w:tc>
        <w:tc>
          <w:tcPr>
            <w:tcW w:w="667" w:type="dxa"/>
            <w:shd w:val="clear" w:color="auto" w:fill="FFFFFF"/>
            <w:tcMar>
              <w:left w:w="57" w:type="dxa"/>
              <w:right w:w="57" w:type="dxa"/>
            </w:tcMar>
            <w:vAlign w:val="center"/>
          </w:tcPr>
          <w:p w14:paraId="5DA45296" w14:textId="23CF619C"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CII</w:t>
            </w:r>
          </w:p>
        </w:tc>
        <w:tc>
          <w:tcPr>
            <w:tcW w:w="2213" w:type="dxa"/>
            <w:shd w:val="clear" w:color="auto" w:fill="FFFFFF"/>
            <w:vAlign w:val="center"/>
          </w:tcPr>
          <w:p w14:paraId="5FF6960B" w14:textId="678A6067" w:rsidR="00A24C9C" w:rsidRPr="00BE2C77" w:rsidRDefault="00A24C9C" w:rsidP="008156E9">
            <w:pPr>
              <w:tabs>
                <w:tab w:val="right" w:pos="9921"/>
              </w:tabs>
              <w:rPr>
                <w:rFonts w:cs="Arial"/>
                <w:sz w:val="16"/>
                <w:szCs w:val="18"/>
              </w:rPr>
            </w:pPr>
            <w:r w:rsidRPr="00BE2C77">
              <w:rPr>
                <w:rFonts w:cs="Arial"/>
                <w:sz w:val="16"/>
                <w:szCs w:val="18"/>
              </w:rPr>
              <w:t>Predelava pokvarljivih rastlinskih proizvodov</w:t>
            </w:r>
          </w:p>
          <w:p w14:paraId="04011AF7" w14:textId="435FE714" w:rsidR="00A24C9C" w:rsidRPr="00BE0710" w:rsidRDefault="00A24C9C" w:rsidP="008156E9">
            <w:pPr>
              <w:tabs>
                <w:tab w:val="right" w:pos="9921"/>
              </w:tabs>
              <w:rPr>
                <w:iCs/>
                <w:sz w:val="16"/>
                <w:szCs w:val="16"/>
                <w:lang w:val="en-GB"/>
              </w:rPr>
            </w:pPr>
            <w:r w:rsidRPr="00BE0710">
              <w:rPr>
                <w:i/>
                <w:sz w:val="16"/>
                <w:szCs w:val="16"/>
                <w:lang w:val="en-GB"/>
              </w:rPr>
              <w:t>Processing of perishable plant</w:t>
            </w:r>
            <w:r w:rsidR="00A21507">
              <w:rPr>
                <w:i/>
                <w:sz w:val="16"/>
                <w:szCs w:val="16"/>
                <w:lang w:val="en-GB"/>
              </w:rPr>
              <w:t>-</w:t>
            </w:r>
            <w:r w:rsidR="008E129E" w:rsidRPr="00BE0710">
              <w:rPr>
                <w:i/>
                <w:sz w:val="16"/>
                <w:szCs w:val="16"/>
                <w:lang w:val="en-GB"/>
              </w:rPr>
              <w:t xml:space="preserve">based </w:t>
            </w:r>
            <w:r w:rsidRPr="00BE0710">
              <w:rPr>
                <w:i/>
                <w:sz w:val="16"/>
                <w:szCs w:val="16"/>
                <w:lang w:val="en-GB"/>
              </w:rPr>
              <w:t>products</w:t>
            </w:r>
          </w:p>
        </w:tc>
        <w:tc>
          <w:tcPr>
            <w:tcW w:w="3530" w:type="dxa"/>
            <w:shd w:val="clear" w:color="auto" w:fill="FFFFFF"/>
            <w:vAlign w:val="center"/>
          </w:tcPr>
          <w:p w14:paraId="7A64F61F" w14:textId="1F4E037C" w:rsidR="0074540B" w:rsidRDefault="008E129E" w:rsidP="008156E9">
            <w:pPr>
              <w:tabs>
                <w:tab w:val="right" w:pos="9921"/>
              </w:tabs>
              <w:rPr>
                <w:rFonts w:cs="Arial"/>
                <w:sz w:val="16"/>
                <w:szCs w:val="18"/>
              </w:rPr>
            </w:pPr>
            <w:r w:rsidRPr="008E129E">
              <w:rPr>
                <w:rFonts w:cs="Arial"/>
                <w:sz w:val="16"/>
                <w:szCs w:val="18"/>
              </w:rPr>
              <w:t>Predelava in pakiranje, vključno s sadjem in svežimi sokovi, zelenjavo, žiti, oreščki</w:t>
            </w:r>
            <w:r w:rsidR="00DE5F18">
              <w:rPr>
                <w:rFonts w:cs="Arial"/>
                <w:sz w:val="16"/>
                <w:szCs w:val="18"/>
              </w:rPr>
              <w:t>,</w:t>
            </w:r>
            <w:r w:rsidRPr="008E129E">
              <w:rPr>
                <w:rFonts w:cs="Arial"/>
                <w:sz w:val="16"/>
                <w:szCs w:val="18"/>
              </w:rPr>
              <w:t xml:space="preserve"> stročnicami, </w:t>
            </w:r>
            <w:r w:rsidRPr="007829DE">
              <w:rPr>
                <w:rFonts w:cs="Arial"/>
                <w:sz w:val="16"/>
                <w:szCs w:val="18"/>
              </w:rPr>
              <w:t xml:space="preserve">zamrznjenimi </w:t>
            </w:r>
            <w:r w:rsidR="00DE5F18" w:rsidRPr="007829DE">
              <w:rPr>
                <w:rFonts w:cs="Arial"/>
                <w:sz w:val="16"/>
                <w:szCs w:val="18"/>
              </w:rPr>
              <w:t>proizvod</w:t>
            </w:r>
            <w:r w:rsidR="007829DE" w:rsidRPr="007829DE">
              <w:rPr>
                <w:rFonts w:cs="Arial"/>
                <w:sz w:val="16"/>
                <w:szCs w:val="18"/>
              </w:rPr>
              <w:t>i</w:t>
            </w:r>
            <w:r w:rsidRPr="007829DE">
              <w:rPr>
                <w:rFonts w:cs="Arial"/>
                <w:sz w:val="16"/>
                <w:szCs w:val="18"/>
              </w:rPr>
              <w:t xml:space="preserve"> na </w:t>
            </w:r>
            <w:r w:rsidR="00740F3A" w:rsidRPr="007829DE">
              <w:rPr>
                <w:rFonts w:cs="Arial"/>
                <w:sz w:val="16"/>
                <w:szCs w:val="18"/>
              </w:rPr>
              <w:t xml:space="preserve">vodni </w:t>
            </w:r>
            <w:r w:rsidRPr="007829DE">
              <w:rPr>
                <w:rFonts w:cs="Arial"/>
                <w:sz w:val="16"/>
                <w:szCs w:val="18"/>
              </w:rPr>
              <w:t>osnovi, rastlinski</w:t>
            </w:r>
            <w:r w:rsidR="0074540B" w:rsidRPr="007829DE">
              <w:rPr>
                <w:rFonts w:cs="Arial"/>
                <w:sz w:val="16"/>
                <w:szCs w:val="18"/>
              </w:rPr>
              <w:t xml:space="preserve"> nadomestki mesa in mlečnih </w:t>
            </w:r>
            <w:r w:rsidR="00D86BE4" w:rsidRPr="007829DE">
              <w:rPr>
                <w:rFonts w:cs="Arial"/>
                <w:sz w:val="16"/>
                <w:szCs w:val="18"/>
              </w:rPr>
              <w:t>proizvodov</w:t>
            </w:r>
          </w:p>
          <w:p w14:paraId="251BFF1D" w14:textId="6EE01A19" w:rsidR="00A24C9C" w:rsidRDefault="008E129E" w:rsidP="008156E9">
            <w:pPr>
              <w:tabs>
                <w:tab w:val="right" w:pos="9921"/>
              </w:tabs>
              <w:rPr>
                <w:i/>
                <w:sz w:val="16"/>
                <w:szCs w:val="16"/>
                <w:lang w:val="en-GB"/>
              </w:rPr>
            </w:pPr>
            <w:r w:rsidRPr="00BE0710">
              <w:rPr>
                <w:i/>
                <w:sz w:val="16"/>
                <w:szCs w:val="16"/>
                <w:lang w:val="en-GB"/>
              </w:rPr>
              <w:t xml:space="preserve">Processing and packaging </w:t>
            </w:r>
            <w:r w:rsidR="00A24C9C" w:rsidRPr="00BE0710">
              <w:rPr>
                <w:i/>
                <w:sz w:val="16"/>
                <w:szCs w:val="16"/>
                <w:lang w:val="en-GB"/>
              </w:rPr>
              <w:t>including fruits and fresh juices, vegetables, grains, nuts, pulses</w:t>
            </w:r>
            <w:r w:rsidRPr="00BE0710">
              <w:rPr>
                <w:i/>
                <w:sz w:val="16"/>
                <w:szCs w:val="16"/>
                <w:lang w:val="en-GB"/>
              </w:rPr>
              <w:t>, frozen water-based products, plant-based meat and dairy substitutes</w:t>
            </w:r>
          </w:p>
          <w:p w14:paraId="74638394" w14:textId="77777777" w:rsidR="00FE212C" w:rsidRPr="00FE212C" w:rsidRDefault="00FE212C" w:rsidP="008156E9">
            <w:pPr>
              <w:tabs>
                <w:tab w:val="right" w:pos="9921"/>
              </w:tabs>
              <w:rPr>
                <w:iCs/>
                <w:sz w:val="8"/>
                <w:szCs w:val="8"/>
              </w:rPr>
            </w:pPr>
          </w:p>
          <w:p w14:paraId="28BBBC34" w14:textId="1916775A" w:rsidR="00FE212C" w:rsidRPr="00945FD6" w:rsidRDefault="00FE212C" w:rsidP="00FE212C">
            <w:pPr>
              <w:tabs>
                <w:tab w:val="right" w:pos="9921"/>
              </w:tabs>
              <w:rPr>
                <w:i/>
                <w:sz w:val="16"/>
                <w:szCs w:val="16"/>
                <w:lang w:val="en-GB"/>
              </w:rPr>
            </w:pPr>
            <w:r w:rsidRPr="00945FD6">
              <w:rPr>
                <w:rFonts w:cs="Arial"/>
                <w:sz w:val="16"/>
                <w:szCs w:val="18"/>
              </w:rPr>
              <w:t>Predelava hrane za hišne živali samo iz rastlinskih proizvodov</w:t>
            </w:r>
          </w:p>
          <w:p w14:paraId="39741A5F" w14:textId="538DF09D" w:rsidR="00FE212C" w:rsidRPr="00BE2C77" w:rsidRDefault="00FE212C" w:rsidP="00945FD6">
            <w:pPr>
              <w:tabs>
                <w:tab w:val="right" w:pos="9921"/>
              </w:tabs>
              <w:rPr>
                <w:i/>
                <w:sz w:val="16"/>
                <w:szCs w:val="16"/>
              </w:rPr>
            </w:pPr>
            <w:r w:rsidRPr="00945FD6">
              <w:rPr>
                <w:i/>
                <w:sz w:val="16"/>
                <w:szCs w:val="16"/>
                <w:lang w:val="en-GB"/>
              </w:rPr>
              <w:t>Processing pet food from plant products</w:t>
            </w:r>
            <w:r w:rsidR="00945FD6" w:rsidRPr="00945FD6">
              <w:rPr>
                <w:i/>
                <w:sz w:val="16"/>
                <w:szCs w:val="16"/>
                <w:lang w:val="en-GB"/>
              </w:rPr>
              <w:t xml:space="preserve"> </w:t>
            </w:r>
            <w:proofErr w:type="spellStart"/>
            <w:r w:rsidRPr="00945FD6">
              <w:rPr>
                <w:i/>
                <w:sz w:val="16"/>
                <w:szCs w:val="16"/>
              </w:rPr>
              <w:t>only</w:t>
            </w:r>
            <w:proofErr w:type="spellEnd"/>
          </w:p>
        </w:tc>
      </w:tr>
      <w:tr w:rsidR="00A24C9C" w:rsidRPr="00BE2C77" w14:paraId="29B1B4AF" w14:textId="77777777" w:rsidTr="00D12D50">
        <w:trPr>
          <w:trHeight w:val="454"/>
          <w:jc w:val="center"/>
        </w:trPr>
        <w:tc>
          <w:tcPr>
            <w:tcW w:w="1604" w:type="dxa"/>
            <w:vMerge/>
            <w:shd w:val="clear" w:color="auto" w:fill="FFFFFF"/>
            <w:vAlign w:val="center"/>
          </w:tcPr>
          <w:p w14:paraId="26C1B7F1" w14:textId="77777777" w:rsidR="00A24C9C" w:rsidRPr="00BE2C77" w:rsidRDefault="00A24C9C" w:rsidP="008156E9">
            <w:pPr>
              <w:tabs>
                <w:tab w:val="right" w:pos="9921"/>
              </w:tabs>
              <w:jc w:val="center"/>
              <w:rPr>
                <w:iCs/>
                <w:sz w:val="16"/>
                <w:szCs w:val="16"/>
              </w:rPr>
            </w:pPr>
          </w:p>
        </w:tc>
        <w:tc>
          <w:tcPr>
            <w:tcW w:w="569" w:type="dxa"/>
            <w:vMerge/>
            <w:shd w:val="clear" w:color="auto" w:fill="FFFFFF"/>
            <w:vAlign w:val="center"/>
          </w:tcPr>
          <w:p w14:paraId="3728AD06" w14:textId="77777777" w:rsidR="00A24C9C" w:rsidRPr="00BE2C77" w:rsidRDefault="00A24C9C" w:rsidP="008156E9">
            <w:pPr>
              <w:tabs>
                <w:tab w:val="right" w:pos="9921"/>
              </w:tabs>
              <w:jc w:val="center"/>
              <w:rPr>
                <w:iCs/>
                <w:sz w:val="16"/>
                <w:szCs w:val="16"/>
              </w:rPr>
            </w:pPr>
          </w:p>
        </w:tc>
        <w:tc>
          <w:tcPr>
            <w:tcW w:w="1838" w:type="dxa"/>
            <w:vMerge/>
            <w:shd w:val="clear" w:color="auto" w:fill="FFFFFF"/>
            <w:vAlign w:val="center"/>
          </w:tcPr>
          <w:p w14:paraId="2E829A38" w14:textId="77777777" w:rsidR="00A24C9C" w:rsidRPr="00BE2C77" w:rsidRDefault="00A24C9C" w:rsidP="008156E9">
            <w:pPr>
              <w:tabs>
                <w:tab w:val="right" w:pos="9921"/>
              </w:tabs>
              <w:rPr>
                <w:iCs/>
                <w:sz w:val="16"/>
                <w:szCs w:val="16"/>
              </w:rPr>
            </w:pPr>
          </w:p>
        </w:tc>
        <w:tc>
          <w:tcPr>
            <w:tcW w:w="667" w:type="dxa"/>
            <w:shd w:val="clear" w:color="auto" w:fill="FFFFFF"/>
            <w:tcMar>
              <w:left w:w="57" w:type="dxa"/>
              <w:right w:w="57" w:type="dxa"/>
            </w:tcMar>
            <w:vAlign w:val="center"/>
          </w:tcPr>
          <w:p w14:paraId="6363246B" w14:textId="1766E528"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CIII</w:t>
            </w:r>
          </w:p>
        </w:tc>
        <w:tc>
          <w:tcPr>
            <w:tcW w:w="2213" w:type="dxa"/>
            <w:shd w:val="clear" w:color="auto" w:fill="FFFFFF"/>
            <w:vAlign w:val="center"/>
          </w:tcPr>
          <w:p w14:paraId="781EC656" w14:textId="77777777" w:rsidR="00A24C9C" w:rsidRPr="00BE2C77" w:rsidRDefault="00A24C9C" w:rsidP="008156E9">
            <w:pPr>
              <w:tabs>
                <w:tab w:val="right" w:pos="9921"/>
              </w:tabs>
              <w:rPr>
                <w:rFonts w:cs="Arial"/>
                <w:sz w:val="16"/>
                <w:szCs w:val="18"/>
              </w:rPr>
            </w:pPr>
            <w:r w:rsidRPr="00BE2C77">
              <w:rPr>
                <w:rFonts w:cs="Arial"/>
                <w:sz w:val="16"/>
                <w:szCs w:val="18"/>
              </w:rPr>
              <w:t>Predelava pokvarljive živalske in rastlinske hrane (mešani proizvodi)</w:t>
            </w:r>
          </w:p>
          <w:p w14:paraId="6D79010C" w14:textId="2FA5D3E4" w:rsidR="00A24C9C" w:rsidRPr="00BE2C77" w:rsidRDefault="00A24C9C" w:rsidP="008156E9">
            <w:pPr>
              <w:tabs>
                <w:tab w:val="right" w:pos="9921"/>
              </w:tabs>
              <w:rPr>
                <w:iCs/>
                <w:sz w:val="16"/>
                <w:szCs w:val="16"/>
              </w:rPr>
            </w:pPr>
            <w:r w:rsidRPr="00BE0710">
              <w:rPr>
                <w:i/>
                <w:sz w:val="16"/>
                <w:szCs w:val="16"/>
                <w:lang w:val="en-GB"/>
              </w:rPr>
              <w:t xml:space="preserve">Processing of perishable animal and plant </w:t>
            </w:r>
            <w:r w:rsidR="00EE72FA">
              <w:rPr>
                <w:i/>
                <w:sz w:val="16"/>
                <w:szCs w:val="16"/>
                <w:lang w:val="en-GB"/>
              </w:rPr>
              <w:t>p</w:t>
            </w:r>
            <w:r w:rsidRPr="00BE0710">
              <w:rPr>
                <w:i/>
                <w:sz w:val="16"/>
                <w:szCs w:val="16"/>
                <w:lang w:val="en-GB"/>
              </w:rPr>
              <w:t>roducts (mixed products</w:t>
            </w:r>
            <w:r w:rsidRPr="00BE2C77">
              <w:rPr>
                <w:i/>
                <w:sz w:val="16"/>
                <w:szCs w:val="16"/>
              </w:rPr>
              <w:t>)</w:t>
            </w:r>
          </w:p>
        </w:tc>
        <w:tc>
          <w:tcPr>
            <w:tcW w:w="3530" w:type="dxa"/>
            <w:shd w:val="clear" w:color="auto" w:fill="FFFFFF"/>
            <w:vAlign w:val="center"/>
          </w:tcPr>
          <w:p w14:paraId="46EBFE07" w14:textId="61D886CC" w:rsidR="00A925B4" w:rsidRPr="0064073D" w:rsidRDefault="00A925B4" w:rsidP="00A925B4">
            <w:pPr>
              <w:tabs>
                <w:tab w:val="right" w:pos="9921"/>
              </w:tabs>
              <w:rPr>
                <w:rFonts w:cs="Arial"/>
                <w:sz w:val="16"/>
                <w:szCs w:val="18"/>
              </w:rPr>
            </w:pPr>
            <w:r w:rsidRPr="0064073D">
              <w:rPr>
                <w:rFonts w:cs="Arial"/>
                <w:sz w:val="16"/>
                <w:szCs w:val="18"/>
              </w:rPr>
              <w:t>Predelava in pakiranje, vključno s pico, lazanjo, sendviči, cmoki in pripravljenimi jedmi. Vključuje kuhinje</w:t>
            </w:r>
            <w:r w:rsidR="00D05150" w:rsidRPr="0064073D">
              <w:rPr>
                <w:rFonts w:cs="Arial"/>
                <w:sz w:val="16"/>
                <w:szCs w:val="18"/>
              </w:rPr>
              <w:t xml:space="preserve"> za </w:t>
            </w:r>
            <w:proofErr w:type="spellStart"/>
            <w:r w:rsidR="007F1310">
              <w:rPr>
                <w:rFonts w:cs="Arial"/>
                <w:sz w:val="16"/>
                <w:szCs w:val="18"/>
              </w:rPr>
              <w:t>cate</w:t>
            </w:r>
            <w:r w:rsidR="00D05150" w:rsidRPr="0064073D">
              <w:rPr>
                <w:rFonts w:cs="Arial"/>
                <w:sz w:val="16"/>
                <w:szCs w:val="18"/>
              </w:rPr>
              <w:t>ring</w:t>
            </w:r>
            <w:proofErr w:type="spellEnd"/>
            <w:r w:rsidRPr="0064073D">
              <w:rPr>
                <w:rFonts w:cs="Arial"/>
                <w:sz w:val="16"/>
                <w:szCs w:val="18"/>
              </w:rPr>
              <w:t xml:space="preserve"> izven </w:t>
            </w:r>
            <w:r w:rsidR="00882E86" w:rsidRPr="0064073D">
              <w:rPr>
                <w:rFonts w:cs="Arial"/>
                <w:sz w:val="16"/>
                <w:szCs w:val="18"/>
              </w:rPr>
              <w:t>lokacije</w:t>
            </w:r>
            <w:r w:rsidRPr="0064073D">
              <w:rPr>
                <w:rFonts w:cs="Arial"/>
                <w:sz w:val="16"/>
                <w:szCs w:val="18"/>
              </w:rPr>
              <w:t>.</w:t>
            </w:r>
          </w:p>
          <w:p w14:paraId="5BDDE8BE" w14:textId="1169FD6E" w:rsidR="00EE72FA" w:rsidRPr="0064073D" w:rsidRDefault="00A925B4" w:rsidP="00A925B4">
            <w:pPr>
              <w:tabs>
                <w:tab w:val="right" w:pos="9921"/>
              </w:tabs>
              <w:rPr>
                <w:rFonts w:cs="Arial"/>
                <w:sz w:val="16"/>
                <w:szCs w:val="18"/>
              </w:rPr>
            </w:pPr>
            <w:r w:rsidRPr="0064073D">
              <w:rPr>
                <w:rFonts w:cs="Arial"/>
                <w:sz w:val="16"/>
                <w:szCs w:val="18"/>
              </w:rPr>
              <w:t xml:space="preserve">Vključuje </w:t>
            </w:r>
            <w:r w:rsidR="0050423F" w:rsidRPr="0064073D">
              <w:rPr>
                <w:rFonts w:cs="Arial"/>
                <w:sz w:val="16"/>
                <w:szCs w:val="18"/>
              </w:rPr>
              <w:t>proizvode</w:t>
            </w:r>
            <w:r w:rsidR="004B287F" w:rsidRPr="0064073D">
              <w:rPr>
                <w:rFonts w:cs="Arial"/>
                <w:sz w:val="16"/>
                <w:szCs w:val="18"/>
              </w:rPr>
              <w:t xml:space="preserve"> iz</w:t>
            </w:r>
            <w:r w:rsidRPr="0064073D">
              <w:rPr>
                <w:rFonts w:cs="Arial"/>
                <w:sz w:val="16"/>
                <w:szCs w:val="18"/>
              </w:rPr>
              <w:t xml:space="preserve"> industrijskih kuhinj, ki niso </w:t>
            </w:r>
            <w:r w:rsidR="004B287F" w:rsidRPr="0064073D">
              <w:rPr>
                <w:rFonts w:cs="Arial"/>
                <w:sz w:val="16"/>
                <w:szCs w:val="18"/>
              </w:rPr>
              <w:t>namenjeni takojšnji potrošnji</w:t>
            </w:r>
          </w:p>
          <w:p w14:paraId="30FD3E64" w14:textId="65108FB5" w:rsidR="00A925B4" w:rsidRPr="0064073D" w:rsidRDefault="00A925B4" w:rsidP="00A925B4">
            <w:pPr>
              <w:tabs>
                <w:tab w:val="right" w:pos="9921"/>
              </w:tabs>
              <w:rPr>
                <w:i/>
                <w:sz w:val="16"/>
                <w:szCs w:val="16"/>
                <w:lang w:val="en-GB"/>
              </w:rPr>
            </w:pPr>
            <w:r w:rsidRPr="0064073D">
              <w:rPr>
                <w:i/>
                <w:sz w:val="16"/>
                <w:szCs w:val="16"/>
                <w:lang w:val="en-GB"/>
              </w:rPr>
              <w:t>Processing and packaging</w:t>
            </w:r>
            <w:r w:rsidR="00A24C9C" w:rsidRPr="0064073D">
              <w:rPr>
                <w:i/>
                <w:sz w:val="16"/>
                <w:szCs w:val="16"/>
                <w:lang w:val="en-GB"/>
              </w:rPr>
              <w:t xml:space="preserve"> including pizza, lasagne, sandwich</w:t>
            </w:r>
            <w:r w:rsidR="002D763B" w:rsidRPr="0064073D">
              <w:rPr>
                <w:i/>
                <w:sz w:val="16"/>
                <w:szCs w:val="16"/>
                <w:lang w:val="en-GB"/>
              </w:rPr>
              <w:t>es</w:t>
            </w:r>
            <w:r w:rsidR="00A24C9C" w:rsidRPr="0064073D">
              <w:rPr>
                <w:i/>
                <w:sz w:val="16"/>
                <w:szCs w:val="16"/>
                <w:lang w:val="en-GB"/>
              </w:rPr>
              <w:t>, dumpling</w:t>
            </w:r>
            <w:r w:rsidR="002D763B" w:rsidRPr="0064073D">
              <w:rPr>
                <w:i/>
                <w:sz w:val="16"/>
                <w:szCs w:val="16"/>
                <w:lang w:val="en-GB"/>
              </w:rPr>
              <w:t>s</w:t>
            </w:r>
            <w:r w:rsidR="00714322" w:rsidRPr="0064073D">
              <w:rPr>
                <w:i/>
                <w:sz w:val="16"/>
                <w:szCs w:val="16"/>
                <w:lang w:val="en-GB"/>
              </w:rPr>
              <w:t xml:space="preserve"> and</w:t>
            </w:r>
            <w:r w:rsidR="00A24C9C" w:rsidRPr="0064073D">
              <w:rPr>
                <w:i/>
                <w:sz w:val="16"/>
                <w:szCs w:val="16"/>
                <w:lang w:val="en-GB"/>
              </w:rPr>
              <w:t xml:space="preserve"> ready-to-eat meals</w:t>
            </w:r>
            <w:r w:rsidRPr="0064073D">
              <w:rPr>
                <w:i/>
                <w:sz w:val="16"/>
                <w:szCs w:val="16"/>
                <w:lang w:val="en-GB"/>
              </w:rPr>
              <w:t>.</w:t>
            </w:r>
          </w:p>
          <w:p w14:paraId="37FE4390" w14:textId="1090BC84" w:rsidR="00A925B4" w:rsidRPr="00EE72FA" w:rsidRDefault="00A925B4" w:rsidP="00A925B4">
            <w:pPr>
              <w:tabs>
                <w:tab w:val="right" w:pos="9921"/>
              </w:tabs>
              <w:rPr>
                <w:i/>
                <w:sz w:val="16"/>
                <w:szCs w:val="16"/>
                <w:lang w:val="en-GB"/>
              </w:rPr>
            </w:pPr>
            <w:r w:rsidRPr="0064073D">
              <w:rPr>
                <w:i/>
                <w:sz w:val="16"/>
                <w:szCs w:val="16"/>
                <w:lang w:val="en-GB"/>
              </w:rPr>
              <w:t>Includes off-site catering</w:t>
            </w:r>
            <w:r w:rsidRPr="00EE72FA">
              <w:rPr>
                <w:i/>
                <w:sz w:val="16"/>
                <w:szCs w:val="16"/>
                <w:lang w:val="en-GB"/>
              </w:rPr>
              <w:t xml:space="preserve"> kitchens.</w:t>
            </w:r>
          </w:p>
          <w:p w14:paraId="3072B4F8" w14:textId="76EF37AA" w:rsidR="00A925B4" w:rsidRPr="00EE72FA" w:rsidRDefault="00A925B4" w:rsidP="00A925B4">
            <w:pPr>
              <w:tabs>
                <w:tab w:val="right" w:pos="9921"/>
              </w:tabs>
              <w:rPr>
                <w:i/>
                <w:sz w:val="16"/>
                <w:szCs w:val="16"/>
                <w:lang w:val="en-GB"/>
              </w:rPr>
            </w:pPr>
            <w:r w:rsidRPr="00EE72FA">
              <w:rPr>
                <w:i/>
                <w:sz w:val="16"/>
                <w:szCs w:val="16"/>
                <w:lang w:val="en-GB"/>
              </w:rPr>
              <w:t>Includes products of industrial kitchens not offered for immediate consumption</w:t>
            </w:r>
          </w:p>
          <w:p w14:paraId="21C709D3" w14:textId="77777777" w:rsidR="002E7550" w:rsidRPr="002E7550" w:rsidRDefault="002E7550" w:rsidP="00A925B4">
            <w:pPr>
              <w:tabs>
                <w:tab w:val="right" w:pos="9921"/>
              </w:tabs>
              <w:rPr>
                <w:iCs/>
                <w:sz w:val="8"/>
                <w:szCs w:val="8"/>
                <w:lang w:val="en-GB"/>
              </w:rPr>
            </w:pPr>
          </w:p>
          <w:p w14:paraId="77E4527C" w14:textId="649550CC" w:rsidR="002E7550" w:rsidRDefault="002E7550" w:rsidP="00A925B4">
            <w:pPr>
              <w:tabs>
                <w:tab w:val="right" w:pos="9921"/>
              </w:tabs>
              <w:rPr>
                <w:rFonts w:cs="Arial"/>
                <w:sz w:val="16"/>
                <w:szCs w:val="18"/>
              </w:rPr>
            </w:pPr>
            <w:r w:rsidRPr="00A925B4">
              <w:rPr>
                <w:rFonts w:cs="Arial"/>
                <w:sz w:val="16"/>
                <w:szCs w:val="18"/>
              </w:rPr>
              <w:t xml:space="preserve">Predelava pokvarljive hrane za hišne živali iz mešanih </w:t>
            </w:r>
            <w:r w:rsidR="0050423F">
              <w:rPr>
                <w:rFonts w:cs="Arial"/>
                <w:sz w:val="16"/>
                <w:szCs w:val="18"/>
              </w:rPr>
              <w:t>proizvodov</w:t>
            </w:r>
            <w:r w:rsidRPr="00A925B4" w:rsidDel="00A925B4">
              <w:rPr>
                <w:rFonts w:cs="Arial"/>
                <w:sz w:val="16"/>
                <w:szCs w:val="18"/>
              </w:rPr>
              <w:t xml:space="preserve"> </w:t>
            </w:r>
          </w:p>
          <w:p w14:paraId="562A23F1" w14:textId="637E1B1A" w:rsidR="00A24C9C" w:rsidRPr="00BE2C77" w:rsidRDefault="00A925B4" w:rsidP="00A925B4">
            <w:pPr>
              <w:tabs>
                <w:tab w:val="right" w:pos="9921"/>
              </w:tabs>
              <w:rPr>
                <w:iCs/>
                <w:sz w:val="16"/>
                <w:szCs w:val="16"/>
              </w:rPr>
            </w:pPr>
            <w:r w:rsidRPr="00EE72FA">
              <w:rPr>
                <w:i/>
                <w:sz w:val="16"/>
                <w:szCs w:val="16"/>
                <w:lang w:val="en-GB"/>
              </w:rPr>
              <w:t>Processing</w:t>
            </w:r>
            <w:r w:rsidR="00BF0D16">
              <w:rPr>
                <w:i/>
                <w:sz w:val="16"/>
                <w:szCs w:val="16"/>
                <w:lang w:val="en-GB"/>
              </w:rPr>
              <w:t xml:space="preserve"> </w:t>
            </w:r>
            <w:r w:rsidRPr="00EE72FA">
              <w:rPr>
                <w:i/>
                <w:sz w:val="16"/>
                <w:szCs w:val="16"/>
                <w:lang w:val="en-GB"/>
              </w:rPr>
              <w:t>perishable pet food from mixed products</w:t>
            </w:r>
          </w:p>
        </w:tc>
      </w:tr>
      <w:tr w:rsidR="00A24C9C" w:rsidRPr="00BE2C77" w14:paraId="50798889" w14:textId="77777777" w:rsidTr="00663EEC">
        <w:trPr>
          <w:trHeight w:val="454"/>
          <w:jc w:val="center"/>
        </w:trPr>
        <w:tc>
          <w:tcPr>
            <w:tcW w:w="1604" w:type="dxa"/>
            <w:vMerge/>
            <w:shd w:val="clear" w:color="auto" w:fill="FFFFFF"/>
            <w:vAlign w:val="center"/>
          </w:tcPr>
          <w:p w14:paraId="216D7924" w14:textId="77777777" w:rsidR="00A24C9C" w:rsidRPr="00BE2C77" w:rsidRDefault="00A24C9C" w:rsidP="008156E9">
            <w:pPr>
              <w:tabs>
                <w:tab w:val="right" w:pos="9921"/>
              </w:tabs>
              <w:jc w:val="center"/>
              <w:rPr>
                <w:iCs/>
                <w:sz w:val="16"/>
                <w:szCs w:val="16"/>
              </w:rPr>
            </w:pPr>
          </w:p>
        </w:tc>
        <w:tc>
          <w:tcPr>
            <w:tcW w:w="569" w:type="dxa"/>
            <w:vMerge/>
            <w:shd w:val="clear" w:color="auto" w:fill="FFFFFF"/>
            <w:vAlign w:val="center"/>
          </w:tcPr>
          <w:p w14:paraId="785A1495" w14:textId="77777777" w:rsidR="00A24C9C" w:rsidRPr="00BE2C77" w:rsidRDefault="00A24C9C" w:rsidP="008156E9">
            <w:pPr>
              <w:tabs>
                <w:tab w:val="right" w:pos="9921"/>
              </w:tabs>
              <w:jc w:val="center"/>
              <w:rPr>
                <w:iCs/>
                <w:sz w:val="16"/>
                <w:szCs w:val="16"/>
              </w:rPr>
            </w:pPr>
          </w:p>
        </w:tc>
        <w:tc>
          <w:tcPr>
            <w:tcW w:w="1838" w:type="dxa"/>
            <w:vMerge/>
            <w:shd w:val="clear" w:color="auto" w:fill="FFFFFF"/>
            <w:vAlign w:val="center"/>
          </w:tcPr>
          <w:p w14:paraId="32D49556" w14:textId="77777777" w:rsidR="00A24C9C" w:rsidRPr="00BE2C77" w:rsidRDefault="00A24C9C" w:rsidP="008156E9">
            <w:pPr>
              <w:tabs>
                <w:tab w:val="right" w:pos="9921"/>
              </w:tabs>
              <w:rPr>
                <w:iCs/>
                <w:sz w:val="16"/>
                <w:szCs w:val="16"/>
              </w:rPr>
            </w:pPr>
          </w:p>
        </w:tc>
        <w:tc>
          <w:tcPr>
            <w:tcW w:w="667" w:type="dxa"/>
            <w:shd w:val="clear" w:color="auto" w:fill="FFFFFF"/>
            <w:tcMar>
              <w:left w:w="57" w:type="dxa"/>
              <w:right w:w="57" w:type="dxa"/>
            </w:tcMar>
            <w:vAlign w:val="center"/>
          </w:tcPr>
          <w:p w14:paraId="2071CBCD" w14:textId="31F5D779" w:rsidR="00A24C9C" w:rsidRPr="00BE2C77" w:rsidRDefault="00A24C9C"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CIV</w:t>
            </w:r>
          </w:p>
        </w:tc>
        <w:tc>
          <w:tcPr>
            <w:tcW w:w="2213" w:type="dxa"/>
            <w:shd w:val="clear" w:color="auto" w:fill="FFFFFF"/>
            <w:vAlign w:val="center"/>
          </w:tcPr>
          <w:p w14:paraId="50DA1472" w14:textId="37B3DA8E" w:rsidR="00A24C9C" w:rsidRPr="00BE2C77" w:rsidRDefault="00A24C9C" w:rsidP="00663EEC">
            <w:pPr>
              <w:tabs>
                <w:tab w:val="right" w:pos="9921"/>
              </w:tabs>
              <w:rPr>
                <w:rFonts w:cs="Arial"/>
                <w:sz w:val="16"/>
                <w:szCs w:val="18"/>
              </w:rPr>
            </w:pPr>
            <w:r w:rsidRPr="00945FD6">
              <w:rPr>
                <w:rFonts w:cs="Arial"/>
                <w:sz w:val="16"/>
                <w:szCs w:val="18"/>
              </w:rPr>
              <w:t xml:space="preserve">Predelava </w:t>
            </w:r>
            <w:r w:rsidR="004E3F89" w:rsidRPr="00945FD6">
              <w:rPr>
                <w:rFonts w:cs="Arial"/>
                <w:sz w:val="16"/>
                <w:szCs w:val="18"/>
              </w:rPr>
              <w:t>proizvodov</w:t>
            </w:r>
            <w:r w:rsidRPr="00945FD6">
              <w:rPr>
                <w:rFonts w:cs="Arial"/>
                <w:sz w:val="16"/>
                <w:szCs w:val="18"/>
              </w:rPr>
              <w:t>, stabilnih na</w:t>
            </w:r>
            <w:r w:rsidRPr="00BE2C77">
              <w:rPr>
                <w:rFonts w:cs="Arial"/>
                <w:sz w:val="16"/>
                <w:szCs w:val="18"/>
              </w:rPr>
              <w:t xml:space="preserve"> sobni temperaturi</w:t>
            </w:r>
          </w:p>
          <w:p w14:paraId="48A43CDB" w14:textId="49DF6A03" w:rsidR="00A24C9C" w:rsidRPr="0064073D" w:rsidRDefault="00A24C9C" w:rsidP="00663EEC">
            <w:pPr>
              <w:tabs>
                <w:tab w:val="right" w:pos="9921"/>
              </w:tabs>
              <w:rPr>
                <w:i/>
                <w:sz w:val="16"/>
                <w:szCs w:val="16"/>
                <w:lang w:val="en-GB"/>
              </w:rPr>
            </w:pPr>
            <w:r w:rsidRPr="0064073D">
              <w:rPr>
                <w:i/>
                <w:sz w:val="16"/>
                <w:szCs w:val="16"/>
                <w:lang w:val="en-GB"/>
              </w:rPr>
              <w:t>Processing of ambient stable products</w:t>
            </w:r>
          </w:p>
        </w:tc>
        <w:tc>
          <w:tcPr>
            <w:tcW w:w="3530" w:type="dxa"/>
            <w:shd w:val="clear" w:color="auto" w:fill="FFFFFF"/>
            <w:vAlign w:val="center"/>
          </w:tcPr>
          <w:p w14:paraId="0C1538BA" w14:textId="4A757900" w:rsidR="006E369D" w:rsidRPr="006E369D" w:rsidRDefault="006E369D" w:rsidP="006E369D">
            <w:pPr>
              <w:tabs>
                <w:tab w:val="right" w:pos="9921"/>
              </w:tabs>
              <w:rPr>
                <w:rFonts w:cs="Arial"/>
                <w:sz w:val="16"/>
                <w:szCs w:val="18"/>
              </w:rPr>
            </w:pPr>
            <w:r w:rsidRPr="006E369D">
              <w:rPr>
                <w:rFonts w:cs="Arial"/>
                <w:sz w:val="16"/>
                <w:szCs w:val="18"/>
              </w:rPr>
              <w:t xml:space="preserve">Predelava in </w:t>
            </w:r>
            <w:r w:rsidRPr="00945FD6">
              <w:rPr>
                <w:rFonts w:cs="Arial"/>
                <w:sz w:val="16"/>
                <w:szCs w:val="18"/>
              </w:rPr>
              <w:t xml:space="preserve">pakiranje </w:t>
            </w:r>
            <w:r w:rsidR="00811D98" w:rsidRPr="00945FD6">
              <w:rPr>
                <w:rFonts w:cs="Arial"/>
                <w:sz w:val="16"/>
                <w:szCs w:val="18"/>
              </w:rPr>
              <w:t>proizvodov</w:t>
            </w:r>
            <w:r w:rsidRPr="00945FD6">
              <w:rPr>
                <w:rFonts w:cs="Arial"/>
                <w:sz w:val="16"/>
                <w:szCs w:val="18"/>
              </w:rPr>
              <w:t>, shranjenih in prodanih pri sobni temperaturi</w:t>
            </w:r>
            <w:r w:rsidRPr="006E369D">
              <w:rPr>
                <w:rFonts w:cs="Arial"/>
                <w:sz w:val="16"/>
                <w:szCs w:val="18"/>
              </w:rPr>
              <w:t>, vključno s hrano v pločevinkah, piškoti, prigrizki, oljem, pitno vodo, pijačami, testeninami, moko, sladkorjem</w:t>
            </w:r>
            <w:r w:rsidR="00811D98">
              <w:rPr>
                <w:rFonts w:cs="Arial"/>
                <w:sz w:val="16"/>
                <w:szCs w:val="18"/>
              </w:rPr>
              <w:t xml:space="preserve"> in </w:t>
            </w:r>
            <w:r w:rsidRPr="006E369D">
              <w:rPr>
                <w:rFonts w:cs="Arial"/>
                <w:sz w:val="16"/>
                <w:szCs w:val="18"/>
              </w:rPr>
              <w:t>soljo za živila</w:t>
            </w:r>
          </w:p>
          <w:p w14:paraId="083A99AF" w14:textId="3AF58626" w:rsidR="00A24C9C" w:rsidRDefault="00A925B4" w:rsidP="00A925B4">
            <w:pPr>
              <w:tabs>
                <w:tab w:val="right" w:pos="9921"/>
              </w:tabs>
              <w:rPr>
                <w:i/>
                <w:sz w:val="16"/>
                <w:szCs w:val="16"/>
                <w:lang w:val="en-GB"/>
              </w:rPr>
            </w:pPr>
            <w:r w:rsidRPr="0064073D">
              <w:rPr>
                <w:i/>
                <w:sz w:val="16"/>
                <w:szCs w:val="16"/>
                <w:lang w:val="en-GB"/>
              </w:rPr>
              <w:t xml:space="preserve">Processing and packaging </w:t>
            </w:r>
            <w:r w:rsidR="00A24C9C" w:rsidRPr="0064073D">
              <w:rPr>
                <w:i/>
                <w:sz w:val="16"/>
                <w:szCs w:val="16"/>
                <w:lang w:val="en-GB"/>
              </w:rPr>
              <w:t>of products stored and sold at ambient temperature including canned foods, biscuits, snacks, oil, drinking water, beverages, pasta, flour, sugar</w:t>
            </w:r>
            <w:r w:rsidR="007F1310">
              <w:rPr>
                <w:i/>
                <w:sz w:val="16"/>
                <w:szCs w:val="16"/>
                <w:lang w:val="en-GB"/>
              </w:rPr>
              <w:t xml:space="preserve"> and</w:t>
            </w:r>
            <w:r w:rsidR="00A24C9C" w:rsidRPr="0064073D">
              <w:rPr>
                <w:i/>
                <w:sz w:val="16"/>
                <w:szCs w:val="16"/>
                <w:lang w:val="en-GB"/>
              </w:rPr>
              <w:t xml:space="preserve"> food-grade salt</w:t>
            </w:r>
          </w:p>
          <w:p w14:paraId="72C28F70" w14:textId="77777777" w:rsidR="004E3F89" w:rsidRPr="004E3F89" w:rsidRDefault="004E3F89" w:rsidP="00A925B4">
            <w:pPr>
              <w:tabs>
                <w:tab w:val="right" w:pos="9921"/>
              </w:tabs>
              <w:rPr>
                <w:iCs/>
                <w:sz w:val="8"/>
                <w:szCs w:val="8"/>
                <w:lang w:val="en-GB"/>
              </w:rPr>
            </w:pPr>
          </w:p>
          <w:p w14:paraId="13925CAE" w14:textId="11223911" w:rsidR="004E3F89" w:rsidRPr="00606FDD" w:rsidRDefault="004E3F89" w:rsidP="00A925B4">
            <w:pPr>
              <w:tabs>
                <w:tab w:val="right" w:pos="9921"/>
              </w:tabs>
              <w:rPr>
                <w:rFonts w:cs="Arial"/>
                <w:sz w:val="16"/>
                <w:szCs w:val="18"/>
              </w:rPr>
            </w:pPr>
            <w:r w:rsidRPr="004E3F89">
              <w:rPr>
                <w:rFonts w:cs="Arial"/>
                <w:sz w:val="16"/>
                <w:szCs w:val="18"/>
              </w:rPr>
              <w:t>Predelava hrane za hišne živali, ki je stabilna pri sobni temperaturi</w:t>
            </w:r>
          </w:p>
          <w:p w14:paraId="5FBF7F0A" w14:textId="230FE4DF" w:rsidR="006E369D" w:rsidRPr="00BE2C77" w:rsidRDefault="006E369D" w:rsidP="00A925B4">
            <w:pPr>
              <w:tabs>
                <w:tab w:val="right" w:pos="9921"/>
              </w:tabs>
              <w:rPr>
                <w:i/>
                <w:sz w:val="16"/>
                <w:szCs w:val="16"/>
              </w:rPr>
            </w:pPr>
            <w:r w:rsidRPr="00606FDD">
              <w:rPr>
                <w:i/>
                <w:sz w:val="16"/>
                <w:szCs w:val="16"/>
                <w:lang w:val="en-GB"/>
              </w:rPr>
              <w:t>Processing</w:t>
            </w:r>
            <w:r w:rsidRPr="00606FDD">
              <w:rPr>
                <w:lang w:val="en-GB"/>
              </w:rPr>
              <w:t xml:space="preserve"> </w:t>
            </w:r>
            <w:r w:rsidRPr="00606FDD">
              <w:rPr>
                <w:i/>
                <w:sz w:val="16"/>
                <w:szCs w:val="16"/>
                <w:lang w:val="en-GB"/>
              </w:rPr>
              <w:t>ambient stable pet food</w:t>
            </w:r>
          </w:p>
        </w:tc>
      </w:tr>
      <w:tr w:rsidR="006E369D" w:rsidRPr="00BE2C77" w14:paraId="0A5C8C17" w14:textId="77777777" w:rsidTr="00663EEC">
        <w:trPr>
          <w:trHeight w:val="454"/>
          <w:jc w:val="center"/>
        </w:trPr>
        <w:tc>
          <w:tcPr>
            <w:tcW w:w="1604" w:type="dxa"/>
            <w:vMerge/>
            <w:shd w:val="clear" w:color="auto" w:fill="FFFFFF"/>
            <w:vAlign w:val="center"/>
          </w:tcPr>
          <w:p w14:paraId="4AFB69B7" w14:textId="77777777" w:rsidR="006E369D" w:rsidRPr="00BE2C77" w:rsidRDefault="006E369D" w:rsidP="008156E9">
            <w:pPr>
              <w:tabs>
                <w:tab w:val="right" w:pos="9921"/>
              </w:tabs>
              <w:jc w:val="center"/>
              <w:rPr>
                <w:iCs/>
                <w:sz w:val="16"/>
                <w:szCs w:val="16"/>
              </w:rPr>
            </w:pPr>
          </w:p>
        </w:tc>
        <w:tc>
          <w:tcPr>
            <w:tcW w:w="569" w:type="dxa"/>
            <w:shd w:val="clear" w:color="auto" w:fill="FFFFFF"/>
            <w:vAlign w:val="center"/>
          </w:tcPr>
          <w:p w14:paraId="4459CDDC" w14:textId="2B077DA7" w:rsidR="006E369D" w:rsidRPr="00BE2C77" w:rsidRDefault="006E369D" w:rsidP="00663EEC">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rFonts w:cs="Arial"/>
                <w:sz w:val="16"/>
                <w:szCs w:val="18"/>
              </w:rPr>
              <w:t>D</w:t>
            </w:r>
          </w:p>
        </w:tc>
        <w:tc>
          <w:tcPr>
            <w:tcW w:w="4718" w:type="dxa"/>
            <w:gridSpan w:val="3"/>
            <w:shd w:val="clear" w:color="auto" w:fill="FFFFFF"/>
            <w:vAlign w:val="center"/>
          </w:tcPr>
          <w:p w14:paraId="267BD7C0" w14:textId="6B3FA00E" w:rsidR="006E369D" w:rsidRPr="00945FD6" w:rsidRDefault="0018444A" w:rsidP="00663EEC">
            <w:pPr>
              <w:tabs>
                <w:tab w:val="right" w:pos="9921"/>
              </w:tabs>
              <w:rPr>
                <w:rFonts w:cs="Arial"/>
                <w:sz w:val="16"/>
                <w:szCs w:val="18"/>
              </w:rPr>
            </w:pPr>
            <w:r w:rsidRPr="00945FD6">
              <w:rPr>
                <w:rFonts w:cs="Arial"/>
                <w:sz w:val="16"/>
                <w:szCs w:val="18"/>
              </w:rPr>
              <w:t>Predelava</w:t>
            </w:r>
            <w:r w:rsidR="006E369D" w:rsidRPr="00945FD6">
              <w:rPr>
                <w:rFonts w:cs="Arial"/>
                <w:sz w:val="16"/>
                <w:szCs w:val="18"/>
              </w:rPr>
              <w:t xml:space="preserve"> krme in živalske hrane</w:t>
            </w:r>
          </w:p>
          <w:p w14:paraId="2B5EB94C" w14:textId="20601126" w:rsidR="006E369D" w:rsidRPr="00B00EE9" w:rsidRDefault="006E369D" w:rsidP="00663EEC">
            <w:pPr>
              <w:tabs>
                <w:tab w:val="right" w:pos="9921"/>
              </w:tabs>
              <w:rPr>
                <w:i/>
                <w:sz w:val="16"/>
                <w:szCs w:val="16"/>
                <w:lang w:val="en-GB"/>
              </w:rPr>
            </w:pPr>
            <w:r w:rsidRPr="00945FD6">
              <w:rPr>
                <w:i/>
                <w:sz w:val="16"/>
                <w:szCs w:val="16"/>
                <w:lang w:val="en-GB"/>
              </w:rPr>
              <w:t xml:space="preserve">Feed and animal food </w:t>
            </w:r>
            <w:r w:rsidR="00606FDD" w:rsidRPr="00945FD6">
              <w:rPr>
                <w:i/>
                <w:sz w:val="16"/>
                <w:szCs w:val="16"/>
                <w:lang w:val="en-GB"/>
              </w:rPr>
              <w:t>processing</w:t>
            </w:r>
          </w:p>
        </w:tc>
        <w:tc>
          <w:tcPr>
            <w:tcW w:w="3530" w:type="dxa"/>
            <w:shd w:val="clear" w:color="auto" w:fill="FFFFFF"/>
            <w:vAlign w:val="center"/>
          </w:tcPr>
          <w:p w14:paraId="2E2B594D" w14:textId="23354B9D" w:rsidR="006E369D" w:rsidRPr="006E369D" w:rsidRDefault="006E369D" w:rsidP="006E369D">
            <w:pPr>
              <w:tabs>
                <w:tab w:val="right" w:pos="9921"/>
              </w:tabs>
              <w:rPr>
                <w:rFonts w:cs="Arial"/>
                <w:sz w:val="16"/>
                <w:szCs w:val="18"/>
              </w:rPr>
            </w:pPr>
            <w:r w:rsidRPr="00214804">
              <w:rPr>
                <w:rFonts w:cs="Arial"/>
                <w:sz w:val="16"/>
                <w:szCs w:val="18"/>
              </w:rPr>
              <w:t xml:space="preserve">Predelava krmil, namenjenih živalim za proizvodnjo hrane in </w:t>
            </w:r>
            <w:proofErr w:type="spellStart"/>
            <w:r w:rsidRPr="00214804">
              <w:rPr>
                <w:rFonts w:cs="Arial"/>
                <w:sz w:val="16"/>
                <w:szCs w:val="18"/>
              </w:rPr>
              <w:t>neživil</w:t>
            </w:r>
            <w:proofErr w:type="spellEnd"/>
            <w:r w:rsidRPr="00214804">
              <w:rPr>
                <w:rFonts w:cs="Arial"/>
                <w:sz w:val="16"/>
                <w:szCs w:val="18"/>
              </w:rPr>
              <w:t xml:space="preserve">, ki </w:t>
            </w:r>
            <w:r w:rsidR="00DC1E4F" w:rsidRPr="00214804">
              <w:rPr>
                <w:rFonts w:cs="Arial"/>
                <w:sz w:val="16"/>
                <w:szCs w:val="18"/>
              </w:rPr>
              <w:t>niso hišne živali</w:t>
            </w:r>
            <w:r w:rsidRPr="00214804">
              <w:rPr>
                <w:rFonts w:cs="Arial"/>
                <w:sz w:val="16"/>
                <w:szCs w:val="18"/>
              </w:rPr>
              <w:t>, npr. moka iz žita, oljnic,</w:t>
            </w:r>
            <w:r w:rsidR="007434AE">
              <w:rPr>
                <w:rFonts w:cs="Arial"/>
                <w:sz w:val="16"/>
                <w:szCs w:val="18"/>
              </w:rPr>
              <w:t xml:space="preserve"> </w:t>
            </w:r>
            <w:r w:rsidRPr="006E369D">
              <w:rPr>
                <w:rFonts w:cs="Arial"/>
                <w:sz w:val="16"/>
                <w:szCs w:val="18"/>
              </w:rPr>
              <w:t>stranski proizvodi pri proizvodnji hrane</w:t>
            </w:r>
          </w:p>
          <w:p w14:paraId="07F07098" w14:textId="7C1FF300" w:rsidR="006E369D" w:rsidRDefault="006E369D" w:rsidP="006E369D">
            <w:pPr>
              <w:tabs>
                <w:tab w:val="right" w:pos="9921"/>
              </w:tabs>
              <w:rPr>
                <w:i/>
                <w:sz w:val="16"/>
                <w:szCs w:val="16"/>
                <w:lang w:val="en-GB"/>
              </w:rPr>
            </w:pPr>
            <w:r w:rsidRPr="00B00EE9">
              <w:rPr>
                <w:i/>
                <w:sz w:val="16"/>
                <w:szCs w:val="16"/>
                <w:lang w:val="en-GB"/>
              </w:rPr>
              <w:t>Processing</w:t>
            </w:r>
            <w:r w:rsidR="005206F0" w:rsidRPr="00B00EE9">
              <w:rPr>
                <w:i/>
                <w:sz w:val="16"/>
                <w:szCs w:val="16"/>
                <w:lang w:val="en-GB"/>
              </w:rPr>
              <w:t xml:space="preserve"> </w:t>
            </w:r>
            <w:r w:rsidRPr="00B00EE9">
              <w:rPr>
                <w:i/>
                <w:sz w:val="16"/>
                <w:szCs w:val="16"/>
                <w:lang w:val="en-GB"/>
              </w:rPr>
              <w:t>feed material</w:t>
            </w:r>
            <w:r w:rsidRPr="00606FDD">
              <w:rPr>
                <w:i/>
                <w:sz w:val="16"/>
                <w:szCs w:val="16"/>
                <w:lang w:val="en-GB"/>
              </w:rPr>
              <w:t xml:space="preserve"> intended for food and non-food producing animals not kept in households, e.g. meal from grain, oilseeds,</w:t>
            </w:r>
            <w:r w:rsidR="002028CA">
              <w:rPr>
                <w:i/>
                <w:sz w:val="16"/>
                <w:szCs w:val="16"/>
                <w:lang w:val="en-GB"/>
              </w:rPr>
              <w:t xml:space="preserve"> </w:t>
            </w:r>
            <w:r w:rsidRPr="00606FDD">
              <w:rPr>
                <w:i/>
                <w:sz w:val="16"/>
                <w:szCs w:val="16"/>
                <w:lang w:val="en-GB"/>
              </w:rPr>
              <w:t>by-products of food production</w:t>
            </w:r>
          </w:p>
          <w:p w14:paraId="787D7A1B" w14:textId="77777777" w:rsidR="006F3BC3" w:rsidRPr="006F3BC3" w:rsidRDefault="006F3BC3" w:rsidP="006E369D">
            <w:pPr>
              <w:tabs>
                <w:tab w:val="right" w:pos="9921"/>
              </w:tabs>
              <w:rPr>
                <w:rFonts w:cs="Arial"/>
                <w:sz w:val="8"/>
                <w:szCs w:val="10"/>
              </w:rPr>
            </w:pPr>
          </w:p>
          <w:p w14:paraId="387BAD67" w14:textId="753B2168" w:rsidR="006F3BC3" w:rsidRPr="00606FDD" w:rsidRDefault="006F3BC3" w:rsidP="006E369D">
            <w:pPr>
              <w:tabs>
                <w:tab w:val="right" w:pos="9921"/>
              </w:tabs>
              <w:rPr>
                <w:i/>
                <w:sz w:val="16"/>
                <w:szCs w:val="16"/>
                <w:lang w:val="en-GB"/>
              </w:rPr>
            </w:pPr>
            <w:r w:rsidRPr="006E369D">
              <w:rPr>
                <w:rFonts w:cs="Arial"/>
                <w:sz w:val="16"/>
                <w:szCs w:val="18"/>
              </w:rPr>
              <w:t xml:space="preserve">Predelava krmnih mešanic z ali brez dodatkov, namenjenih živalim za proizvodnjo hrane, npr. premiksi, </w:t>
            </w:r>
            <w:proofErr w:type="spellStart"/>
            <w:r w:rsidRPr="006E369D">
              <w:rPr>
                <w:rFonts w:cs="Arial"/>
                <w:sz w:val="16"/>
                <w:szCs w:val="18"/>
              </w:rPr>
              <w:t>medicirana</w:t>
            </w:r>
            <w:proofErr w:type="spellEnd"/>
            <w:r w:rsidRPr="006E369D">
              <w:rPr>
                <w:rFonts w:cs="Arial"/>
                <w:sz w:val="16"/>
                <w:szCs w:val="18"/>
              </w:rPr>
              <w:t xml:space="preserve"> krma, krmne mešanice</w:t>
            </w:r>
          </w:p>
          <w:p w14:paraId="6BF753F3" w14:textId="33E6EC3C" w:rsidR="006E369D" w:rsidRPr="00606FDD" w:rsidRDefault="006E369D" w:rsidP="006E369D">
            <w:pPr>
              <w:tabs>
                <w:tab w:val="right" w:pos="9921"/>
              </w:tabs>
              <w:rPr>
                <w:i/>
                <w:sz w:val="16"/>
                <w:szCs w:val="16"/>
                <w:highlight w:val="cyan"/>
              </w:rPr>
            </w:pPr>
            <w:r w:rsidRPr="00606FDD">
              <w:rPr>
                <w:i/>
                <w:sz w:val="16"/>
                <w:szCs w:val="16"/>
                <w:lang w:val="en-GB"/>
              </w:rPr>
              <w:t>Processing</w:t>
            </w:r>
            <w:r w:rsidR="000A210D" w:rsidRPr="00606FDD">
              <w:rPr>
                <w:i/>
                <w:sz w:val="16"/>
                <w:szCs w:val="16"/>
                <w:lang w:val="en-GB"/>
              </w:rPr>
              <w:t xml:space="preserve"> </w:t>
            </w:r>
            <w:r w:rsidRPr="00606FDD">
              <w:rPr>
                <w:i/>
                <w:sz w:val="16"/>
                <w:szCs w:val="16"/>
                <w:lang w:val="en-GB"/>
              </w:rPr>
              <w:t>feed mixtures, with or without additives, intended for food-producing animals, e.g. premixes, medicated feed, compound feeds</w:t>
            </w:r>
          </w:p>
        </w:tc>
      </w:tr>
      <w:tr w:rsidR="00A04E34" w:rsidRPr="00BE2C77" w14:paraId="1DF110C7" w14:textId="77777777" w:rsidTr="00663EEC">
        <w:trPr>
          <w:trHeight w:val="454"/>
          <w:jc w:val="center"/>
        </w:trPr>
        <w:tc>
          <w:tcPr>
            <w:tcW w:w="1604" w:type="dxa"/>
            <w:shd w:val="clear" w:color="auto" w:fill="FFFFFF"/>
            <w:vAlign w:val="center"/>
          </w:tcPr>
          <w:p w14:paraId="5E24D9CA" w14:textId="357E2FF5" w:rsidR="00A04E34" w:rsidRPr="00BE2C77" w:rsidRDefault="00A04E34" w:rsidP="00663EEC">
            <w:pPr>
              <w:tabs>
                <w:tab w:val="right" w:pos="9921"/>
              </w:tabs>
              <w:rPr>
                <w:rFonts w:cs="Arial"/>
                <w:sz w:val="16"/>
                <w:szCs w:val="18"/>
              </w:rPr>
            </w:pPr>
            <w:r w:rsidRPr="00BE2C77">
              <w:rPr>
                <w:rFonts w:cs="Arial"/>
                <w:sz w:val="16"/>
                <w:szCs w:val="18"/>
              </w:rPr>
              <w:t>Oskrba s hrano in pijačo</w:t>
            </w:r>
            <w:r w:rsidR="00CA3652">
              <w:rPr>
                <w:rFonts w:cs="Arial"/>
                <w:sz w:val="16"/>
                <w:szCs w:val="18"/>
              </w:rPr>
              <w:t>/postrežba hrane</w:t>
            </w:r>
          </w:p>
          <w:p w14:paraId="75F31DFD" w14:textId="3D13656A" w:rsidR="00A04E34" w:rsidRPr="008E2D80" w:rsidRDefault="00A04E34" w:rsidP="00663EEC">
            <w:pPr>
              <w:tabs>
                <w:tab w:val="right" w:pos="9921"/>
              </w:tabs>
              <w:rPr>
                <w:i/>
                <w:sz w:val="16"/>
                <w:szCs w:val="16"/>
                <w:lang w:val="en-GB"/>
              </w:rPr>
            </w:pPr>
            <w:r w:rsidRPr="008E2D80">
              <w:rPr>
                <w:i/>
                <w:sz w:val="16"/>
                <w:szCs w:val="16"/>
                <w:lang w:val="en-GB"/>
              </w:rPr>
              <w:t>Catering</w:t>
            </w:r>
            <w:r w:rsidR="00CA3652" w:rsidRPr="008E2D80">
              <w:rPr>
                <w:i/>
                <w:sz w:val="16"/>
                <w:szCs w:val="16"/>
                <w:lang w:val="en-GB"/>
              </w:rPr>
              <w:t>/food service</w:t>
            </w:r>
          </w:p>
        </w:tc>
        <w:tc>
          <w:tcPr>
            <w:tcW w:w="569" w:type="dxa"/>
            <w:shd w:val="clear" w:color="auto" w:fill="FFFFFF"/>
            <w:vAlign w:val="center"/>
          </w:tcPr>
          <w:p w14:paraId="4799A5A4" w14:textId="2DDE23FF" w:rsidR="00A04E34" w:rsidRPr="00BE2C77" w:rsidRDefault="00A04E34" w:rsidP="00663EEC">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E</w:t>
            </w:r>
          </w:p>
        </w:tc>
        <w:tc>
          <w:tcPr>
            <w:tcW w:w="4718" w:type="dxa"/>
            <w:gridSpan w:val="3"/>
            <w:shd w:val="clear" w:color="auto" w:fill="FFFFFF"/>
            <w:vAlign w:val="center"/>
          </w:tcPr>
          <w:p w14:paraId="59C40DE3" w14:textId="67D679A6" w:rsidR="00A04E34" w:rsidRPr="00BE2C77" w:rsidRDefault="00A04E34" w:rsidP="00663EEC">
            <w:pPr>
              <w:tabs>
                <w:tab w:val="right" w:pos="9921"/>
              </w:tabs>
              <w:rPr>
                <w:rFonts w:cs="Arial"/>
                <w:sz w:val="16"/>
                <w:szCs w:val="18"/>
              </w:rPr>
            </w:pPr>
            <w:r w:rsidRPr="00BE2C77">
              <w:rPr>
                <w:rFonts w:cs="Arial"/>
                <w:sz w:val="16"/>
                <w:szCs w:val="18"/>
              </w:rPr>
              <w:t>Oskrba s hrano in pijačo</w:t>
            </w:r>
            <w:r w:rsidR="00CA3652" w:rsidRPr="00CA3652">
              <w:rPr>
                <w:rFonts w:cs="Arial"/>
                <w:sz w:val="16"/>
                <w:szCs w:val="18"/>
              </w:rPr>
              <w:t>/postrežba hrane</w:t>
            </w:r>
          </w:p>
          <w:p w14:paraId="246CFBDD" w14:textId="1FEA1247" w:rsidR="00A04E34" w:rsidRPr="008E2D80" w:rsidRDefault="00A04E34" w:rsidP="00663EEC">
            <w:pPr>
              <w:tabs>
                <w:tab w:val="right" w:pos="9921"/>
              </w:tabs>
              <w:rPr>
                <w:iCs/>
                <w:sz w:val="16"/>
                <w:szCs w:val="16"/>
                <w:lang w:val="en-GB"/>
              </w:rPr>
            </w:pPr>
            <w:r w:rsidRPr="008E2D80">
              <w:rPr>
                <w:i/>
                <w:sz w:val="16"/>
                <w:szCs w:val="16"/>
                <w:lang w:val="en-GB"/>
              </w:rPr>
              <w:t>Catering</w:t>
            </w:r>
            <w:r w:rsidR="00CA3652" w:rsidRPr="008E2D80">
              <w:rPr>
                <w:i/>
                <w:sz w:val="16"/>
                <w:szCs w:val="16"/>
                <w:lang w:val="en-GB"/>
              </w:rPr>
              <w:t>/food service</w:t>
            </w:r>
          </w:p>
        </w:tc>
        <w:tc>
          <w:tcPr>
            <w:tcW w:w="3530" w:type="dxa"/>
            <w:shd w:val="clear" w:color="auto" w:fill="FFFFFF"/>
          </w:tcPr>
          <w:p w14:paraId="0C3D9CFD" w14:textId="08A41D4B" w:rsidR="00190220" w:rsidRPr="00190220" w:rsidRDefault="00190220" w:rsidP="00190220">
            <w:pPr>
              <w:tabs>
                <w:tab w:val="right" w:pos="9921"/>
              </w:tabs>
              <w:rPr>
                <w:iCs/>
                <w:sz w:val="16"/>
                <w:szCs w:val="16"/>
              </w:rPr>
            </w:pPr>
            <w:r>
              <w:rPr>
                <w:iCs/>
                <w:sz w:val="16"/>
                <w:szCs w:val="16"/>
              </w:rPr>
              <w:t xml:space="preserve">Aktivnosti priprave hrane, </w:t>
            </w:r>
            <w:r w:rsidRPr="00190220">
              <w:rPr>
                <w:iCs/>
                <w:sz w:val="16"/>
                <w:szCs w:val="16"/>
              </w:rPr>
              <w:t xml:space="preserve">kot so kuhanje, </w:t>
            </w:r>
            <w:r w:rsidRPr="00945FD6">
              <w:rPr>
                <w:iCs/>
                <w:sz w:val="16"/>
                <w:szCs w:val="16"/>
              </w:rPr>
              <w:t xml:space="preserve">mešanje in </w:t>
            </w:r>
            <w:r w:rsidR="008661E8" w:rsidRPr="00945FD6">
              <w:rPr>
                <w:iCs/>
                <w:sz w:val="16"/>
                <w:szCs w:val="16"/>
              </w:rPr>
              <w:t>združevanje</w:t>
            </w:r>
            <w:r w:rsidRPr="00945FD6">
              <w:rPr>
                <w:iCs/>
                <w:sz w:val="16"/>
                <w:szCs w:val="16"/>
              </w:rPr>
              <w:t xml:space="preserve">, priprava </w:t>
            </w:r>
            <w:r w:rsidR="008A236E" w:rsidRPr="00945FD6">
              <w:rPr>
                <w:iCs/>
                <w:sz w:val="16"/>
                <w:szCs w:val="16"/>
              </w:rPr>
              <w:t>sestavin</w:t>
            </w:r>
            <w:r w:rsidRPr="00945FD6">
              <w:rPr>
                <w:iCs/>
                <w:sz w:val="16"/>
                <w:szCs w:val="16"/>
              </w:rPr>
              <w:t xml:space="preserve"> in </w:t>
            </w:r>
            <w:r w:rsidR="00AD3E76" w:rsidRPr="00945FD6">
              <w:rPr>
                <w:iCs/>
                <w:sz w:val="16"/>
                <w:szCs w:val="16"/>
              </w:rPr>
              <w:t>proizvodov</w:t>
            </w:r>
            <w:r w:rsidRPr="00945FD6">
              <w:rPr>
                <w:iCs/>
                <w:sz w:val="16"/>
                <w:szCs w:val="16"/>
              </w:rPr>
              <w:t xml:space="preserve"> za neposredno potrošnjo na kraju samem</w:t>
            </w:r>
            <w:r w:rsidRPr="00190220">
              <w:rPr>
                <w:iCs/>
                <w:sz w:val="16"/>
                <w:szCs w:val="16"/>
              </w:rPr>
              <w:t xml:space="preserve"> ali za s seboj.</w:t>
            </w:r>
          </w:p>
          <w:p w14:paraId="68E1EA00" w14:textId="5CFFC7D6" w:rsidR="00A04E34" w:rsidRPr="00BE2C77" w:rsidRDefault="00190220" w:rsidP="00190220">
            <w:pPr>
              <w:tabs>
                <w:tab w:val="right" w:pos="9921"/>
              </w:tabs>
              <w:rPr>
                <w:iCs/>
                <w:sz w:val="16"/>
                <w:szCs w:val="16"/>
              </w:rPr>
            </w:pPr>
            <w:r w:rsidRPr="00190220">
              <w:rPr>
                <w:iCs/>
                <w:sz w:val="16"/>
                <w:szCs w:val="16"/>
              </w:rPr>
              <w:t xml:space="preserve">Primeri vključujejo restavracije, hotele, tovornjake s </w:t>
            </w:r>
            <w:r w:rsidRPr="00972E5C">
              <w:rPr>
                <w:iCs/>
                <w:sz w:val="16"/>
                <w:szCs w:val="16"/>
              </w:rPr>
              <w:t xml:space="preserve">hrano, ustanove, delovna mesta (šolska ali tovarniška </w:t>
            </w:r>
            <w:r w:rsidR="00BA192D" w:rsidRPr="00972E5C">
              <w:rPr>
                <w:iCs/>
                <w:sz w:val="16"/>
                <w:szCs w:val="16"/>
              </w:rPr>
              <w:t>menza</w:t>
            </w:r>
            <w:r w:rsidRPr="00972E5C">
              <w:rPr>
                <w:iCs/>
                <w:sz w:val="16"/>
                <w:szCs w:val="16"/>
              </w:rPr>
              <w:t xml:space="preserve">), vključno z maloprodajo s pripravo na kraju samem (npr. piščanec na žaru). Vključuje pogrevanje hrane, </w:t>
            </w:r>
            <w:proofErr w:type="spellStart"/>
            <w:r w:rsidRPr="00972E5C">
              <w:rPr>
                <w:iCs/>
                <w:sz w:val="16"/>
                <w:szCs w:val="16"/>
              </w:rPr>
              <w:t>catering</w:t>
            </w:r>
            <w:proofErr w:type="spellEnd"/>
            <w:r w:rsidRPr="00972E5C">
              <w:rPr>
                <w:iCs/>
                <w:sz w:val="16"/>
                <w:szCs w:val="16"/>
              </w:rPr>
              <w:t xml:space="preserve"> za dogodke, kavarne in </w:t>
            </w:r>
            <w:r w:rsidR="00BF4F15" w:rsidRPr="00972E5C">
              <w:rPr>
                <w:iCs/>
                <w:sz w:val="16"/>
                <w:szCs w:val="16"/>
              </w:rPr>
              <w:t>bare</w:t>
            </w:r>
            <w:r w:rsidRPr="00190220">
              <w:rPr>
                <w:iCs/>
                <w:sz w:val="16"/>
                <w:szCs w:val="16"/>
              </w:rPr>
              <w:t>.</w:t>
            </w:r>
          </w:p>
          <w:p w14:paraId="509FD7D4" w14:textId="77777777" w:rsidR="00190220" w:rsidRPr="008E2D80" w:rsidRDefault="00190220" w:rsidP="00190220">
            <w:pPr>
              <w:tabs>
                <w:tab w:val="right" w:pos="9921"/>
              </w:tabs>
              <w:rPr>
                <w:i/>
                <w:sz w:val="16"/>
                <w:szCs w:val="16"/>
                <w:lang w:val="en-GB"/>
              </w:rPr>
            </w:pPr>
            <w:r w:rsidRPr="008E2D80">
              <w:rPr>
                <w:i/>
                <w:sz w:val="16"/>
                <w:szCs w:val="16"/>
                <w:lang w:val="en-GB"/>
              </w:rPr>
              <w:t xml:space="preserve">Open exposed food activities such as cooking, mixing and blending, preparation of </w:t>
            </w:r>
            <w:r w:rsidRPr="008E2D80">
              <w:rPr>
                <w:i/>
                <w:sz w:val="16"/>
                <w:szCs w:val="16"/>
                <w:lang w:val="en-GB"/>
              </w:rPr>
              <w:lastRenderedPageBreak/>
              <w:t>components and products for on-site direct consumer consumption or take away.</w:t>
            </w:r>
          </w:p>
          <w:p w14:paraId="04070FAD" w14:textId="108964EB" w:rsidR="00A04E34" w:rsidRPr="00BE2C77" w:rsidRDefault="00190220" w:rsidP="00190220">
            <w:pPr>
              <w:tabs>
                <w:tab w:val="right" w:pos="9921"/>
              </w:tabs>
              <w:rPr>
                <w:i/>
                <w:sz w:val="16"/>
                <w:szCs w:val="16"/>
              </w:rPr>
            </w:pPr>
            <w:r w:rsidRPr="008E2D80">
              <w:rPr>
                <w:i/>
                <w:sz w:val="16"/>
                <w:szCs w:val="16"/>
                <w:lang w:val="en-GB"/>
              </w:rPr>
              <w:t>Examples include restaurants, hotels, food trucks, institutions, workplaces (school or factory cafeteria), including retail with on-site preparation (e.g. rotisserie chicken). Includes reheating of food, event catering, coffee shops and pubs</w:t>
            </w:r>
          </w:p>
        </w:tc>
      </w:tr>
      <w:tr w:rsidR="00A04E34" w:rsidRPr="00BE2C77" w14:paraId="337A6E80" w14:textId="77777777" w:rsidTr="00D12D50">
        <w:trPr>
          <w:trHeight w:val="454"/>
          <w:jc w:val="center"/>
        </w:trPr>
        <w:tc>
          <w:tcPr>
            <w:tcW w:w="1604" w:type="dxa"/>
            <w:vMerge w:val="restart"/>
            <w:shd w:val="clear" w:color="auto" w:fill="FFFFFF"/>
            <w:vAlign w:val="center"/>
          </w:tcPr>
          <w:p w14:paraId="30D7852F" w14:textId="6B7D7052" w:rsidR="00A04E34" w:rsidRPr="00BE2C77" w:rsidRDefault="00A04E34" w:rsidP="008156E9">
            <w:pPr>
              <w:tabs>
                <w:tab w:val="right" w:pos="9921"/>
              </w:tabs>
              <w:rPr>
                <w:rFonts w:cs="Arial"/>
                <w:sz w:val="16"/>
                <w:szCs w:val="18"/>
              </w:rPr>
            </w:pPr>
            <w:r w:rsidRPr="00BE2C77">
              <w:rPr>
                <w:rFonts w:cs="Arial"/>
                <w:sz w:val="16"/>
                <w:szCs w:val="18"/>
              </w:rPr>
              <w:lastRenderedPageBreak/>
              <w:t>Prodaja, transport in skladiščenje</w:t>
            </w:r>
          </w:p>
          <w:p w14:paraId="441D6D39" w14:textId="23FAE5B3" w:rsidR="00A04E34" w:rsidRPr="00972E5C" w:rsidRDefault="00A04E34" w:rsidP="008156E9">
            <w:pPr>
              <w:tabs>
                <w:tab w:val="right" w:pos="9921"/>
              </w:tabs>
              <w:rPr>
                <w:i/>
                <w:iCs/>
                <w:sz w:val="16"/>
                <w:szCs w:val="16"/>
                <w:lang w:val="en-GB"/>
              </w:rPr>
            </w:pPr>
            <w:r w:rsidRPr="00972E5C">
              <w:rPr>
                <w:rFonts w:cs="Arial"/>
                <w:i/>
                <w:iCs/>
                <w:sz w:val="16"/>
                <w:szCs w:val="18"/>
                <w:lang w:val="en-GB"/>
              </w:rPr>
              <w:t>Retail, transport and storage</w:t>
            </w:r>
          </w:p>
        </w:tc>
        <w:tc>
          <w:tcPr>
            <w:tcW w:w="569" w:type="dxa"/>
            <w:vMerge w:val="restart"/>
            <w:shd w:val="clear" w:color="auto" w:fill="FFFFFF"/>
            <w:vAlign w:val="center"/>
          </w:tcPr>
          <w:p w14:paraId="2441CD54" w14:textId="7C3FFF38"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F</w:t>
            </w:r>
          </w:p>
        </w:tc>
        <w:tc>
          <w:tcPr>
            <w:tcW w:w="1838" w:type="dxa"/>
            <w:vMerge w:val="restart"/>
            <w:shd w:val="clear" w:color="auto" w:fill="FFFFFF"/>
            <w:vAlign w:val="center"/>
          </w:tcPr>
          <w:p w14:paraId="0B6EDFEB" w14:textId="132C46E2" w:rsidR="00A04E34" w:rsidRPr="00972E5C" w:rsidRDefault="00B05355" w:rsidP="008156E9">
            <w:pPr>
              <w:tabs>
                <w:tab w:val="right" w:pos="9921"/>
              </w:tabs>
              <w:rPr>
                <w:i/>
                <w:sz w:val="16"/>
                <w:szCs w:val="16"/>
                <w:lang w:val="en-GB"/>
              </w:rPr>
            </w:pPr>
            <w:r w:rsidRPr="00B05355">
              <w:rPr>
                <w:iCs/>
                <w:sz w:val="16"/>
                <w:szCs w:val="16"/>
              </w:rPr>
              <w:t>Trgovanje, trgovina na drobno in e-poslovanje</w:t>
            </w:r>
            <w:r w:rsidRPr="00B05355" w:rsidDel="00B05355">
              <w:rPr>
                <w:iCs/>
                <w:sz w:val="16"/>
                <w:szCs w:val="16"/>
              </w:rPr>
              <w:t xml:space="preserve"> </w:t>
            </w:r>
            <w:r w:rsidRPr="00972E5C">
              <w:rPr>
                <w:i/>
                <w:sz w:val="16"/>
                <w:szCs w:val="16"/>
                <w:lang w:val="en-GB"/>
              </w:rPr>
              <w:t>Trading, retail and e-commerce</w:t>
            </w:r>
          </w:p>
        </w:tc>
        <w:tc>
          <w:tcPr>
            <w:tcW w:w="667" w:type="dxa"/>
            <w:shd w:val="clear" w:color="auto" w:fill="FFFFFF"/>
            <w:tcMar>
              <w:left w:w="57" w:type="dxa"/>
              <w:right w:w="57" w:type="dxa"/>
            </w:tcMar>
            <w:vAlign w:val="center"/>
          </w:tcPr>
          <w:p w14:paraId="3790EA07" w14:textId="3B6147C2"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FI</w:t>
            </w:r>
          </w:p>
        </w:tc>
        <w:tc>
          <w:tcPr>
            <w:tcW w:w="2213" w:type="dxa"/>
            <w:shd w:val="clear" w:color="auto" w:fill="FFFFFF"/>
            <w:vAlign w:val="center"/>
          </w:tcPr>
          <w:p w14:paraId="3A77B64C" w14:textId="4085DD89" w:rsidR="00A04E34" w:rsidRPr="00BE2C77" w:rsidRDefault="00A04E34" w:rsidP="008156E9">
            <w:pPr>
              <w:tabs>
                <w:tab w:val="right" w:pos="9921"/>
              </w:tabs>
              <w:rPr>
                <w:iCs/>
                <w:sz w:val="16"/>
                <w:szCs w:val="16"/>
              </w:rPr>
            </w:pPr>
            <w:r w:rsidRPr="00BE2C77">
              <w:rPr>
                <w:rFonts w:cs="Arial"/>
                <w:sz w:val="16"/>
                <w:szCs w:val="18"/>
              </w:rPr>
              <w:t>Prodaja na drobno / prodaja na debelo</w:t>
            </w:r>
          </w:p>
          <w:p w14:paraId="4D6ED619" w14:textId="42B1CFA5" w:rsidR="00A04E34" w:rsidRPr="00972E5C" w:rsidRDefault="00A04E34" w:rsidP="008156E9">
            <w:pPr>
              <w:tabs>
                <w:tab w:val="right" w:pos="9921"/>
              </w:tabs>
              <w:rPr>
                <w:i/>
                <w:sz w:val="16"/>
                <w:szCs w:val="16"/>
                <w:lang w:val="en-GB"/>
              </w:rPr>
            </w:pPr>
            <w:r w:rsidRPr="00972E5C">
              <w:rPr>
                <w:i/>
                <w:sz w:val="16"/>
                <w:szCs w:val="16"/>
                <w:lang w:val="en-GB"/>
              </w:rPr>
              <w:t>Retail / wholesale</w:t>
            </w:r>
          </w:p>
        </w:tc>
        <w:tc>
          <w:tcPr>
            <w:tcW w:w="3530" w:type="dxa"/>
            <w:shd w:val="clear" w:color="auto" w:fill="FFFFFF"/>
          </w:tcPr>
          <w:p w14:paraId="4C0288DC" w14:textId="5BAA29CB" w:rsidR="008213E6" w:rsidRDefault="00190220" w:rsidP="00190220">
            <w:pPr>
              <w:tabs>
                <w:tab w:val="right" w:pos="9921"/>
              </w:tabs>
              <w:rPr>
                <w:rFonts w:cs="Arial"/>
                <w:sz w:val="16"/>
                <w:szCs w:val="18"/>
              </w:rPr>
            </w:pPr>
            <w:r w:rsidRPr="00190220">
              <w:rPr>
                <w:rFonts w:cs="Arial"/>
                <w:sz w:val="16"/>
                <w:szCs w:val="18"/>
              </w:rPr>
              <w:t xml:space="preserve">Skladiščenje in dobava </w:t>
            </w:r>
            <w:r w:rsidRPr="00945FD6">
              <w:rPr>
                <w:rFonts w:cs="Arial"/>
                <w:sz w:val="16"/>
                <w:szCs w:val="18"/>
              </w:rPr>
              <w:t xml:space="preserve">gotovih </w:t>
            </w:r>
            <w:r w:rsidR="00F42615" w:rsidRPr="00945FD6">
              <w:rPr>
                <w:rFonts w:cs="Arial"/>
                <w:sz w:val="16"/>
                <w:szCs w:val="18"/>
              </w:rPr>
              <w:t>proizvodov</w:t>
            </w:r>
            <w:r w:rsidRPr="00945FD6">
              <w:rPr>
                <w:rFonts w:cs="Arial"/>
                <w:sz w:val="16"/>
                <w:szCs w:val="18"/>
              </w:rPr>
              <w:t xml:space="preserve"> strankam in potrošnikom (maloprodaja, trgovine, veletrgovci). Vključuje manjše</w:t>
            </w:r>
            <w:r w:rsidR="00E416F7" w:rsidRPr="00945FD6">
              <w:rPr>
                <w:rFonts w:cs="Arial"/>
                <w:sz w:val="16"/>
                <w:szCs w:val="18"/>
              </w:rPr>
              <w:t xml:space="preserve"> </w:t>
            </w:r>
            <w:r w:rsidRPr="00945FD6">
              <w:rPr>
                <w:rFonts w:cs="Arial"/>
                <w:sz w:val="16"/>
                <w:szCs w:val="18"/>
              </w:rPr>
              <w:t>dejavnosti predelave, npr. reza</w:t>
            </w:r>
            <w:r w:rsidRPr="00190220">
              <w:rPr>
                <w:rFonts w:cs="Arial"/>
                <w:sz w:val="16"/>
                <w:szCs w:val="18"/>
              </w:rPr>
              <w:t xml:space="preserve">nje, </w:t>
            </w:r>
            <w:proofErr w:type="spellStart"/>
            <w:r w:rsidRPr="00190220">
              <w:rPr>
                <w:rFonts w:cs="Arial"/>
                <w:sz w:val="16"/>
                <w:szCs w:val="18"/>
              </w:rPr>
              <w:t>porcioniranje</w:t>
            </w:r>
            <w:proofErr w:type="spellEnd"/>
            <w:r w:rsidRPr="00190220">
              <w:rPr>
                <w:rFonts w:cs="Arial"/>
                <w:sz w:val="16"/>
                <w:szCs w:val="18"/>
              </w:rPr>
              <w:t>, pogrevanje.</w:t>
            </w:r>
            <w:r w:rsidR="00E416F7">
              <w:rPr>
                <w:rFonts w:cs="Arial"/>
                <w:sz w:val="16"/>
                <w:szCs w:val="18"/>
              </w:rPr>
              <w:t xml:space="preserve"> </w:t>
            </w:r>
          </w:p>
          <w:p w14:paraId="301868D5" w14:textId="09DBB02E" w:rsidR="00A04E34" w:rsidRPr="00BE2C77" w:rsidRDefault="00190220" w:rsidP="00190220">
            <w:pPr>
              <w:tabs>
                <w:tab w:val="right" w:pos="9921"/>
              </w:tabs>
              <w:rPr>
                <w:i/>
                <w:sz w:val="16"/>
                <w:szCs w:val="16"/>
              </w:rPr>
            </w:pPr>
            <w:r w:rsidRPr="00A73086">
              <w:rPr>
                <w:i/>
                <w:sz w:val="16"/>
                <w:szCs w:val="16"/>
                <w:lang w:val="en-GB"/>
              </w:rPr>
              <w:t>Storage and provision of finished products to customers and consumers (retail outlets, shops, wholesalers). Includes minor</w:t>
            </w:r>
            <w:r w:rsidR="00E416F7" w:rsidRPr="00A73086">
              <w:rPr>
                <w:i/>
                <w:sz w:val="16"/>
                <w:szCs w:val="16"/>
                <w:lang w:val="en-GB"/>
              </w:rPr>
              <w:t xml:space="preserve"> </w:t>
            </w:r>
            <w:r w:rsidRPr="00A73086">
              <w:rPr>
                <w:i/>
                <w:sz w:val="16"/>
                <w:szCs w:val="16"/>
                <w:lang w:val="en-GB"/>
              </w:rPr>
              <w:t>processing activities, e.g. slicing, portioning, reheating</w:t>
            </w:r>
          </w:p>
        </w:tc>
      </w:tr>
      <w:tr w:rsidR="00A04E34" w:rsidRPr="00BE2C77" w14:paraId="45346A39" w14:textId="77777777" w:rsidTr="00D12D50">
        <w:trPr>
          <w:trHeight w:val="454"/>
          <w:jc w:val="center"/>
        </w:trPr>
        <w:tc>
          <w:tcPr>
            <w:tcW w:w="1604" w:type="dxa"/>
            <w:vMerge/>
            <w:shd w:val="clear" w:color="auto" w:fill="FFFFFF"/>
            <w:vAlign w:val="center"/>
          </w:tcPr>
          <w:p w14:paraId="595B0E70" w14:textId="77777777" w:rsidR="00A04E34" w:rsidRPr="00BE2C77" w:rsidRDefault="00A04E34" w:rsidP="008156E9">
            <w:pPr>
              <w:tabs>
                <w:tab w:val="right" w:pos="9921"/>
              </w:tabs>
              <w:jc w:val="center"/>
              <w:rPr>
                <w:iCs/>
                <w:sz w:val="16"/>
                <w:szCs w:val="16"/>
              </w:rPr>
            </w:pPr>
          </w:p>
        </w:tc>
        <w:tc>
          <w:tcPr>
            <w:tcW w:w="569" w:type="dxa"/>
            <w:vMerge/>
            <w:shd w:val="clear" w:color="auto" w:fill="FFFFFF"/>
            <w:vAlign w:val="center"/>
          </w:tcPr>
          <w:p w14:paraId="32067F36" w14:textId="77777777" w:rsidR="00A04E34" w:rsidRPr="00BE2C77" w:rsidRDefault="00A04E34" w:rsidP="008156E9">
            <w:pPr>
              <w:tabs>
                <w:tab w:val="right" w:pos="9921"/>
              </w:tabs>
              <w:jc w:val="center"/>
              <w:rPr>
                <w:iCs/>
                <w:sz w:val="16"/>
                <w:szCs w:val="16"/>
              </w:rPr>
            </w:pPr>
          </w:p>
        </w:tc>
        <w:tc>
          <w:tcPr>
            <w:tcW w:w="1838" w:type="dxa"/>
            <w:vMerge/>
            <w:shd w:val="clear" w:color="auto" w:fill="FFFFFF"/>
            <w:vAlign w:val="center"/>
          </w:tcPr>
          <w:p w14:paraId="3E4B0E2A" w14:textId="77777777" w:rsidR="00A04E34" w:rsidRPr="00BE2C77" w:rsidRDefault="00A04E34" w:rsidP="008156E9">
            <w:pPr>
              <w:tabs>
                <w:tab w:val="right" w:pos="9921"/>
              </w:tabs>
              <w:jc w:val="center"/>
              <w:rPr>
                <w:iCs/>
                <w:sz w:val="16"/>
                <w:szCs w:val="16"/>
              </w:rPr>
            </w:pPr>
          </w:p>
        </w:tc>
        <w:tc>
          <w:tcPr>
            <w:tcW w:w="667" w:type="dxa"/>
            <w:shd w:val="clear" w:color="auto" w:fill="FFFFFF"/>
            <w:tcMar>
              <w:left w:w="57" w:type="dxa"/>
              <w:right w:w="57" w:type="dxa"/>
            </w:tcMar>
            <w:vAlign w:val="center"/>
          </w:tcPr>
          <w:p w14:paraId="606B290A" w14:textId="1F68212C"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FII</w:t>
            </w:r>
          </w:p>
        </w:tc>
        <w:tc>
          <w:tcPr>
            <w:tcW w:w="2213" w:type="dxa"/>
            <w:shd w:val="clear" w:color="auto" w:fill="FFFFFF"/>
            <w:vAlign w:val="center"/>
          </w:tcPr>
          <w:p w14:paraId="0A123EED" w14:textId="4ADED587" w:rsidR="00A04E34" w:rsidRPr="00972E5C" w:rsidRDefault="00B05355" w:rsidP="008156E9">
            <w:pPr>
              <w:tabs>
                <w:tab w:val="right" w:pos="9921"/>
              </w:tabs>
              <w:rPr>
                <w:i/>
                <w:sz w:val="16"/>
                <w:szCs w:val="16"/>
                <w:lang w:val="en-GB"/>
              </w:rPr>
            </w:pPr>
            <w:r>
              <w:rPr>
                <w:rFonts w:cs="Arial"/>
                <w:sz w:val="16"/>
                <w:szCs w:val="18"/>
              </w:rPr>
              <w:t>P</w:t>
            </w:r>
            <w:r w:rsidRPr="00BE2C77">
              <w:rPr>
                <w:rFonts w:cs="Arial"/>
                <w:sz w:val="16"/>
                <w:szCs w:val="18"/>
              </w:rPr>
              <w:t>osredovanje</w:t>
            </w:r>
            <w:r>
              <w:rPr>
                <w:rFonts w:cs="Arial"/>
                <w:sz w:val="16"/>
                <w:szCs w:val="18"/>
              </w:rPr>
              <w:t xml:space="preserve"> / t</w:t>
            </w:r>
            <w:r w:rsidR="00A04E34" w:rsidRPr="00BE2C77">
              <w:rPr>
                <w:rFonts w:cs="Arial"/>
                <w:sz w:val="16"/>
                <w:szCs w:val="18"/>
              </w:rPr>
              <w:t xml:space="preserve">rgovanje </w:t>
            </w:r>
            <w:r w:rsidRPr="00972E5C">
              <w:rPr>
                <w:i/>
                <w:sz w:val="16"/>
                <w:szCs w:val="16"/>
                <w:lang w:val="en-GB"/>
              </w:rPr>
              <w:t>B</w:t>
            </w:r>
            <w:r w:rsidR="00A04E34" w:rsidRPr="00972E5C">
              <w:rPr>
                <w:i/>
                <w:sz w:val="16"/>
                <w:szCs w:val="16"/>
                <w:lang w:val="en-GB"/>
              </w:rPr>
              <w:t>rok</w:t>
            </w:r>
            <w:r w:rsidRPr="00972E5C">
              <w:rPr>
                <w:i/>
                <w:sz w:val="16"/>
                <w:szCs w:val="16"/>
                <w:lang w:val="en-GB"/>
              </w:rPr>
              <w:t>er</w:t>
            </w:r>
            <w:r w:rsidR="00A04E34" w:rsidRPr="00972E5C">
              <w:rPr>
                <w:i/>
                <w:sz w:val="16"/>
                <w:szCs w:val="16"/>
                <w:lang w:val="en-GB"/>
              </w:rPr>
              <w:t>ing / trading</w:t>
            </w:r>
          </w:p>
        </w:tc>
        <w:tc>
          <w:tcPr>
            <w:tcW w:w="3530" w:type="dxa"/>
            <w:shd w:val="clear" w:color="auto" w:fill="FFFFFF"/>
          </w:tcPr>
          <w:p w14:paraId="7904B8DA" w14:textId="53D8457E" w:rsidR="00A04E34" w:rsidRPr="00BE2C77" w:rsidRDefault="00190220" w:rsidP="001966DC">
            <w:pPr>
              <w:tabs>
                <w:tab w:val="right" w:pos="9921"/>
              </w:tabs>
              <w:rPr>
                <w:i/>
                <w:sz w:val="16"/>
                <w:szCs w:val="16"/>
              </w:rPr>
            </w:pPr>
            <w:r w:rsidRPr="00190220">
              <w:rPr>
                <w:rFonts w:cs="Arial"/>
                <w:sz w:val="16"/>
                <w:szCs w:val="18"/>
              </w:rPr>
              <w:t xml:space="preserve">Nakup in </w:t>
            </w:r>
            <w:r w:rsidRPr="00B0703E">
              <w:rPr>
                <w:rFonts w:cs="Arial"/>
                <w:sz w:val="16"/>
                <w:szCs w:val="18"/>
              </w:rPr>
              <w:t xml:space="preserve">prodaja </w:t>
            </w:r>
            <w:r w:rsidR="00BA31C5" w:rsidRPr="00B0703E">
              <w:rPr>
                <w:rFonts w:cs="Arial"/>
                <w:sz w:val="16"/>
                <w:szCs w:val="18"/>
              </w:rPr>
              <w:t>proizvodov</w:t>
            </w:r>
            <w:r w:rsidRPr="00B0703E">
              <w:rPr>
                <w:rFonts w:cs="Arial"/>
                <w:sz w:val="16"/>
                <w:szCs w:val="18"/>
              </w:rPr>
              <w:t>, ki vstopijo v prehranjevalno verigo, za svoj račun brez fizičnega ravnanja</w:t>
            </w:r>
            <w:r w:rsidRPr="00190220">
              <w:rPr>
                <w:rFonts w:cs="Arial"/>
                <w:sz w:val="16"/>
                <w:szCs w:val="18"/>
              </w:rPr>
              <w:t xml:space="preserve"> ali kot zastopnik za druge </w:t>
            </w:r>
            <w:r w:rsidRPr="00972E5C">
              <w:rPr>
                <w:i/>
                <w:sz w:val="16"/>
                <w:szCs w:val="16"/>
                <w:lang w:val="en-GB"/>
              </w:rPr>
              <w:t>Buying and selling</w:t>
            </w:r>
            <w:r w:rsidR="00C1506E">
              <w:rPr>
                <w:i/>
                <w:sz w:val="16"/>
                <w:szCs w:val="16"/>
                <w:lang w:val="en-GB"/>
              </w:rPr>
              <w:t xml:space="preserve"> </w:t>
            </w:r>
            <w:r w:rsidRPr="00972E5C">
              <w:rPr>
                <w:i/>
                <w:sz w:val="16"/>
                <w:szCs w:val="16"/>
                <w:lang w:val="en-GB"/>
              </w:rPr>
              <w:t>products</w:t>
            </w:r>
            <w:r w:rsidR="00945FD6">
              <w:rPr>
                <w:i/>
                <w:sz w:val="16"/>
                <w:szCs w:val="16"/>
                <w:lang w:val="en-GB"/>
              </w:rPr>
              <w:t xml:space="preserve"> </w:t>
            </w:r>
            <w:r w:rsidRPr="00972E5C">
              <w:rPr>
                <w:i/>
                <w:sz w:val="16"/>
                <w:szCs w:val="16"/>
                <w:lang w:val="en-GB"/>
              </w:rPr>
              <w:t>on its own account without physical handling or as an agent for others</w:t>
            </w:r>
            <w:r w:rsidR="00B50017">
              <w:rPr>
                <w:i/>
                <w:sz w:val="16"/>
                <w:szCs w:val="16"/>
                <w:lang w:val="en-GB"/>
              </w:rPr>
              <w:t xml:space="preserve"> </w:t>
            </w:r>
            <w:r w:rsidR="00B50017" w:rsidRPr="00B0703E">
              <w:rPr>
                <w:i/>
                <w:sz w:val="16"/>
                <w:szCs w:val="16"/>
                <w:lang w:val="en-GB"/>
              </w:rPr>
              <w:t>of any item that enters the food chain</w:t>
            </w:r>
          </w:p>
        </w:tc>
      </w:tr>
      <w:tr w:rsidR="00A04E34" w:rsidRPr="00BE2C77" w14:paraId="1C87886E" w14:textId="77777777" w:rsidTr="00D12D50">
        <w:trPr>
          <w:trHeight w:val="454"/>
          <w:jc w:val="center"/>
        </w:trPr>
        <w:tc>
          <w:tcPr>
            <w:tcW w:w="1604" w:type="dxa"/>
            <w:vMerge/>
            <w:shd w:val="clear" w:color="auto" w:fill="FFFFFF"/>
            <w:vAlign w:val="center"/>
          </w:tcPr>
          <w:p w14:paraId="06DBDD42" w14:textId="77777777" w:rsidR="00A04E34" w:rsidRPr="00BE2C77" w:rsidRDefault="00A04E34" w:rsidP="008156E9">
            <w:pPr>
              <w:tabs>
                <w:tab w:val="right" w:pos="9921"/>
              </w:tabs>
              <w:jc w:val="center"/>
              <w:rPr>
                <w:iCs/>
                <w:sz w:val="16"/>
                <w:szCs w:val="16"/>
              </w:rPr>
            </w:pPr>
          </w:p>
        </w:tc>
        <w:tc>
          <w:tcPr>
            <w:tcW w:w="569" w:type="dxa"/>
            <w:shd w:val="clear" w:color="auto" w:fill="FFFFFF"/>
            <w:vAlign w:val="center"/>
          </w:tcPr>
          <w:p w14:paraId="660AA25A" w14:textId="5F2E291B"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G</w:t>
            </w:r>
          </w:p>
        </w:tc>
        <w:tc>
          <w:tcPr>
            <w:tcW w:w="1838" w:type="dxa"/>
            <w:shd w:val="clear" w:color="auto" w:fill="FFFFFF"/>
            <w:vAlign w:val="center"/>
          </w:tcPr>
          <w:p w14:paraId="5ABD8993" w14:textId="69784540" w:rsidR="00A04E34" w:rsidRPr="00BE2C77" w:rsidRDefault="00A04E34" w:rsidP="008156E9">
            <w:pPr>
              <w:tabs>
                <w:tab w:val="right" w:pos="9921"/>
              </w:tabs>
              <w:rPr>
                <w:iCs/>
                <w:sz w:val="16"/>
                <w:szCs w:val="16"/>
              </w:rPr>
            </w:pPr>
            <w:r w:rsidRPr="00BE2C77">
              <w:rPr>
                <w:iCs/>
                <w:sz w:val="16"/>
                <w:szCs w:val="16"/>
              </w:rPr>
              <w:t>Transport in skladiščenje</w:t>
            </w:r>
          </w:p>
          <w:p w14:paraId="41034331" w14:textId="0E44FC47" w:rsidR="00A04E34" w:rsidRPr="00BE2C77" w:rsidRDefault="00B05355" w:rsidP="008156E9">
            <w:pPr>
              <w:tabs>
                <w:tab w:val="right" w:pos="9921"/>
              </w:tabs>
              <w:rPr>
                <w:i/>
                <w:sz w:val="16"/>
                <w:szCs w:val="16"/>
              </w:rPr>
            </w:pPr>
            <w:r w:rsidRPr="00BA31C5">
              <w:rPr>
                <w:i/>
                <w:sz w:val="16"/>
                <w:szCs w:val="16"/>
                <w:lang w:val="en-GB"/>
              </w:rPr>
              <w:t>T</w:t>
            </w:r>
            <w:r w:rsidR="00A04E34" w:rsidRPr="00BA31C5">
              <w:rPr>
                <w:i/>
                <w:sz w:val="16"/>
                <w:szCs w:val="16"/>
                <w:lang w:val="en-GB"/>
              </w:rPr>
              <w:t>ransport and storage services</w:t>
            </w:r>
          </w:p>
        </w:tc>
        <w:tc>
          <w:tcPr>
            <w:tcW w:w="667" w:type="dxa"/>
            <w:shd w:val="clear" w:color="auto" w:fill="FFFFFF"/>
            <w:tcMar>
              <w:left w:w="57" w:type="dxa"/>
              <w:right w:w="57" w:type="dxa"/>
            </w:tcMar>
            <w:vAlign w:val="center"/>
          </w:tcPr>
          <w:p w14:paraId="3535893D" w14:textId="481BF1EA" w:rsidR="00A04E34" w:rsidRPr="00BE2C77" w:rsidRDefault="00A04E34" w:rsidP="00A04E34">
            <w:pPr>
              <w:tabs>
                <w:tab w:val="right" w:pos="9921"/>
              </w:tabs>
              <w:jc w:val="center"/>
              <w:rPr>
                <w:iCs/>
                <w:sz w:val="16"/>
                <w:szCs w:val="16"/>
              </w:rPr>
            </w:pPr>
          </w:p>
        </w:tc>
        <w:tc>
          <w:tcPr>
            <w:tcW w:w="2213" w:type="dxa"/>
            <w:shd w:val="clear" w:color="auto" w:fill="FFFFFF"/>
            <w:vAlign w:val="center"/>
          </w:tcPr>
          <w:p w14:paraId="61DECC37" w14:textId="29F97B8A" w:rsidR="00A04E34" w:rsidRPr="00BE2C77" w:rsidRDefault="00A04E34" w:rsidP="008156E9">
            <w:pPr>
              <w:tabs>
                <w:tab w:val="right" w:pos="9921"/>
              </w:tabs>
              <w:rPr>
                <w:i/>
                <w:sz w:val="16"/>
                <w:szCs w:val="16"/>
              </w:rPr>
            </w:pPr>
          </w:p>
        </w:tc>
        <w:tc>
          <w:tcPr>
            <w:tcW w:w="3530" w:type="dxa"/>
            <w:shd w:val="clear" w:color="auto" w:fill="FFFFFF"/>
          </w:tcPr>
          <w:p w14:paraId="4783024E" w14:textId="050EBA07" w:rsidR="00F74197" w:rsidRPr="00F74197" w:rsidRDefault="00F74197" w:rsidP="00F74197">
            <w:pPr>
              <w:tabs>
                <w:tab w:val="right" w:pos="9921"/>
              </w:tabs>
              <w:rPr>
                <w:rFonts w:cs="Arial"/>
                <w:sz w:val="16"/>
                <w:szCs w:val="18"/>
              </w:rPr>
            </w:pPr>
            <w:r w:rsidRPr="00F74197">
              <w:rPr>
                <w:rFonts w:cs="Arial"/>
                <w:sz w:val="16"/>
                <w:szCs w:val="18"/>
              </w:rPr>
              <w:t>Skladišč</w:t>
            </w:r>
            <w:r>
              <w:rPr>
                <w:rFonts w:cs="Arial"/>
                <w:sz w:val="16"/>
                <w:szCs w:val="18"/>
              </w:rPr>
              <w:t>enje</w:t>
            </w:r>
            <w:r w:rsidRPr="00F74197">
              <w:rPr>
                <w:rFonts w:cs="Arial"/>
                <w:sz w:val="16"/>
                <w:szCs w:val="18"/>
              </w:rPr>
              <w:t xml:space="preserve"> in </w:t>
            </w:r>
            <w:r>
              <w:rPr>
                <w:rFonts w:cs="Arial"/>
                <w:sz w:val="16"/>
                <w:szCs w:val="18"/>
              </w:rPr>
              <w:t xml:space="preserve">prevoz </w:t>
            </w:r>
            <w:r w:rsidRPr="00F74197">
              <w:rPr>
                <w:rFonts w:cs="Arial"/>
                <w:sz w:val="16"/>
                <w:szCs w:val="18"/>
              </w:rPr>
              <w:t>pokvarljiv</w:t>
            </w:r>
            <w:r>
              <w:rPr>
                <w:rFonts w:cs="Arial"/>
                <w:sz w:val="16"/>
                <w:szCs w:val="18"/>
              </w:rPr>
              <w:t>e</w:t>
            </w:r>
            <w:r w:rsidRPr="00F74197">
              <w:rPr>
                <w:rFonts w:cs="Arial"/>
                <w:sz w:val="16"/>
                <w:szCs w:val="18"/>
              </w:rPr>
              <w:t xml:space="preserve"> hran</w:t>
            </w:r>
            <w:r>
              <w:rPr>
                <w:rFonts w:cs="Arial"/>
                <w:sz w:val="16"/>
                <w:szCs w:val="18"/>
              </w:rPr>
              <w:t>e</w:t>
            </w:r>
            <w:r w:rsidRPr="00F74197">
              <w:rPr>
                <w:rFonts w:cs="Arial"/>
                <w:sz w:val="16"/>
                <w:szCs w:val="18"/>
              </w:rPr>
              <w:t xml:space="preserve"> in krm</w:t>
            </w:r>
            <w:r>
              <w:rPr>
                <w:rFonts w:cs="Arial"/>
                <w:sz w:val="16"/>
                <w:szCs w:val="18"/>
              </w:rPr>
              <w:t>e</w:t>
            </w:r>
            <w:r w:rsidRPr="00F74197">
              <w:rPr>
                <w:rFonts w:cs="Arial"/>
                <w:sz w:val="16"/>
                <w:szCs w:val="18"/>
              </w:rPr>
              <w:t>, kjer je treba vzdrževati neoporečno temperaturo</w:t>
            </w:r>
          </w:p>
          <w:p w14:paraId="0402AA93" w14:textId="52FC1F6B" w:rsidR="00F74197" w:rsidRDefault="00F74197" w:rsidP="00F74197">
            <w:pPr>
              <w:tabs>
                <w:tab w:val="right" w:pos="9921"/>
              </w:tabs>
              <w:rPr>
                <w:i/>
                <w:sz w:val="16"/>
                <w:szCs w:val="16"/>
                <w:lang w:val="en-GB"/>
              </w:rPr>
            </w:pPr>
            <w:r w:rsidRPr="00CD72CB">
              <w:rPr>
                <w:i/>
                <w:sz w:val="16"/>
                <w:szCs w:val="16"/>
                <w:lang w:val="en-GB"/>
              </w:rPr>
              <w:t>Storage facilities and distribution vehicles for perishable food and feed where temperature integrity shall be maintained</w:t>
            </w:r>
          </w:p>
          <w:p w14:paraId="00FAD03B" w14:textId="77777777" w:rsidR="00BA31C5" w:rsidRPr="00CD72CB" w:rsidRDefault="00BA31C5" w:rsidP="00F74197">
            <w:pPr>
              <w:tabs>
                <w:tab w:val="right" w:pos="9921"/>
              </w:tabs>
              <w:rPr>
                <w:iCs/>
                <w:sz w:val="8"/>
                <w:szCs w:val="8"/>
                <w:lang w:val="en-GB"/>
              </w:rPr>
            </w:pPr>
          </w:p>
          <w:p w14:paraId="1B16E8B2" w14:textId="0A48B11D" w:rsidR="00BA31C5" w:rsidRPr="00F74197" w:rsidRDefault="00BA31C5" w:rsidP="00BA31C5">
            <w:pPr>
              <w:tabs>
                <w:tab w:val="right" w:pos="9921"/>
              </w:tabs>
              <w:rPr>
                <w:rFonts w:cs="Arial"/>
                <w:sz w:val="16"/>
                <w:szCs w:val="18"/>
              </w:rPr>
            </w:pPr>
            <w:r w:rsidRPr="00F74197">
              <w:rPr>
                <w:rFonts w:cs="Arial"/>
                <w:sz w:val="16"/>
                <w:szCs w:val="18"/>
              </w:rPr>
              <w:t>Skladišč</w:t>
            </w:r>
            <w:r>
              <w:rPr>
                <w:rFonts w:cs="Arial"/>
                <w:sz w:val="16"/>
                <w:szCs w:val="18"/>
              </w:rPr>
              <w:t>enje</w:t>
            </w:r>
            <w:r w:rsidRPr="00F74197">
              <w:rPr>
                <w:rFonts w:cs="Arial"/>
                <w:sz w:val="16"/>
                <w:szCs w:val="18"/>
              </w:rPr>
              <w:t xml:space="preserve"> in </w:t>
            </w:r>
            <w:r>
              <w:rPr>
                <w:rFonts w:cs="Arial"/>
                <w:sz w:val="16"/>
                <w:szCs w:val="18"/>
              </w:rPr>
              <w:t xml:space="preserve">prevoz </w:t>
            </w:r>
            <w:r w:rsidRPr="00F74197">
              <w:rPr>
                <w:rFonts w:cs="Arial"/>
                <w:sz w:val="16"/>
                <w:szCs w:val="18"/>
              </w:rPr>
              <w:t>hran</w:t>
            </w:r>
            <w:r>
              <w:rPr>
                <w:rFonts w:cs="Arial"/>
                <w:sz w:val="16"/>
                <w:szCs w:val="18"/>
              </w:rPr>
              <w:t>e</w:t>
            </w:r>
            <w:r w:rsidRPr="00F74197">
              <w:rPr>
                <w:rFonts w:cs="Arial"/>
                <w:sz w:val="16"/>
                <w:szCs w:val="18"/>
              </w:rPr>
              <w:t xml:space="preserve"> in krm</w:t>
            </w:r>
            <w:r>
              <w:rPr>
                <w:rFonts w:cs="Arial"/>
                <w:sz w:val="16"/>
                <w:szCs w:val="18"/>
              </w:rPr>
              <w:t>e, stabilne pri sobni temperaturi</w:t>
            </w:r>
          </w:p>
          <w:p w14:paraId="75567515" w14:textId="053E92F0" w:rsidR="00F74197" w:rsidRDefault="00F74197" w:rsidP="00F74197">
            <w:pPr>
              <w:tabs>
                <w:tab w:val="right" w:pos="9921"/>
              </w:tabs>
              <w:rPr>
                <w:i/>
                <w:sz w:val="16"/>
                <w:szCs w:val="16"/>
                <w:lang w:val="en-GB"/>
              </w:rPr>
            </w:pPr>
            <w:r w:rsidRPr="00CD72CB">
              <w:rPr>
                <w:i/>
                <w:sz w:val="16"/>
                <w:szCs w:val="16"/>
                <w:lang w:val="en-GB"/>
              </w:rPr>
              <w:t>Storage facilities and distribution vehicles for ambient stable food and feed</w:t>
            </w:r>
          </w:p>
          <w:p w14:paraId="79F038FC" w14:textId="77777777" w:rsidR="00BA31C5" w:rsidRPr="00CD72CB" w:rsidRDefault="00BA31C5" w:rsidP="00F74197">
            <w:pPr>
              <w:tabs>
                <w:tab w:val="right" w:pos="9921"/>
              </w:tabs>
              <w:rPr>
                <w:iCs/>
                <w:sz w:val="8"/>
                <w:szCs w:val="8"/>
                <w:lang w:val="en-GB"/>
              </w:rPr>
            </w:pPr>
          </w:p>
          <w:p w14:paraId="69D2E448" w14:textId="3EA02B09" w:rsidR="00BA31C5" w:rsidRPr="00B0703E" w:rsidRDefault="00BA31C5" w:rsidP="00BA31C5">
            <w:pPr>
              <w:tabs>
                <w:tab w:val="right" w:pos="9921"/>
              </w:tabs>
              <w:rPr>
                <w:rFonts w:cs="Arial"/>
                <w:sz w:val="16"/>
                <w:szCs w:val="18"/>
              </w:rPr>
            </w:pPr>
            <w:r w:rsidRPr="00F74197">
              <w:rPr>
                <w:rFonts w:cs="Arial"/>
                <w:sz w:val="16"/>
                <w:szCs w:val="18"/>
              </w:rPr>
              <w:t xml:space="preserve">Ponovno </w:t>
            </w:r>
            <w:r w:rsidRPr="00B0703E">
              <w:rPr>
                <w:rFonts w:cs="Arial"/>
                <w:sz w:val="16"/>
                <w:szCs w:val="18"/>
              </w:rPr>
              <w:t>označevanje/</w:t>
            </w:r>
            <w:proofErr w:type="spellStart"/>
            <w:r w:rsidRPr="00B0703E">
              <w:rPr>
                <w:rFonts w:cs="Arial"/>
                <w:sz w:val="16"/>
                <w:szCs w:val="18"/>
              </w:rPr>
              <w:t>prepakiranje</w:t>
            </w:r>
            <w:proofErr w:type="spellEnd"/>
            <w:r w:rsidRPr="00B0703E">
              <w:rPr>
                <w:rFonts w:cs="Arial"/>
                <w:sz w:val="16"/>
                <w:szCs w:val="18"/>
              </w:rPr>
              <w:t xml:space="preserve">, razen odprtih izpostavljenih materialov </w:t>
            </w:r>
            <w:r w:rsidR="00EC4781" w:rsidRPr="00B0703E">
              <w:rPr>
                <w:rFonts w:cs="Arial"/>
                <w:sz w:val="16"/>
                <w:szCs w:val="18"/>
              </w:rPr>
              <w:t>proizvoda</w:t>
            </w:r>
          </w:p>
          <w:p w14:paraId="10D6A2DD" w14:textId="01BC2FC1" w:rsidR="00F74197" w:rsidRDefault="00F74197" w:rsidP="00F74197">
            <w:pPr>
              <w:tabs>
                <w:tab w:val="right" w:pos="9921"/>
              </w:tabs>
              <w:rPr>
                <w:i/>
                <w:sz w:val="16"/>
                <w:szCs w:val="16"/>
                <w:lang w:val="en-GB"/>
              </w:rPr>
            </w:pPr>
            <w:r w:rsidRPr="00B0703E">
              <w:rPr>
                <w:i/>
                <w:sz w:val="16"/>
                <w:szCs w:val="16"/>
                <w:lang w:val="en-GB"/>
              </w:rPr>
              <w:t>Relabelling/repackaging excluding open exposed product m</w:t>
            </w:r>
            <w:r w:rsidRPr="00CD72CB">
              <w:rPr>
                <w:i/>
                <w:sz w:val="16"/>
                <w:szCs w:val="16"/>
                <w:lang w:val="en-GB"/>
              </w:rPr>
              <w:t>aterials</w:t>
            </w:r>
          </w:p>
          <w:p w14:paraId="355FB81C" w14:textId="77777777" w:rsidR="00BA31C5" w:rsidRPr="00BA31C5" w:rsidRDefault="00BA31C5" w:rsidP="00F74197">
            <w:pPr>
              <w:tabs>
                <w:tab w:val="right" w:pos="9921"/>
              </w:tabs>
              <w:rPr>
                <w:iCs/>
                <w:sz w:val="8"/>
                <w:szCs w:val="8"/>
                <w:lang w:val="en-GB"/>
              </w:rPr>
            </w:pPr>
          </w:p>
          <w:p w14:paraId="7A8F50DC" w14:textId="23AE025B" w:rsidR="00BA31C5" w:rsidRPr="00CD72CB" w:rsidRDefault="00BA31C5" w:rsidP="00F74197">
            <w:pPr>
              <w:tabs>
                <w:tab w:val="right" w:pos="9921"/>
              </w:tabs>
              <w:rPr>
                <w:rFonts w:cs="Arial"/>
                <w:sz w:val="16"/>
                <w:szCs w:val="18"/>
              </w:rPr>
            </w:pPr>
            <w:r w:rsidRPr="00F74197">
              <w:rPr>
                <w:rFonts w:cs="Arial"/>
                <w:sz w:val="16"/>
                <w:szCs w:val="18"/>
              </w:rPr>
              <w:t>Skladišč</w:t>
            </w:r>
            <w:r>
              <w:rPr>
                <w:rFonts w:cs="Arial"/>
                <w:sz w:val="16"/>
                <w:szCs w:val="18"/>
              </w:rPr>
              <w:t>enje</w:t>
            </w:r>
            <w:r w:rsidRPr="00F74197">
              <w:rPr>
                <w:rFonts w:cs="Arial"/>
                <w:sz w:val="16"/>
                <w:szCs w:val="18"/>
              </w:rPr>
              <w:t xml:space="preserve"> in </w:t>
            </w:r>
            <w:r>
              <w:rPr>
                <w:rFonts w:cs="Arial"/>
                <w:sz w:val="16"/>
                <w:szCs w:val="18"/>
              </w:rPr>
              <w:t xml:space="preserve">prevoz </w:t>
            </w:r>
            <w:r w:rsidRPr="00F74197">
              <w:rPr>
                <w:rFonts w:cs="Arial"/>
                <w:sz w:val="16"/>
                <w:szCs w:val="18"/>
              </w:rPr>
              <w:t>embalažn</w:t>
            </w:r>
            <w:r>
              <w:rPr>
                <w:rFonts w:cs="Arial"/>
                <w:sz w:val="16"/>
                <w:szCs w:val="18"/>
              </w:rPr>
              <w:t>ega</w:t>
            </w:r>
            <w:r w:rsidRPr="00F74197">
              <w:rPr>
                <w:rFonts w:cs="Arial"/>
                <w:sz w:val="16"/>
                <w:szCs w:val="18"/>
              </w:rPr>
              <w:t xml:space="preserve"> material</w:t>
            </w:r>
            <w:r>
              <w:rPr>
                <w:rFonts w:cs="Arial"/>
                <w:sz w:val="16"/>
                <w:szCs w:val="18"/>
              </w:rPr>
              <w:t>a</w:t>
            </w:r>
            <w:r w:rsidRPr="00F74197">
              <w:rPr>
                <w:rFonts w:cs="Arial"/>
                <w:sz w:val="16"/>
                <w:szCs w:val="18"/>
              </w:rPr>
              <w:t xml:space="preserve"> za </w:t>
            </w:r>
            <w:r>
              <w:rPr>
                <w:rFonts w:cs="Arial"/>
                <w:sz w:val="16"/>
                <w:szCs w:val="18"/>
              </w:rPr>
              <w:t>živila</w:t>
            </w:r>
          </w:p>
          <w:p w14:paraId="3B4D38C4" w14:textId="58EC811E" w:rsidR="00A04E34" w:rsidRPr="00BA31C5" w:rsidRDefault="00F74197" w:rsidP="008156E9">
            <w:pPr>
              <w:tabs>
                <w:tab w:val="right" w:pos="9921"/>
              </w:tabs>
              <w:rPr>
                <w:iCs/>
                <w:sz w:val="8"/>
                <w:szCs w:val="8"/>
              </w:rPr>
            </w:pPr>
            <w:r w:rsidRPr="00CD72CB">
              <w:rPr>
                <w:i/>
                <w:sz w:val="16"/>
                <w:szCs w:val="16"/>
                <w:lang w:val="en-GB"/>
              </w:rPr>
              <w:t>Storage facilities and distribution vehicles for food packaging material</w:t>
            </w:r>
          </w:p>
        </w:tc>
      </w:tr>
      <w:tr w:rsidR="00A04E34" w:rsidRPr="00BE2C77" w14:paraId="46E29954" w14:textId="77777777" w:rsidTr="00D12D50">
        <w:trPr>
          <w:trHeight w:val="454"/>
          <w:jc w:val="center"/>
        </w:trPr>
        <w:tc>
          <w:tcPr>
            <w:tcW w:w="1604" w:type="dxa"/>
            <w:shd w:val="clear" w:color="auto" w:fill="FFFFFF"/>
            <w:vAlign w:val="center"/>
          </w:tcPr>
          <w:p w14:paraId="467E36CB" w14:textId="77777777" w:rsidR="00A04E34" w:rsidRPr="00BE2C77" w:rsidRDefault="00A04E34" w:rsidP="00B81E24">
            <w:pPr>
              <w:tabs>
                <w:tab w:val="right" w:pos="9921"/>
              </w:tabs>
              <w:rPr>
                <w:rFonts w:cs="Arial"/>
                <w:sz w:val="16"/>
                <w:szCs w:val="18"/>
              </w:rPr>
            </w:pPr>
            <w:r w:rsidRPr="00BE2C77">
              <w:rPr>
                <w:rFonts w:cs="Arial"/>
                <w:sz w:val="16"/>
                <w:szCs w:val="18"/>
              </w:rPr>
              <w:t>Pomožne storitve</w:t>
            </w:r>
          </w:p>
          <w:p w14:paraId="03C9D662" w14:textId="36129D84" w:rsidR="00A04E34" w:rsidRPr="00CD72CB" w:rsidRDefault="00A04E34" w:rsidP="00B81E24">
            <w:pPr>
              <w:tabs>
                <w:tab w:val="right" w:pos="9921"/>
              </w:tabs>
              <w:rPr>
                <w:i/>
                <w:sz w:val="16"/>
                <w:szCs w:val="16"/>
                <w:lang w:val="en-GB"/>
              </w:rPr>
            </w:pPr>
            <w:r w:rsidRPr="00CD72CB">
              <w:rPr>
                <w:rFonts w:cs="Arial"/>
                <w:i/>
                <w:sz w:val="16"/>
                <w:szCs w:val="18"/>
                <w:lang w:val="en-GB"/>
              </w:rPr>
              <w:t>Auxiliary services</w:t>
            </w:r>
          </w:p>
        </w:tc>
        <w:tc>
          <w:tcPr>
            <w:tcW w:w="569" w:type="dxa"/>
            <w:shd w:val="clear" w:color="auto" w:fill="FFFFFF"/>
            <w:vAlign w:val="center"/>
          </w:tcPr>
          <w:p w14:paraId="2B11EF1A" w14:textId="0193692A"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H</w:t>
            </w:r>
          </w:p>
        </w:tc>
        <w:tc>
          <w:tcPr>
            <w:tcW w:w="4718" w:type="dxa"/>
            <w:gridSpan w:val="3"/>
            <w:shd w:val="clear" w:color="auto" w:fill="FFFFFF"/>
            <w:vAlign w:val="center"/>
          </w:tcPr>
          <w:p w14:paraId="054C62A9" w14:textId="4E949B93" w:rsidR="00A04E34" w:rsidRPr="00BE2C77" w:rsidRDefault="00A04E34" w:rsidP="00795812">
            <w:pPr>
              <w:tabs>
                <w:tab w:val="right" w:pos="9921"/>
              </w:tabs>
              <w:rPr>
                <w:rFonts w:cs="Arial"/>
                <w:sz w:val="16"/>
                <w:szCs w:val="18"/>
              </w:rPr>
            </w:pPr>
            <w:r w:rsidRPr="00BE2C77">
              <w:rPr>
                <w:rFonts w:cs="Arial"/>
                <w:sz w:val="16"/>
                <w:szCs w:val="18"/>
              </w:rPr>
              <w:t>Storitve</w:t>
            </w:r>
          </w:p>
          <w:p w14:paraId="74AF3398" w14:textId="07B6A7B4" w:rsidR="00A04E34" w:rsidRPr="00CD72CB" w:rsidRDefault="00A04E34" w:rsidP="00795812">
            <w:pPr>
              <w:tabs>
                <w:tab w:val="right" w:pos="9921"/>
              </w:tabs>
              <w:rPr>
                <w:iCs/>
                <w:sz w:val="16"/>
                <w:szCs w:val="16"/>
                <w:lang w:val="en-GB"/>
              </w:rPr>
            </w:pPr>
            <w:r w:rsidRPr="00CD72CB">
              <w:rPr>
                <w:i/>
                <w:sz w:val="16"/>
                <w:szCs w:val="16"/>
                <w:lang w:val="en-GB"/>
              </w:rPr>
              <w:t>Services</w:t>
            </w:r>
          </w:p>
        </w:tc>
        <w:tc>
          <w:tcPr>
            <w:tcW w:w="3530" w:type="dxa"/>
            <w:shd w:val="clear" w:color="auto" w:fill="FFFFFF"/>
          </w:tcPr>
          <w:p w14:paraId="2D34286F" w14:textId="7E4BD15D" w:rsidR="00A04E34" w:rsidRPr="00BE2C77" w:rsidRDefault="00B36951" w:rsidP="006328FE">
            <w:pPr>
              <w:tabs>
                <w:tab w:val="right" w:pos="9921"/>
              </w:tabs>
              <w:rPr>
                <w:rFonts w:cs="Arial"/>
                <w:sz w:val="16"/>
                <w:szCs w:val="18"/>
              </w:rPr>
            </w:pPr>
            <w:r>
              <w:rPr>
                <w:rFonts w:cs="Arial"/>
                <w:sz w:val="16"/>
                <w:szCs w:val="18"/>
              </w:rPr>
              <w:t>Z</w:t>
            </w:r>
            <w:r w:rsidR="0068530D">
              <w:rPr>
                <w:rFonts w:cs="Arial"/>
                <w:sz w:val="16"/>
                <w:szCs w:val="18"/>
              </w:rPr>
              <w:t>a</w:t>
            </w:r>
            <w:r>
              <w:rPr>
                <w:rFonts w:cs="Arial"/>
                <w:sz w:val="16"/>
                <w:szCs w:val="18"/>
              </w:rPr>
              <w:t xml:space="preserve">gotavljanje storitev </w:t>
            </w:r>
            <w:r w:rsidR="00A04E34" w:rsidRPr="00BE2C77">
              <w:rPr>
                <w:rFonts w:cs="Arial"/>
                <w:sz w:val="16"/>
                <w:szCs w:val="18"/>
              </w:rPr>
              <w:t>v zvezi z varno proizvodnjo hrane</w:t>
            </w:r>
            <w:r>
              <w:rPr>
                <w:rFonts w:cs="Arial"/>
                <w:sz w:val="16"/>
                <w:szCs w:val="18"/>
              </w:rPr>
              <w:t xml:space="preserve"> in krme</w:t>
            </w:r>
            <w:r w:rsidR="00A04E34" w:rsidRPr="00BE2C77">
              <w:rPr>
                <w:rFonts w:cs="Arial"/>
                <w:sz w:val="16"/>
                <w:szCs w:val="18"/>
              </w:rPr>
              <w:t>, vključno z oskrbo z vodo, zatiranje</w:t>
            </w:r>
            <w:r>
              <w:rPr>
                <w:rFonts w:cs="Arial"/>
                <w:sz w:val="16"/>
                <w:szCs w:val="18"/>
              </w:rPr>
              <w:t>m</w:t>
            </w:r>
            <w:r w:rsidR="00A04E34" w:rsidRPr="00BE2C77">
              <w:rPr>
                <w:rFonts w:cs="Arial"/>
                <w:sz w:val="16"/>
                <w:szCs w:val="18"/>
              </w:rPr>
              <w:t xml:space="preserve"> škodljivcev, čiščenje</w:t>
            </w:r>
            <w:r>
              <w:rPr>
                <w:rFonts w:cs="Arial"/>
                <w:sz w:val="16"/>
                <w:szCs w:val="18"/>
              </w:rPr>
              <w:t>m</w:t>
            </w:r>
            <w:r w:rsidR="00A04E34" w:rsidRPr="00BE2C77">
              <w:rPr>
                <w:rFonts w:cs="Arial"/>
                <w:sz w:val="16"/>
                <w:szCs w:val="18"/>
              </w:rPr>
              <w:t>, odstranjevanje</w:t>
            </w:r>
            <w:r>
              <w:rPr>
                <w:rFonts w:cs="Arial"/>
                <w:sz w:val="16"/>
                <w:szCs w:val="18"/>
              </w:rPr>
              <w:t>m</w:t>
            </w:r>
            <w:r w:rsidR="00A04E34" w:rsidRPr="00BE2C77">
              <w:rPr>
                <w:rFonts w:cs="Arial"/>
                <w:sz w:val="16"/>
                <w:szCs w:val="18"/>
              </w:rPr>
              <w:t xml:space="preserve"> odpadkov</w:t>
            </w:r>
          </w:p>
          <w:p w14:paraId="005B3A92" w14:textId="50AC724C" w:rsidR="00A04E34" w:rsidRPr="00CD72CB" w:rsidRDefault="00F74197" w:rsidP="006328FE">
            <w:pPr>
              <w:tabs>
                <w:tab w:val="right" w:pos="9921"/>
              </w:tabs>
              <w:rPr>
                <w:i/>
                <w:sz w:val="16"/>
                <w:szCs w:val="16"/>
                <w:lang w:val="en-GB"/>
              </w:rPr>
            </w:pPr>
            <w:r w:rsidRPr="00CD72CB">
              <w:rPr>
                <w:i/>
                <w:sz w:val="16"/>
                <w:szCs w:val="16"/>
                <w:lang w:val="en-GB"/>
              </w:rPr>
              <w:t>S</w:t>
            </w:r>
            <w:r w:rsidR="00A04E34" w:rsidRPr="00CD72CB">
              <w:rPr>
                <w:i/>
                <w:sz w:val="16"/>
                <w:szCs w:val="16"/>
                <w:lang w:val="en-GB"/>
              </w:rPr>
              <w:t xml:space="preserve">ervices </w:t>
            </w:r>
            <w:r w:rsidRPr="00CD72CB">
              <w:rPr>
                <w:i/>
                <w:sz w:val="16"/>
                <w:szCs w:val="16"/>
                <w:lang w:val="en-GB"/>
              </w:rPr>
              <w:t xml:space="preserve">provisioned </w:t>
            </w:r>
            <w:r w:rsidR="00A04E34" w:rsidRPr="00CD72CB">
              <w:rPr>
                <w:i/>
                <w:sz w:val="16"/>
                <w:szCs w:val="16"/>
                <w:lang w:val="en-GB"/>
              </w:rPr>
              <w:t>related to the safe production of food</w:t>
            </w:r>
            <w:r w:rsidR="00B36951" w:rsidRPr="00CD72CB">
              <w:rPr>
                <w:i/>
                <w:sz w:val="16"/>
                <w:szCs w:val="16"/>
                <w:lang w:val="en-GB"/>
              </w:rPr>
              <w:t xml:space="preserve"> and feed</w:t>
            </w:r>
            <w:r w:rsidR="00A04E34" w:rsidRPr="00CD72CB">
              <w:rPr>
                <w:i/>
                <w:sz w:val="16"/>
                <w:szCs w:val="16"/>
                <w:lang w:val="en-GB"/>
              </w:rPr>
              <w:t>, including water supply, pest control, cleaning services, waste disposal</w:t>
            </w:r>
          </w:p>
        </w:tc>
      </w:tr>
      <w:tr w:rsidR="00A04E34" w:rsidRPr="00BE2C77" w14:paraId="25325BF0" w14:textId="77777777" w:rsidTr="00D12D50">
        <w:trPr>
          <w:trHeight w:val="454"/>
          <w:jc w:val="center"/>
        </w:trPr>
        <w:tc>
          <w:tcPr>
            <w:tcW w:w="1604" w:type="dxa"/>
            <w:shd w:val="clear" w:color="auto" w:fill="FFFFFF"/>
            <w:vAlign w:val="center"/>
          </w:tcPr>
          <w:p w14:paraId="1806C76A" w14:textId="001827A4" w:rsidR="00A04E34" w:rsidRDefault="00B05355" w:rsidP="009309ED">
            <w:pPr>
              <w:tabs>
                <w:tab w:val="right" w:pos="9921"/>
              </w:tabs>
              <w:jc w:val="center"/>
              <w:rPr>
                <w:iCs/>
                <w:sz w:val="16"/>
                <w:szCs w:val="16"/>
              </w:rPr>
            </w:pPr>
            <w:r>
              <w:rPr>
                <w:iCs/>
                <w:sz w:val="16"/>
                <w:szCs w:val="16"/>
              </w:rPr>
              <w:t>Embalažni material</w:t>
            </w:r>
          </w:p>
          <w:p w14:paraId="77114195" w14:textId="207FC8A0" w:rsidR="00B05355" w:rsidRPr="00CD72CB" w:rsidRDefault="00B05355" w:rsidP="009309ED">
            <w:pPr>
              <w:tabs>
                <w:tab w:val="right" w:pos="9921"/>
              </w:tabs>
              <w:jc w:val="center"/>
              <w:rPr>
                <w:i/>
                <w:sz w:val="16"/>
                <w:szCs w:val="16"/>
                <w:lang w:val="en-GB"/>
              </w:rPr>
            </w:pPr>
            <w:r w:rsidRPr="00CD72CB">
              <w:rPr>
                <w:i/>
                <w:sz w:val="16"/>
                <w:szCs w:val="16"/>
                <w:lang w:val="en-GB"/>
              </w:rPr>
              <w:t>Packaging material</w:t>
            </w:r>
          </w:p>
        </w:tc>
        <w:tc>
          <w:tcPr>
            <w:tcW w:w="569" w:type="dxa"/>
            <w:shd w:val="clear" w:color="auto" w:fill="FFFFFF"/>
            <w:vAlign w:val="center"/>
          </w:tcPr>
          <w:p w14:paraId="6B77B813" w14:textId="4E452439"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I</w:t>
            </w:r>
          </w:p>
        </w:tc>
        <w:tc>
          <w:tcPr>
            <w:tcW w:w="4718" w:type="dxa"/>
            <w:gridSpan w:val="3"/>
            <w:shd w:val="clear" w:color="auto" w:fill="FFFFFF"/>
            <w:vAlign w:val="center"/>
          </w:tcPr>
          <w:p w14:paraId="0B9A327C" w14:textId="16016D0F" w:rsidR="00A04E34" w:rsidRPr="00BE2C77" w:rsidRDefault="00A04E34" w:rsidP="00795812">
            <w:pPr>
              <w:tabs>
                <w:tab w:val="right" w:pos="9921"/>
              </w:tabs>
              <w:rPr>
                <w:rFonts w:cs="Arial"/>
                <w:sz w:val="16"/>
                <w:szCs w:val="18"/>
              </w:rPr>
            </w:pPr>
            <w:r w:rsidRPr="00BE2C77">
              <w:rPr>
                <w:rFonts w:cs="Arial"/>
                <w:sz w:val="16"/>
                <w:szCs w:val="18"/>
              </w:rPr>
              <w:t>Proizvodnja embalažnega materiala</w:t>
            </w:r>
          </w:p>
          <w:p w14:paraId="004C0CF5" w14:textId="1D2CB20A" w:rsidR="00A04E34" w:rsidRPr="00CD72CB" w:rsidRDefault="00A04E34" w:rsidP="00795812">
            <w:pPr>
              <w:tabs>
                <w:tab w:val="right" w:pos="9921"/>
              </w:tabs>
              <w:rPr>
                <w:iCs/>
                <w:sz w:val="16"/>
                <w:szCs w:val="16"/>
                <w:lang w:val="en-GB"/>
              </w:rPr>
            </w:pPr>
            <w:r w:rsidRPr="00CD72CB">
              <w:rPr>
                <w:i/>
                <w:sz w:val="16"/>
                <w:szCs w:val="16"/>
                <w:lang w:val="en-GB"/>
              </w:rPr>
              <w:t>Production of packaging material</w:t>
            </w:r>
            <w:r w:rsidR="00FB0681">
              <w:rPr>
                <w:i/>
                <w:sz w:val="16"/>
                <w:szCs w:val="16"/>
                <w:lang w:val="en-GB"/>
              </w:rPr>
              <w:t>s</w:t>
            </w:r>
          </w:p>
        </w:tc>
        <w:tc>
          <w:tcPr>
            <w:tcW w:w="3530" w:type="dxa"/>
            <w:shd w:val="clear" w:color="auto" w:fill="FFFFFF"/>
          </w:tcPr>
          <w:p w14:paraId="5DF3DA98" w14:textId="1387855A" w:rsidR="00B36951" w:rsidRPr="00B36951" w:rsidRDefault="00B36951" w:rsidP="00B36951">
            <w:pPr>
              <w:tabs>
                <w:tab w:val="right" w:pos="9921"/>
              </w:tabs>
              <w:rPr>
                <w:rFonts w:cs="Arial"/>
                <w:sz w:val="16"/>
                <w:szCs w:val="18"/>
              </w:rPr>
            </w:pPr>
            <w:r w:rsidRPr="00B36951">
              <w:rPr>
                <w:rFonts w:cs="Arial"/>
                <w:sz w:val="16"/>
                <w:szCs w:val="18"/>
              </w:rPr>
              <w:t>Proizvodnja embalaže v stiku z živili, krmo in hrano za živali</w:t>
            </w:r>
            <w:r w:rsidR="00BD54DB">
              <w:rPr>
                <w:rFonts w:cs="Arial"/>
                <w:sz w:val="16"/>
                <w:szCs w:val="18"/>
              </w:rPr>
              <w:t>.</w:t>
            </w:r>
          </w:p>
          <w:p w14:paraId="195299A2" w14:textId="4C2590C4" w:rsidR="00BD54DB" w:rsidRPr="00CD72CB" w:rsidRDefault="00B36951" w:rsidP="00B36951">
            <w:pPr>
              <w:tabs>
                <w:tab w:val="right" w:pos="9921"/>
              </w:tabs>
              <w:rPr>
                <w:i/>
                <w:sz w:val="16"/>
                <w:szCs w:val="16"/>
                <w:lang w:val="en-GB"/>
              </w:rPr>
            </w:pPr>
            <w:r w:rsidRPr="00B36951">
              <w:rPr>
                <w:rFonts w:cs="Arial"/>
                <w:sz w:val="16"/>
                <w:szCs w:val="18"/>
              </w:rPr>
              <w:t>Lahko vključuje embalažo, proizvedeno na kraju samem za uporabo pri predelavi</w:t>
            </w:r>
            <w:r w:rsidRPr="00B36951" w:rsidDel="00B36951">
              <w:rPr>
                <w:rFonts w:cs="Arial"/>
                <w:sz w:val="16"/>
                <w:szCs w:val="18"/>
              </w:rPr>
              <w:t xml:space="preserve"> </w:t>
            </w:r>
            <w:r w:rsidRPr="00CD72CB">
              <w:rPr>
                <w:i/>
                <w:sz w:val="16"/>
                <w:szCs w:val="16"/>
                <w:lang w:val="en-GB"/>
              </w:rPr>
              <w:t>Production of packaging material in contact with food, feed and animal food</w:t>
            </w:r>
          </w:p>
          <w:p w14:paraId="0099BE9E" w14:textId="1AE53B77" w:rsidR="00A04E34" w:rsidRPr="00BE2C77" w:rsidRDefault="00B36951" w:rsidP="00B36951">
            <w:pPr>
              <w:tabs>
                <w:tab w:val="right" w:pos="9921"/>
              </w:tabs>
              <w:rPr>
                <w:i/>
                <w:sz w:val="16"/>
                <w:szCs w:val="16"/>
              </w:rPr>
            </w:pPr>
            <w:r w:rsidRPr="00CD72CB">
              <w:rPr>
                <w:i/>
                <w:sz w:val="16"/>
                <w:szCs w:val="16"/>
                <w:lang w:val="en-GB"/>
              </w:rPr>
              <w:t>May include packaging produced on-site for use in processing</w:t>
            </w:r>
          </w:p>
        </w:tc>
      </w:tr>
      <w:tr w:rsidR="00A04E34" w:rsidRPr="00BE2C77" w14:paraId="23EC1459" w14:textId="77777777" w:rsidTr="00D12D50">
        <w:trPr>
          <w:trHeight w:val="454"/>
          <w:jc w:val="center"/>
        </w:trPr>
        <w:tc>
          <w:tcPr>
            <w:tcW w:w="1604" w:type="dxa"/>
            <w:shd w:val="clear" w:color="auto" w:fill="FFFFFF"/>
            <w:vAlign w:val="center"/>
          </w:tcPr>
          <w:p w14:paraId="02658054" w14:textId="1D91146E" w:rsidR="00B05355" w:rsidRDefault="00B05355" w:rsidP="009309ED">
            <w:pPr>
              <w:tabs>
                <w:tab w:val="right" w:pos="9921"/>
              </w:tabs>
              <w:jc w:val="center"/>
              <w:rPr>
                <w:iCs/>
                <w:sz w:val="16"/>
                <w:szCs w:val="16"/>
              </w:rPr>
            </w:pPr>
            <w:r>
              <w:rPr>
                <w:iCs/>
                <w:sz w:val="16"/>
                <w:szCs w:val="16"/>
              </w:rPr>
              <w:t>Pomožna oprema</w:t>
            </w:r>
          </w:p>
          <w:p w14:paraId="17FDD24E" w14:textId="4325D788" w:rsidR="00A04E34" w:rsidRPr="00F44F37" w:rsidRDefault="00B05355" w:rsidP="009309ED">
            <w:pPr>
              <w:tabs>
                <w:tab w:val="right" w:pos="9921"/>
              </w:tabs>
              <w:jc w:val="center"/>
              <w:rPr>
                <w:i/>
                <w:sz w:val="16"/>
                <w:szCs w:val="16"/>
                <w:lang w:val="en-GB"/>
              </w:rPr>
            </w:pPr>
            <w:r w:rsidRPr="00F44F37">
              <w:rPr>
                <w:i/>
                <w:sz w:val="16"/>
                <w:szCs w:val="16"/>
                <w:lang w:val="en-GB"/>
              </w:rPr>
              <w:t>Auxil</w:t>
            </w:r>
            <w:r w:rsidR="00AE151A">
              <w:rPr>
                <w:i/>
                <w:sz w:val="16"/>
                <w:szCs w:val="16"/>
                <w:lang w:val="en-GB"/>
              </w:rPr>
              <w:t>i</w:t>
            </w:r>
            <w:r w:rsidRPr="00F44F37">
              <w:rPr>
                <w:i/>
                <w:sz w:val="16"/>
                <w:szCs w:val="16"/>
                <w:lang w:val="en-GB"/>
              </w:rPr>
              <w:t xml:space="preserve">ary </w:t>
            </w:r>
            <w:r w:rsidR="00F44F37">
              <w:rPr>
                <w:i/>
                <w:sz w:val="16"/>
                <w:szCs w:val="16"/>
                <w:lang w:val="en-GB"/>
              </w:rPr>
              <w:t>e</w:t>
            </w:r>
            <w:r w:rsidRPr="00F44F37">
              <w:rPr>
                <w:i/>
                <w:sz w:val="16"/>
                <w:szCs w:val="16"/>
                <w:lang w:val="en-GB"/>
              </w:rPr>
              <w:t>quipment</w:t>
            </w:r>
          </w:p>
        </w:tc>
        <w:tc>
          <w:tcPr>
            <w:tcW w:w="569" w:type="dxa"/>
            <w:shd w:val="clear" w:color="auto" w:fill="FFFFFF"/>
            <w:vAlign w:val="center"/>
          </w:tcPr>
          <w:p w14:paraId="7B7DC5AD" w14:textId="2276D78A"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J</w:t>
            </w:r>
          </w:p>
        </w:tc>
        <w:tc>
          <w:tcPr>
            <w:tcW w:w="4718" w:type="dxa"/>
            <w:gridSpan w:val="3"/>
            <w:shd w:val="clear" w:color="auto" w:fill="FFFFFF"/>
            <w:vAlign w:val="center"/>
          </w:tcPr>
          <w:p w14:paraId="37C0F097" w14:textId="4A5D8E01" w:rsidR="00A04E34" w:rsidRPr="00BE2C77" w:rsidRDefault="00B05355" w:rsidP="00795812">
            <w:pPr>
              <w:tabs>
                <w:tab w:val="right" w:pos="9921"/>
              </w:tabs>
              <w:rPr>
                <w:rFonts w:cs="Arial"/>
                <w:sz w:val="16"/>
                <w:szCs w:val="18"/>
              </w:rPr>
            </w:pPr>
            <w:r>
              <w:rPr>
                <w:rFonts w:cs="Arial"/>
                <w:sz w:val="16"/>
                <w:szCs w:val="18"/>
              </w:rPr>
              <w:t>O</w:t>
            </w:r>
            <w:r w:rsidR="00A04E34" w:rsidRPr="00BE2C77">
              <w:rPr>
                <w:rFonts w:cs="Arial"/>
                <w:sz w:val="16"/>
                <w:szCs w:val="18"/>
              </w:rPr>
              <w:t>prem</w:t>
            </w:r>
            <w:r>
              <w:rPr>
                <w:rFonts w:cs="Arial"/>
                <w:sz w:val="16"/>
                <w:szCs w:val="18"/>
              </w:rPr>
              <w:t>a</w:t>
            </w:r>
          </w:p>
          <w:p w14:paraId="76954864" w14:textId="202498B4" w:rsidR="00A04E34" w:rsidRPr="00BE2C77" w:rsidRDefault="00A04E34" w:rsidP="00795812">
            <w:pPr>
              <w:tabs>
                <w:tab w:val="right" w:pos="9921"/>
              </w:tabs>
              <w:rPr>
                <w:iCs/>
                <w:sz w:val="16"/>
                <w:szCs w:val="16"/>
              </w:rPr>
            </w:pPr>
            <w:r w:rsidRPr="00F44F37">
              <w:rPr>
                <w:i/>
                <w:sz w:val="16"/>
                <w:szCs w:val="16"/>
                <w:lang w:val="en-GB"/>
              </w:rPr>
              <w:t>Equipment</w:t>
            </w:r>
            <w:r w:rsidRPr="00BE2C77">
              <w:rPr>
                <w:i/>
                <w:sz w:val="16"/>
                <w:szCs w:val="16"/>
              </w:rPr>
              <w:t xml:space="preserve"> </w:t>
            </w:r>
          </w:p>
        </w:tc>
        <w:tc>
          <w:tcPr>
            <w:tcW w:w="3530" w:type="dxa"/>
            <w:shd w:val="clear" w:color="auto" w:fill="FFFFFF"/>
          </w:tcPr>
          <w:p w14:paraId="18781935" w14:textId="1F38BFAB" w:rsidR="006D641F" w:rsidRDefault="00B36951" w:rsidP="006328FE">
            <w:pPr>
              <w:tabs>
                <w:tab w:val="right" w:pos="9921"/>
              </w:tabs>
              <w:rPr>
                <w:rFonts w:cs="Arial"/>
                <w:sz w:val="16"/>
                <w:szCs w:val="18"/>
              </w:rPr>
            </w:pPr>
            <w:r w:rsidRPr="00B36951">
              <w:rPr>
                <w:rFonts w:cs="Arial"/>
                <w:sz w:val="16"/>
                <w:szCs w:val="18"/>
              </w:rPr>
              <w:t xml:space="preserve">Oprema za predelavo hrane, krme ali embalaže, </w:t>
            </w:r>
            <w:r w:rsidRPr="006D641F">
              <w:rPr>
                <w:rFonts w:cs="Arial"/>
                <w:sz w:val="16"/>
                <w:szCs w:val="18"/>
              </w:rPr>
              <w:t>prodajn</w:t>
            </w:r>
            <w:r w:rsidR="00502E69" w:rsidRPr="006D641F">
              <w:rPr>
                <w:rFonts w:cs="Arial"/>
                <w:sz w:val="16"/>
                <w:szCs w:val="18"/>
              </w:rPr>
              <w:t>i</w:t>
            </w:r>
            <w:r w:rsidRPr="006D641F">
              <w:rPr>
                <w:rFonts w:cs="Arial"/>
                <w:sz w:val="16"/>
                <w:szCs w:val="18"/>
              </w:rPr>
              <w:t xml:space="preserve"> avtomat</w:t>
            </w:r>
            <w:r w:rsidR="00502E69" w:rsidRPr="006D641F">
              <w:rPr>
                <w:rFonts w:cs="Arial"/>
                <w:sz w:val="16"/>
                <w:szCs w:val="18"/>
              </w:rPr>
              <w:t>i</w:t>
            </w:r>
            <w:r w:rsidRPr="006D641F">
              <w:rPr>
                <w:rFonts w:cs="Arial"/>
                <w:sz w:val="16"/>
                <w:szCs w:val="18"/>
              </w:rPr>
              <w:t>, kuhinjska</w:t>
            </w:r>
            <w:r w:rsidRPr="00B36951">
              <w:rPr>
                <w:rFonts w:cs="Arial"/>
                <w:sz w:val="16"/>
                <w:szCs w:val="18"/>
              </w:rPr>
              <w:t xml:space="preserve"> oprema, predelovalne posode, filtri, higiensko oblikovanje opreme in prostorov</w:t>
            </w:r>
          </w:p>
          <w:p w14:paraId="58071CE3" w14:textId="11717533" w:rsidR="00A04E34" w:rsidRPr="00BE2C77" w:rsidRDefault="00B36951" w:rsidP="006328FE">
            <w:pPr>
              <w:tabs>
                <w:tab w:val="right" w:pos="9921"/>
              </w:tabs>
              <w:rPr>
                <w:i/>
                <w:sz w:val="16"/>
                <w:szCs w:val="16"/>
              </w:rPr>
            </w:pPr>
            <w:r w:rsidRPr="006D641F">
              <w:rPr>
                <w:i/>
                <w:sz w:val="16"/>
                <w:szCs w:val="16"/>
                <w:lang w:val="en-GB"/>
              </w:rPr>
              <w:t>Equipment for food, feed or packaging processing, vending machines, kitchen equipment, processing utensils, filters, hygienic design of equipment and facilities</w:t>
            </w:r>
          </w:p>
        </w:tc>
      </w:tr>
      <w:tr w:rsidR="00A04E34" w:rsidRPr="00BE2C77" w14:paraId="79B7B3D9" w14:textId="77777777" w:rsidTr="00D12D50">
        <w:trPr>
          <w:trHeight w:val="454"/>
          <w:jc w:val="center"/>
        </w:trPr>
        <w:tc>
          <w:tcPr>
            <w:tcW w:w="1604" w:type="dxa"/>
            <w:shd w:val="clear" w:color="auto" w:fill="FFFFFF"/>
            <w:vAlign w:val="center"/>
          </w:tcPr>
          <w:p w14:paraId="75ED5863" w14:textId="6971AFB4" w:rsidR="00A04E34" w:rsidRPr="00BE2C77" w:rsidRDefault="00A04E34" w:rsidP="00DB6B49">
            <w:pPr>
              <w:tabs>
                <w:tab w:val="right" w:pos="9921"/>
              </w:tabs>
              <w:rPr>
                <w:iCs/>
                <w:sz w:val="16"/>
                <w:szCs w:val="16"/>
              </w:rPr>
            </w:pPr>
            <w:r w:rsidRPr="00BE2C77">
              <w:rPr>
                <w:rFonts w:cs="Arial"/>
                <w:sz w:val="16"/>
                <w:szCs w:val="18"/>
              </w:rPr>
              <w:t>Bio</w:t>
            </w:r>
            <w:r w:rsidR="007F3D89">
              <w:rPr>
                <w:rFonts w:cs="Arial"/>
                <w:sz w:val="16"/>
                <w:szCs w:val="18"/>
              </w:rPr>
              <w:t>/</w:t>
            </w:r>
            <w:r w:rsidRPr="00BE2C77">
              <w:rPr>
                <w:rFonts w:cs="Arial"/>
                <w:sz w:val="16"/>
                <w:szCs w:val="18"/>
              </w:rPr>
              <w:t>kemične snovi</w:t>
            </w:r>
            <w:r w:rsidRPr="00BE2C77">
              <w:rPr>
                <w:iCs/>
                <w:sz w:val="16"/>
                <w:szCs w:val="16"/>
              </w:rPr>
              <w:t xml:space="preserve"> </w:t>
            </w:r>
            <w:r w:rsidRPr="00F44F37">
              <w:rPr>
                <w:i/>
                <w:sz w:val="16"/>
                <w:szCs w:val="16"/>
                <w:lang w:val="en-GB"/>
              </w:rPr>
              <w:t>Bio</w:t>
            </w:r>
            <w:r w:rsidR="007F3D89">
              <w:rPr>
                <w:i/>
                <w:sz w:val="16"/>
                <w:szCs w:val="16"/>
                <w:lang w:val="en-GB"/>
              </w:rPr>
              <w:t>/</w:t>
            </w:r>
            <w:r w:rsidRPr="00F44F37">
              <w:rPr>
                <w:i/>
                <w:sz w:val="16"/>
                <w:szCs w:val="16"/>
                <w:lang w:val="en-GB"/>
              </w:rPr>
              <w:t>chemical</w:t>
            </w:r>
          </w:p>
        </w:tc>
        <w:tc>
          <w:tcPr>
            <w:tcW w:w="569" w:type="dxa"/>
            <w:shd w:val="clear" w:color="auto" w:fill="FFFFFF"/>
            <w:vAlign w:val="center"/>
          </w:tcPr>
          <w:p w14:paraId="0B6C25A8" w14:textId="17DD2A36" w:rsidR="00A04E34" w:rsidRPr="00BE2C77" w:rsidRDefault="00A04E34" w:rsidP="00A04E34">
            <w:pPr>
              <w:tabs>
                <w:tab w:val="right" w:pos="9921"/>
              </w:tabs>
              <w:jc w:val="center"/>
              <w:rPr>
                <w:iCs/>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r w:rsidRPr="00BE2C77">
              <w:rPr>
                <w:rFonts w:cs="Arial"/>
                <w:sz w:val="16"/>
                <w:szCs w:val="16"/>
              </w:rPr>
              <w:t xml:space="preserve"> </w:t>
            </w:r>
            <w:r w:rsidRPr="00BE2C77">
              <w:rPr>
                <w:iCs/>
                <w:sz w:val="16"/>
                <w:szCs w:val="16"/>
              </w:rPr>
              <w:t>K</w:t>
            </w:r>
          </w:p>
        </w:tc>
        <w:tc>
          <w:tcPr>
            <w:tcW w:w="4718" w:type="dxa"/>
            <w:gridSpan w:val="3"/>
            <w:shd w:val="clear" w:color="auto" w:fill="FFFFFF"/>
            <w:vAlign w:val="center"/>
          </w:tcPr>
          <w:p w14:paraId="11BE04AA" w14:textId="53B6D090" w:rsidR="00A04E34" w:rsidRPr="00BE2C77" w:rsidRDefault="00B05355" w:rsidP="00795812">
            <w:pPr>
              <w:tabs>
                <w:tab w:val="right" w:pos="9921"/>
              </w:tabs>
              <w:rPr>
                <w:rFonts w:cs="Arial"/>
                <w:sz w:val="16"/>
                <w:szCs w:val="18"/>
              </w:rPr>
            </w:pPr>
            <w:r>
              <w:rPr>
                <w:rFonts w:cs="Arial"/>
                <w:sz w:val="16"/>
                <w:szCs w:val="18"/>
              </w:rPr>
              <w:t xml:space="preserve">Kemične in </w:t>
            </w:r>
            <w:r w:rsidR="00A04E34" w:rsidRPr="00BE2C77">
              <w:rPr>
                <w:rFonts w:cs="Arial"/>
                <w:sz w:val="16"/>
                <w:szCs w:val="18"/>
              </w:rPr>
              <w:t>biokemičn</w:t>
            </w:r>
            <w:r>
              <w:rPr>
                <w:rFonts w:cs="Arial"/>
                <w:sz w:val="16"/>
                <w:szCs w:val="18"/>
              </w:rPr>
              <w:t>e</w:t>
            </w:r>
            <w:r w:rsidR="00A04E34" w:rsidRPr="00BE2C77">
              <w:rPr>
                <w:rFonts w:cs="Arial"/>
                <w:sz w:val="16"/>
                <w:szCs w:val="18"/>
              </w:rPr>
              <w:t xml:space="preserve"> snovi</w:t>
            </w:r>
          </w:p>
          <w:p w14:paraId="3FF35D3D" w14:textId="5BFA8FAD" w:rsidR="00A04E34" w:rsidRPr="00F44F37" w:rsidRDefault="00B05355" w:rsidP="00795812">
            <w:pPr>
              <w:tabs>
                <w:tab w:val="right" w:pos="9921"/>
              </w:tabs>
              <w:rPr>
                <w:iCs/>
                <w:sz w:val="16"/>
                <w:szCs w:val="16"/>
                <w:lang w:val="en-GB"/>
              </w:rPr>
            </w:pPr>
            <w:r w:rsidRPr="00F44F37">
              <w:rPr>
                <w:i/>
                <w:sz w:val="16"/>
                <w:szCs w:val="16"/>
                <w:lang w:val="en-GB"/>
              </w:rPr>
              <w:t>Chemical</w:t>
            </w:r>
            <w:r w:rsidR="00E47A95">
              <w:rPr>
                <w:i/>
                <w:sz w:val="16"/>
                <w:szCs w:val="16"/>
                <w:lang w:val="en-GB"/>
              </w:rPr>
              <w:t>s</w:t>
            </w:r>
            <w:r w:rsidRPr="00F44F37">
              <w:rPr>
                <w:i/>
                <w:sz w:val="16"/>
                <w:szCs w:val="16"/>
                <w:lang w:val="en-GB"/>
              </w:rPr>
              <w:t xml:space="preserve"> and </w:t>
            </w:r>
            <w:r w:rsidR="00A04E34" w:rsidRPr="00F44F37">
              <w:rPr>
                <w:i/>
                <w:sz w:val="16"/>
                <w:szCs w:val="16"/>
                <w:lang w:val="en-GB"/>
              </w:rPr>
              <w:t>biochemicals</w:t>
            </w:r>
          </w:p>
        </w:tc>
        <w:tc>
          <w:tcPr>
            <w:tcW w:w="3530" w:type="dxa"/>
            <w:shd w:val="clear" w:color="auto" w:fill="FFFFFF"/>
          </w:tcPr>
          <w:p w14:paraId="5A0E3971" w14:textId="570B7711" w:rsidR="007F3D89" w:rsidRPr="00E4777A" w:rsidRDefault="00B36951" w:rsidP="007D09CC">
            <w:pPr>
              <w:pStyle w:val="BodyText"/>
              <w:spacing w:before="0" w:line="240" w:lineRule="auto"/>
              <w:rPr>
                <w:rFonts w:cs="Arial"/>
                <w:sz w:val="16"/>
                <w:szCs w:val="18"/>
              </w:rPr>
            </w:pPr>
            <w:r w:rsidRPr="00B36951">
              <w:rPr>
                <w:rFonts w:cs="Arial"/>
                <w:sz w:val="16"/>
                <w:szCs w:val="18"/>
              </w:rPr>
              <w:t xml:space="preserve">Proizvodnja pripomočkov za predelavo </w:t>
            </w:r>
            <w:r>
              <w:rPr>
                <w:rFonts w:cs="Arial"/>
                <w:sz w:val="16"/>
                <w:szCs w:val="18"/>
              </w:rPr>
              <w:t xml:space="preserve">živil in </w:t>
            </w:r>
            <w:r w:rsidRPr="00E4777A">
              <w:rPr>
                <w:rFonts w:cs="Arial"/>
                <w:sz w:val="16"/>
                <w:szCs w:val="18"/>
              </w:rPr>
              <w:t>krme</w:t>
            </w:r>
            <w:r w:rsidR="007D09CC" w:rsidRPr="00E4777A">
              <w:rPr>
                <w:rFonts w:cs="Arial"/>
                <w:sz w:val="16"/>
                <w:szCs w:val="18"/>
              </w:rPr>
              <w:t>, dodatki</w:t>
            </w:r>
            <w:r w:rsidR="00E27E91" w:rsidRPr="00E4777A">
              <w:rPr>
                <w:rFonts w:cs="Arial"/>
                <w:sz w:val="16"/>
                <w:szCs w:val="18"/>
              </w:rPr>
              <w:t xml:space="preserve"> </w:t>
            </w:r>
            <w:r w:rsidRPr="00E4777A">
              <w:rPr>
                <w:rFonts w:cs="Arial"/>
                <w:sz w:val="16"/>
                <w:szCs w:val="18"/>
              </w:rPr>
              <w:t>(npr. arome, vitamini), plini in minerali</w:t>
            </w:r>
          </w:p>
          <w:p w14:paraId="0A29F482" w14:textId="07AF3F7E" w:rsidR="00B36951" w:rsidRDefault="00A04E34" w:rsidP="007F3D89">
            <w:pPr>
              <w:tabs>
                <w:tab w:val="right" w:pos="9921"/>
              </w:tabs>
              <w:rPr>
                <w:i/>
                <w:sz w:val="16"/>
                <w:szCs w:val="16"/>
                <w:lang w:val="en-GB"/>
              </w:rPr>
            </w:pPr>
            <w:r w:rsidRPr="00E4777A">
              <w:rPr>
                <w:i/>
                <w:sz w:val="16"/>
                <w:szCs w:val="16"/>
                <w:lang w:val="en-GB"/>
              </w:rPr>
              <w:t xml:space="preserve">Production of food and feed </w:t>
            </w:r>
            <w:r w:rsidR="00B36951" w:rsidRPr="00E4777A">
              <w:rPr>
                <w:i/>
                <w:sz w:val="16"/>
                <w:szCs w:val="16"/>
                <w:lang w:val="en-GB"/>
              </w:rPr>
              <w:t xml:space="preserve">processing aids, </w:t>
            </w:r>
            <w:r w:rsidR="007D09CC" w:rsidRPr="00E4777A">
              <w:rPr>
                <w:i/>
                <w:sz w:val="16"/>
                <w:szCs w:val="16"/>
                <w:lang w:val="en-GB"/>
              </w:rPr>
              <w:t xml:space="preserve">additives </w:t>
            </w:r>
            <w:r w:rsidR="00B36951" w:rsidRPr="00E4777A">
              <w:rPr>
                <w:i/>
                <w:sz w:val="16"/>
                <w:szCs w:val="16"/>
                <w:lang w:val="en-GB"/>
              </w:rPr>
              <w:t>(e.g. flavourings, vitamins), gases and minerals</w:t>
            </w:r>
          </w:p>
          <w:p w14:paraId="2D1DBEA6" w14:textId="77777777" w:rsidR="007D09CC" w:rsidRPr="007D09CC" w:rsidRDefault="007D09CC" w:rsidP="007F3D89">
            <w:pPr>
              <w:tabs>
                <w:tab w:val="right" w:pos="9921"/>
              </w:tabs>
              <w:rPr>
                <w:rFonts w:cs="Arial"/>
                <w:sz w:val="8"/>
                <w:szCs w:val="10"/>
              </w:rPr>
            </w:pPr>
          </w:p>
          <w:p w14:paraId="511E4F23" w14:textId="20A9CCAD" w:rsidR="007D09CC" w:rsidRPr="00F44F37" w:rsidRDefault="007D09CC" w:rsidP="007F3D89">
            <w:pPr>
              <w:tabs>
                <w:tab w:val="right" w:pos="9921"/>
              </w:tabs>
              <w:rPr>
                <w:i/>
                <w:sz w:val="16"/>
                <w:szCs w:val="16"/>
                <w:lang w:val="en-GB"/>
              </w:rPr>
            </w:pPr>
            <w:r w:rsidRPr="00B36951">
              <w:rPr>
                <w:rFonts w:cs="Arial"/>
                <w:sz w:val="16"/>
                <w:szCs w:val="18"/>
              </w:rPr>
              <w:t xml:space="preserve">Proizvodnja </w:t>
            </w:r>
            <w:proofErr w:type="spellStart"/>
            <w:r w:rsidRPr="00B36951">
              <w:rPr>
                <w:rFonts w:cs="Arial"/>
                <w:sz w:val="16"/>
                <w:szCs w:val="18"/>
              </w:rPr>
              <w:t>biokultur</w:t>
            </w:r>
            <w:proofErr w:type="spellEnd"/>
            <w:r w:rsidRPr="00B36951">
              <w:rPr>
                <w:rFonts w:cs="Arial"/>
                <w:sz w:val="16"/>
                <w:szCs w:val="18"/>
              </w:rPr>
              <w:t xml:space="preserve"> in encimov</w:t>
            </w:r>
          </w:p>
          <w:p w14:paraId="764CC1E7" w14:textId="2AB6FD8D" w:rsidR="00A04E34" w:rsidRPr="00BE2C77" w:rsidRDefault="00B36951" w:rsidP="007F3D89">
            <w:pPr>
              <w:tabs>
                <w:tab w:val="right" w:pos="9921"/>
              </w:tabs>
              <w:rPr>
                <w:i/>
                <w:sz w:val="16"/>
                <w:szCs w:val="16"/>
              </w:rPr>
            </w:pPr>
            <w:r w:rsidRPr="00F44F37">
              <w:rPr>
                <w:i/>
                <w:sz w:val="16"/>
                <w:szCs w:val="16"/>
                <w:lang w:val="en-GB"/>
              </w:rPr>
              <w:t xml:space="preserve">Production of bio-cultures and </w:t>
            </w:r>
            <w:r w:rsidR="00A04E34" w:rsidRPr="00F44F37">
              <w:rPr>
                <w:i/>
                <w:sz w:val="16"/>
                <w:szCs w:val="16"/>
                <w:lang w:val="en-GB"/>
              </w:rPr>
              <w:t>enzymes</w:t>
            </w:r>
          </w:p>
        </w:tc>
      </w:tr>
    </w:tbl>
    <w:p w14:paraId="7C07C37C" w14:textId="7092FBF3" w:rsidR="009B1A28" w:rsidRPr="00BE2C77" w:rsidRDefault="009B1A28" w:rsidP="00795812">
      <w:pPr>
        <w:pStyle w:val="Heading2"/>
        <w:tabs>
          <w:tab w:val="clear" w:pos="851"/>
          <w:tab w:val="left" w:pos="567"/>
        </w:tabs>
        <w:spacing w:before="360" w:after="0"/>
        <w:ind w:left="567"/>
        <w:rPr>
          <w:i/>
        </w:rPr>
      </w:pPr>
      <w:r w:rsidRPr="00BE2C77">
        <w:lastRenderedPageBreak/>
        <w:t xml:space="preserve">Certificiranje sistemov </w:t>
      </w:r>
      <w:r w:rsidRPr="00BE2C77">
        <w:rPr>
          <w:rFonts w:eastAsia="PMingLiU"/>
        </w:rPr>
        <w:t xml:space="preserve">upravljanja z energijo (ISO 50001) / </w:t>
      </w:r>
      <w:r w:rsidRPr="004101EF">
        <w:rPr>
          <w:rFonts w:eastAsia="PMingLiU"/>
          <w:i/>
          <w:lang w:val="en-GB"/>
        </w:rPr>
        <w:t>Certification of energy management system</w:t>
      </w:r>
      <w:r w:rsidR="009127A4" w:rsidRPr="004101EF">
        <w:rPr>
          <w:rFonts w:eastAsia="PMingLiU"/>
          <w:i/>
          <w:lang w:val="en-GB"/>
        </w:rPr>
        <w:t>s</w:t>
      </w:r>
      <w:r w:rsidRPr="00BE2C77">
        <w:rPr>
          <w:rFonts w:eastAsia="PMingLiU"/>
          <w:i/>
        </w:rPr>
        <w:t xml:space="preserve"> (ISO 50001</w:t>
      </w:r>
      <w:r w:rsidR="009127A4" w:rsidRPr="00BE2C77">
        <w:rPr>
          <w:rFonts w:eastAsia="PMingLiU"/>
          <w:i/>
        </w:rPr>
        <w:t>)</w:t>
      </w:r>
    </w:p>
    <w:p w14:paraId="4C979A69" w14:textId="59B7E2A1" w:rsidR="001205F7" w:rsidRPr="00BE2C77" w:rsidRDefault="00A94902" w:rsidP="00E778F9">
      <w:pPr>
        <w:spacing w:before="160" w:after="120"/>
        <w:rPr>
          <w:i/>
        </w:rPr>
      </w:pPr>
      <w:r w:rsidRPr="00BE2C77">
        <w:rPr>
          <w:rFonts w:cs="Arial"/>
        </w:rPr>
        <w:t xml:space="preserve">Označite področja, za katera želite pridobiti akreditacijo. / </w:t>
      </w:r>
      <w:r w:rsidRPr="000F40EF">
        <w:rPr>
          <w:rFonts w:cs="Arial"/>
          <w:i/>
          <w:lang w:val="en-GB"/>
        </w:rPr>
        <w:t xml:space="preserve">Indicate </w:t>
      </w:r>
      <w:r w:rsidR="00423924" w:rsidRPr="000F40EF">
        <w:rPr>
          <w:rFonts w:cs="Arial"/>
          <w:i/>
          <w:lang w:val="en-GB"/>
        </w:rPr>
        <w:t xml:space="preserve">what </w:t>
      </w:r>
      <w:r w:rsidR="006F31DB" w:rsidRPr="000F40EF">
        <w:rPr>
          <w:rFonts w:cs="Arial"/>
          <w:i/>
          <w:lang w:val="en-GB"/>
        </w:rPr>
        <w:t>area</w:t>
      </w:r>
      <w:r w:rsidRPr="000F40EF">
        <w:rPr>
          <w:rFonts w:cs="Arial"/>
          <w:i/>
          <w:lang w:val="en-GB"/>
        </w:rPr>
        <w:t xml:space="preserve">s </w:t>
      </w:r>
      <w:r w:rsidR="00423924" w:rsidRPr="000F40EF">
        <w:rPr>
          <w:rFonts w:cs="Arial"/>
          <w:i/>
          <w:lang w:val="en-GB"/>
        </w:rPr>
        <w:t>the</w:t>
      </w:r>
      <w:r w:rsidRPr="000F40EF">
        <w:rPr>
          <w:rFonts w:cs="Arial"/>
          <w:i/>
          <w:lang w:val="en-GB"/>
        </w:rPr>
        <w:t xml:space="preserve"> certification body </w:t>
      </w:r>
      <w:r w:rsidR="00423924" w:rsidRPr="000F40EF">
        <w:rPr>
          <w:rFonts w:cs="Arial"/>
          <w:i/>
          <w:lang w:val="en-GB"/>
        </w:rPr>
        <w:t xml:space="preserve">wants to obtain accreditation </w:t>
      </w:r>
      <w:r w:rsidR="001D0C58" w:rsidRPr="000F40EF">
        <w:rPr>
          <w:rFonts w:cs="Arial"/>
          <w:i/>
          <w:lang w:val="en-GB"/>
        </w:rPr>
        <w:t>for</w:t>
      </w:r>
      <w:r w:rsidRPr="000F40EF">
        <w:rPr>
          <w:rFonts w:cs="Arial"/>
          <w:i/>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53"/>
        <w:gridCol w:w="3351"/>
        <w:gridCol w:w="3657"/>
      </w:tblGrid>
      <w:tr w:rsidR="00E12946" w:rsidRPr="00BE2C77" w14:paraId="023797BD" w14:textId="77777777" w:rsidTr="005D6910">
        <w:trPr>
          <w:trHeight w:val="454"/>
        </w:trPr>
        <w:tc>
          <w:tcPr>
            <w:tcW w:w="3079" w:type="dxa"/>
            <w:gridSpan w:val="2"/>
            <w:shd w:val="clear" w:color="auto" w:fill="D9D9D9"/>
            <w:vAlign w:val="center"/>
          </w:tcPr>
          <w:p w14:paraId="268D96C7" w14:textId="77777777" w:rsidR="00E12946" w:rsidRPr="00BE2C77" w:rsidRDefault="00E12946" w:rsidP="00374501">
            <w:pPr>
              <w:tabs>
                <w:tab w:val="right" w:pos="9921"/>
              </w:tabs>
              <w:jc w:val="center"/>
              <w:rPr>
                <w:sz w:val="16"/>
                <w:szCs w:val="16"/>
              </w:rPr>
            </w:pPr>
            <w:r w:rsidRPr="00BE2C77">
              <w:rPr>
                <w:b/>
                <w:sz w:val="16"/>
                <w:szCs w:val="16"/>
              </w:rPr>
              <w:t>Tehnično področje</w:t>
            </w:r>
            <w:r w:rsidRPr="00BE2C77">
              <w:rPr>
                <w:sz w:val="16"/>
                <w:szCs w:val="16"/>
              </w:rPr>
              <w:t xml:space="preserve"> / </w:t>
            </w:r>
            <w:r w:rsidRPr="000F40EF">
              <w:rPr>
                <w:i/>
                <w:sz w:val="16"/>
                <w:szCs w:val="16"/>
                <w:lang w:val="en-GB"/>
              </w:rPr>
              <w:t>Technical area</w:t>
            </w:r>
          </w:p>
        </w:tc>
        <w:tc>
          <w:tcPr>
            <w:tcW w:w="3351" w:type="dxa"/>
            <w:shd w:val="clear" w:color="auto" w:fill="D9D9D9"/>
            <w:vAlign w:val="center"/>
          </w:tcPr>
          <w:p w14:paraId="08951C50" w14:textId="40954816" w:rsidR="00E12946" w:rsidRPr="00BE2C77" w:rsidRDefault="00E12946" w:rsidP="00374501">
            <w:pPr>
              <w:tabs>
                <w:tab w:val="right" w:pos="9921"/>
              </w:tabs>
              <w:jc w:val="center"/>
              <w:rPr>
                <w:sz w:val="16"/>
                <w:szCs w:val="16"/>
              </w:rPr>
            </w:pPr>
            <w:r w:rsidRPr="00BE2C77">
              <w:rPr>
                <w:b/>
                <w:sz w:val="16"/>
                <w:szCs w:val="16"/>
              </w:rPr>
              <w:t>Opis</w:t>
            </w:r>
            <w:r w:rsidRPr="00BE2C77">
              <w:rPr>
                <w:sz w:val="16"/>
                <w:szCs w:val="16"/>
              </w:rPr>
              <w:t xml:space="preserve"> / </w:t>
            </w:r>
            <w:r w:rsidRPr="000F40EF">
              <w:rPr>
                <w:i/>
                <w:iCs/>
                <w:sz w:val="16"/>
                <w:szCs w:val="16"/>
                <w:lang w:val="en-GB"/>
              </w:rPr>
              <w:t>Description</w:t>
            </w:r>
          </w:p>
        </w:tc>
        <w:tc>
          <w:tcPr>
            <w:tcW w:w="3657" w:type="dxa"/>
            <w:shd w:val="clear" w:color="auto" w:fill="D9D9D9"/>
            <w:vAlign w:val="center"/>
          </w:tcPr>
          <w:p w14:paraId="20DE10CF" w14:textId="1E758452" w:rsidR="00E12946" w:rsidRPr="00BE2C77" w:rsidRDefault="00E12946" w:rsidP="00374501">
            <w:pPr>
              <w:tabs>
                <w:tab w:val="right" w:pos="9921"/>
              </w:tabs>
              <w:jc w:val="center"/>
              <w:rPr>
                <w:sz w:val="16"/>
                <w:szCs w:val="16"/>
              </w:rPr>
            </w:pPr>
            <w:r w:rsidRPr="00BE2C77">
              <w:rPr>
                <w:b/>
                <w:bCs/>
                <w:sz w:val="16"/>
                <w:szCs w:val="16"/>
              </w:rPr>
              <w:t xml:space="preserve">Primeri </w:t>
            </w:r>
            <w:r w:rsidRPr="00BE2C77">
              <w:rPr>
                <w:sz w:val="16"/>
                <w:szCs w:val="16"/>
              </w:rPr>
              <w:t xml:space="preserve">/ </w:t>
            </w:r>
            <w:r w:rsidRPr="000F40EF">
              <w:rPr>
                <w:i/>
                <w:iCs/>
                <w:sz w:val="16"/>
                <w:szCs w:val="16"/>
                <w:lang w:val="en-GB"/>
              </w:rPr>
              <w:t>Examples</w:t>
            </w:r>
          </w:p>
        </w:tc>
      </w:tr>
      <w:tr w:rsidR="00E12946" w:rsidRPr="00BE2C77" w14:paraId="1D8C1EBE" w14:textId="77777777" w:rsidTr="005D6910">
        <w:trPr>
          <w:trHeight w:val="454"/>
        </w:trPr>
        <w:tc>
          <w:tcPr>
            <w:tcW w:w="426" w:type="dxa"/>
            <w:shd w:val="clear" w:color="auto" w:fill="auto"/>
            <w:vAlign w:val="center"/>
          </w:tcPr>
          <w:p w14:paraId="34E4F819" w14:textId="288DEFC0"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47CE4D9D" w14:textId="77777777" w:rsidR="00E12946" w:rsidRPr="00BE2C77" w:rsidRDefault="00E12946" w:rsidP="00E12946">
            <w:pPr>
              <w:rPr>
                <w:rFonts w:cs="Arial"/>
                <w:sz w:val="16"/>
                <w:szCs w:val="16"/>
              </w:rPr>
            </w:pPr>
            <w:r w:rsidRPr="00BE2C77">
              <w:rPr>
                <w:rFonts w:cs="Arial"/>
                <w:sz w:val="16"/>
                <w:szCs w:val="16"/>
              </w:rPr>
              <w:t>Industrija – lahka do srednja</w:t>
            </w:r>
          </w:p>
          <w:p w14:paraId="29C4EC87" w14:textId="7276DD74" w:rsidR="00E12946" w:rsidRPr="000F40EF" w:rsidRDefault="00E12946" w:rsidP="00E12946">
            <w:pPr>
              <w:tabs>
                <w:tab w:val="right" w:pos="9921"/>
              </w:tabs>
              <w:rPr>
                <w:sz w:val="16"/>
                <w:szCs w:val="16"/>
                <w:lang w:val="en-GB"/>
              </w:rPr>
            </w:pPr>
            <w:r w:rsidRPr="000F40EF">
              <w:rPr>
                <w:rFonts w:cs="Arial"/>
                <w:i/>
                <w:iCs/>
                <w:sz w:val="16"/>
                <w:szCs w:val="16"/>
                <w:lang w:val="en-GB"/>
              </w:rPr>
              <w:t xml:space="preserve">Industry </w:t>
            </w:r>
            <w:r w:rsidR="007D440F" w:rsidRPr="000F40EF">
              <w:rPr>
                <w:rFonts w:cs="Arial"/>
                <w:i/>
                <w:iCs/>
                <w:sz w:val="16"/>
                <w:szCs w:val="16"/>
                <w:lang w:val="en-GB"/>
              </w:rPr>
              <w:t>–</w:t>
            </w:r>
            <w:r w:rsidRPr="000F40EF">
              <w:rPr>
                <w:rFonts w:cs="Arial"/>
                <w:i/>
                <w:iCs/>
                <w:sz w:val="16"/>
                <w:szCs w:val="16"/>
                <w:lang w:val="en-GB"/>
              </w:rPr>
              <w:t xml:space="preserve"> light to medium</w:t>
            </w:r>
          </w:p>
        </w:tc>
        <w:tc>
          <w:tcPr>
            <w:tcW w:w="3351" w:type="dxa"/>
            <w:shd w:val="clear" w:color="auto" w:fill="auto"/>
            <w:vAlign w:val="center"/>
          </w:tcPr>
          <w:p w14:paraId="2E032E83" w14:textId="77777777" w:rsidR="00E12946" w:rsidRPr="00BE2C77" w:rsidRDefault="00E12946" w:rsidP="00E12946">
            <w:pPr>
              <w:tabs>
                <w:tab w:val="right" w:pos="9921"/>
              </w:tabs>
              <w:rPr>
                <w:rFonts w:cs="Arial"/>
                <w:sz w:val="16"/>
                <w:szCs w:val="16"/>
              </w:rPr>
            </w:pPr>
            <w:r w:rsidRPr="00BE2C77">
              <w:rPr>
                <w:rFonts w:cs="Arial"/>
                <w:sz w:val="16"/>
                <w:szCs w:val="16"/>
              </w:rPr>
              <w:t>Proizvodni objekti, ki proizvajajo polizdelke ali izdelke za končno uporabo</w:t>
            </w:r>
          </w:p>
          <w:p w14:paraId="00595BB6" w14:textId="48CCECB9" w:rsidR="001205F7" w:rsidRPr="000F40EF" w:rsidRDefault="001205F7" w:rsidP="00E12946">
            <w:pPr>
              <w:tabs>
                <w:tab w:val="right" w:pos="9921"/>
              </w:tabs>
              <w:rPr>
                <w:i/>
                <w:iCs/>
                <w:sz w:val="16"/>
                <w:szCs w:val="16"/>
                <w:lang w:val="en-GB"/>
              </w:rPr>
            </w:pPr>
            <w:r w:rsidRPr="000F40EF">
              <w:rPr>
                <w:i/>
                <w:iCs/>
                <w:sz w:val="16"/>
                <w:szCs w:val="16"/>
                <w:lang w:val="en-GB"/>
              </w:rPr>
              <w:t>Manufacturing facilities producing consumer intermediates or end user</w:t>
            </w:r>
            <w:r w:rsidR="004D11AC">
              <w:rPr>
                <w:i/>
                <w:iCs/>
                <w:sz w:val="16"/>
                <w:szCs w:val="16"/>
                <w:lang w:val="en-GB"/>
              </w:rPr>
              <w:t>-</w:t>
            </w:r>
            <w:r w:rsidRPr="000F40EF">
              <w:rPr>
                <w:i/>
                <w:iCs/>
                <w:sz w:val="16"/>
                <w:szCs w:val="16"/>
                <w:lang w:val="en-GB"/>
              </w:rPr>
              <w:t>oriented products</w:t>
            </w:r>
          </w:p>
        </w:tc>
        <w:tc>
          <w:tcPr>
            <w:tcW w:w="3657" w:type="dxa"/>
            <w:shd w:val="clear" w:color="auto" w:fill="auto"/>
            <w:vAlign w:val="center"/>
          </w:tcPr>
          <w:p w14:paraId="051CAE7F" w14:textId="361074EA" w:rsidR="00E12946" w:rsidRPr="00BE2C77" w:rsidRDefault="00E12946" w:rsidP="00E12946">
            <w:pPr>
              <w:rPr>
                <w:rFonts w:cs="Arial"/>
                <w:i/>
                <w:iCs/>
                <w:sz w:val="16"/>
                <w:szCs w:val="16"/>
              </w:rPr>
            </w:pPr>
            <w:r w:rsidRPr="00BE2C77">
              <w:rPr>
                <w:rFonts w:cs="Arial"/>
                <w:sz w:val="16"/>
                <w:szCs w:val="16"/>
              </w:rPr>
              <w:t>• oblačila</w:t>
            </w:r>
            <w:r w:rsidR="00BA03FA" w:rsidRPr="00BE2C77">
              <w:rPr>
                <w:rFonts w:cs="Arial"/>
                <w:sz w:val="16"/>
                <w:szCs w:val="16"/>
              </w:rPr>
              <w:t xml:space="preserve"> / </w:t>
            </w:r>
            <w:r w:rsidR="00BA03FA" w:rsidRPr="000F40EF">
              <w:rPr>
                <w:rFonts w:cs="Arial"/>
                <w:i/>
                <w:iCs/>
                <w:sz w:val="16"/>
                <w:szCs w:val="16"/>
                <w:lang w:val="en-GB"/>
              </w:rPr>
              <w:t>clothing</w:t>
            </w:r>
          </w:p>
          <w:p w14:paraId="385EE6C0" w14:textId="40A932B3" w:rsidR="00E12946" w:rsidRPr="00BE2C77" w:rsidRDefault="00E12946" w:rsidP="00E12946">
            <w:pPr>
              <w:rPr>
                <w:rFonts w:cs="Arial"/>
                <w:sz w:val="16"/>
                <w:szCs w:val="16"/>
              </w:rPr>
            </w:pPr>
            <w:r w:rsidRPr="00BE2C77">
              <w:rPr>
                <w:rFonts w:cs="Arial"/>
                <w:sz w:val="16"/>
                <w:szCs w:val="16"/>
              </w:rPr>
              <w:t>• zabavna elektronika</w:t>
            </w:r>
            <w:r w:rsidR="00DB71FB" w:rsidRPr="00BE2C77">
              <w:rPr>
                <w:rFonts w:cs="Arial"/>
                <w:sz w:val="16"/>
                <w:szCs w:val="16"/>
              </w:rPr>
              <w:t xml:space="preserve"> / </w:t>
            </w:r>
            <w:r w:rsidR="00DB71FB" w:rsidRPr="000F40EF">
              <w:rPr>
                <w:rFonts w:cs="Arial"/>
                <w:i/>
                <w:iCs/>
                <w:color w:val="242424"/>
                <w:sz w:val="16"/>
                <w:szCs w:val="16"/>
                <w:lang w:val="en-GB"/>
              </w:rPr>
              <w:t xml:space="preserve">consumer </w:t>
            </w:r>
            <w:r w:rsidR="00DB71FB" w:rsidRPr="000F40EF">
              <w:rPr>
                <w:rFonts w:cs="Arial"/>
                <w:i/>
                <w:iCs/>
                <w:color w:val="151515"/>
                <w:sz w:val="16"/>
                <w:szCs w:val="16"/>
                <w:lang w:val="en-GB"/>
              </w:rPr>
              <w:t>electronics</w:t>
            </w:r>
          </w:p>
          <w:p w14:paraId="2BC71876" w14:textId="1FB94295" w:rsidR="00E12946" w:rsidRPr="00BE2C77" w:rsidRDefault="00E12946" w:rsidP="00E12946">
            <w:pPr>
              <w:rPr>
                <w:rFonts w:cs="Arial"/>
                <w:sz w:val="16"/>
                <w:szCs w:val="16"/>
              </w:rPr>
            </w:pPr>
            <w:r w:rsidRPr="00BE2C77">
              <w:rPr>
                <w:rFonts w:cs="Arial"/>
                <w:sz w:val="16"/>
                <w:szCs w:val="16"/>
              </w:rPr>
              <w:t>• gospodinjski aparati, pohištvo</w:t>
            </w:r>
            <w:r w:rsidR="00DB71FB" w:rsidRPr="00BE2C77">
              <w:rPr>
                <w:rFonts w:cs="Arial"/>
                <w:sz w:val="16"/>
                <w:szCs w:val="16"/>
              </w:rPr>
              <w:t xml:space="preserve"> / </w:t>
            </w:r>
            <w:r w:rsidR="00DB71FB" w:rsidRPr="000F40EF">
              <w:rPr>
                <w:rFonts w:cs="Arial"/>
                <w:i/>
                <w:iCs/>
                <w:color w:val="151515"/>
                <w:sz w:val="16"/>
                <w:szCs w:val="16"/>
                <w:lang w:val="en-GB"/>
              </w:rPr>
              <w:t xml:space="preserve">home </w:t>
            </w:r>
            <w:r w:rsidR="00DB71FB" w:rsidRPr="000F40EF">
              <w:rPr>
                <w:rFonts w:cs="Arial"/>
                <w:i/>
                <w:iCs/>
                <w:color w:val="242424"/>
                <w:sz w:val="16"/>
                <w:szCs w:val="16"/>
                <w:lang w:val="en-GB"/>
              </w:rPr>
              <w:t>appliances, furniture</w:t>
            </w:r>
          </w:p>
          <w:p w14:paraId="10023000" w14:textId="7F0EA299" w:rsidR="00E12946" w:rsidRPr="00BE2C77" w:rsidRDefault="00E12946" w:rsidP="00E12946">
            <w:pPr>
              <w:rPr>
                <w:rFonts w:cs="Arial"/>
                <w:i/>
                <w:iCs/>
                <w:color w:val="151515"/>
                <w:sz w:val="16"/>
                <w:szCs w:val="16"/>
              </w:rPr>
            </w:pPr>
            <w:r w:rsidRPr="00BE2C77">
              <w:rPr>
                <w:rFonts w:cs="Arial"/>
                <w:sz w:val="16"/>
                <w:szCs w:val="16"/>
              </w:rPr>
              <w:t>• plastika</w:t>
            </w:r>
            <w:r w:rsidR="00DB71FB" w:rsidRPr="00BE2C77">
              <w:rPr>
                <w:rFonts w:cs="Arial"/>
                <w:sz w:val="16"/>
                <w:szCs w:val="16"/>
              </w:rPr>
              <w:t xml:space="preserve"> / </w:t>
            </w:r>
            <w:r w:rsidR="00DB71FB" w:rsidRPr="000F40EF">
              <w:rPr>
                <w:rFonts w:cs="Arial"/>
                <w:i/>
                <w:iCs/>
                <w:color w:val="151515"/>
                <w:sz w:val="16"/>
                <w:szCs w:val="16"/>
                <w:lang w:val="en-GB"/>
              </w:rPr>
              <w:t>plastics</w:t>
            </w:r>
          </w:p>
          <w:p w14:paraId="6F80C589" w14:textId="27952172" w:rsidR="00B92F53" w:rsidRPr="00BE2C77" w:rsidRDefault="00B92F53" w:rsidP="00E12946">
            <w:pPr>
              <w:rPr>
                <w:rFonts w:cs="Arial"/>
                <w:sz w:val="16"/>
                <w:szCs w:val="16"/>
              </w:rPr>
            </w:pPr>
            <w:r w:rsidRPr="00BE2C77">
              <w:rPr>
                <w:rFonts w:cs="Arial"/>
                <w:sz w:val="16"/>
                <w:szCs w:val="16"/>
              </w:rPr>
              <w:t xml:space="preserve">• </w:t>
            </w:r>
            <w:r w:rsidR="002F00AA" w:rsidRPr="00BE2C77">
              <w:rPr>
                <w:rFonts w:cs="Arial"/>
                <w:sz w:val="16"/>
                <w:szCs w:val="16"/>
              </w:rPr>
              <w:t>izdelava</w:t>
            </w:r>
            <w:r w:rsidRPr="00BE2C77">
              <w:rPr>
                <w:rFonts w:cs="Arial"/>
                <w:sz w:val="16"/>
                <w:szCs w:val="16"/>
              </w:rPr>
              <w:t xml:space="preserve"> / </w:t>
            </w:r>
            <w:r w:rsidR="004B6DBB" w:rsidRPr="000F40EF">
              <w:rPr>
                <w:rFonts w:cs="Arial"/>
                <w:i/>
                <w:iCs/>
                <w:sz w:val="16"/>
                <w:szCs w:val="16"/>
                <w:lang w:val="en-GB"/>
              </w:rPr>
              <w:t>fabrication</w:t>
            </w:r>
          </w:p>
          <w:p w14:paraId="3EF82E44" w14:textId="254FAC4D" w:rsidR="00E12946" w:rsidRPr="00BE2C77" w:rsidRDefault="00E12946" w:rsidP="00E12946">
            <w:pPr>
              <w:rPr>
                <w:rFonts w:cs="Arial"/>
                <w:sz w:val="16"/>
                <w:szCs w:val="16"/>
              </w:rPr>
            </w:pPr>
            <w:r w:rsidRPr="00BE2C77">
              <w:rPr>
                <w:rFonts w:cs="Arial"/>
                <w:sz w:val="16"/>
                <w:szCs w:val="16"/>
              </w:rPr>
              <w:t>• specialne kemikalije</w:t>
            </w:r>
            <w:r w:rsidR="00DB71FB" w:rsidRPr="00BE2C77">
              <w:rPr>
                <w:rFonts w:cs="Arial"/>
                <w:sz w:val="16"/>
                <w:szCs w:val="16"/>
              </w:rPr>
              <w:t xml:space="preserve"> / </w:t>
            </w:r>
            <w:r w:rsidR="002F00AA" w:rsidRPr="000F40EF">
              <w:rPr>
                <w:rFonts w:cs="Arial"/>
                <w:i/>
                <w:iCs/>
                <w:color w:val="363636"/>
                <w:sz w:val="16"/>
                <w:szCs w:val="16"/>
                <w:lang w:val="en-GB"/>
              </w:rPr>
              <w:t>specia</w:t>
            </w:r>
            <w:r w:rsidR="002F00AA" w:rsidRPr="000F40EF">
              <w:rPr>
                <w:rFonts w:cs="Arial"/>
                <w:i/>
                <w:iCs/>
                <w:color w:val="151515"/>
                <w:sz w:val="16"/>
                <w:szCs w:val="16"/>
                <w:lang w:val="en-GB"/>
              </w:rPr>
              <w:t xml:space="preserve">lity </w:t>
            </w:r>
            <w:r w:rsidR="002F00AA" w:rsidRPr="000F40EF">
              <w:rPr>
                <w:rFonts w:cs="Arial"/>
                <w:i/>
                <w:iCs/>
                <w:color w:val="242424"/>
                <w:sz w:val="16"/>
                <w:szCs w:val="16"/>
                <w:lang w:val="en-GB"/>
              </w:rPr>
              <w:t>chemicals</w:t>
            </w:r>
          </w:p>
          <w:p w14:paraId="5213BE5E" w14:textId="6A18C11E" w:rsidR="00E12946" w:rsidRPr="00BE2C77" w:rsidRDefault="00E12946" w:rsidP="00E12946">
            <w:pPr>
              <w:rPr>
                <w:rFonts w:cs="Arial"/>
                <w:sz w:val="16"/>
                <w:szCs w:val="16"/>
              </w:rPr>
            </w:pPr>
            <w:r w:rsidRPr="00BE2C77">
              <w:rPr>
                <w:rFonts w:cs="Arial"/>
                <w:sz w:val="16"/>
                <w:szCs w:val="16"/>
              </w:rPr>
              <w:t>• predelava hrane</w:t>
            </w:r>
            <w:r w:rsidR="00DB71FB" w:rsidRPr="00BE2C77">
              <w:rPr>
                <w:rFonts w:cs="Arial"/>
                <w:sz w:val="16"/>
                <w:szCs w:val="16"/>
              </w:rPr>
              <w:t xml:space="preserve"> / </w:t>
            </w:r>
            <w:r w:rsidR="002F00AA" w:rsidRPr="000F40EF">
              <w:rPr>
                <w:rFonts w:cs="Arial"/>
                <w:i/>
                <w:iCs/>
                <w:color w:val="242424"/>
                <w:sz w:val="16"/>
                <w:szCs w:val="16"/>
                <w:lang w:val="en-GB"/>
              </w:rPr>
              <w:t xml:space="preserve">food </w:t>
            </w:r>
            <w:r w:rsidR="002F00AA" w:rsidRPr="000F40EF">
              <w:rPr>
                <w:rFonts w:cs="Arial"/>
                <w:i/>
                <w:iCs/>
                <w:color w:val="151515"/>
                <w:sz w:val="16"/>
                <w:szCs w:val="16"/>
                <w:lang w:val="en-GB"/>
              </w:rPr>
              <w:t>processing</w:t>
            </w:r>
          </w:p>
          <w:p w14:paraId="02B2B9BC" w14:textId="73899BEF" w:rsidR="00E12946" w:rsidRPr="00BE2C77" w:rsidRDefault="00E12946" w:rsidP="00E12946">
            <w:pPr>
              <w:tabs>
                <w:tab w:val="right" w:pos="9921"/>
              </w:tabs>
              <w:rPr>
                <w:sz w:val="16"/>
                <w:szCs w:val="16"/>
              </w:rPr>
            </w:pPr>
            <w:r w:rsidRPr="00BE2C77">
              <w:rPr>
                <w:rFonts w:cs="Arial"/>
                <w:sz w:val="16"/>
                <w:szCs w:val="16"/>
              </w:rPr>
              <w:t xml:space="preserve">• čiščenje </w:t>
            </w:r>
            <w:r w:rsidR="00A1689F" w:rsidRPr="00BE2C77">
              <w:rPr>
                <w:rFonts w:cs="Arial"/>
                <w:sz w:val="16"/>
                <w:szCs w:val="16"/>
              </w:rPr>
              <w:t xml:space="preserve">vode in </w:t>
            </w:r>
            <w:r w:rsidRPr="00BE2C77">
              <w:rPr>
                <w:rFonts w:cs="Arial"/>
                <w:sz w:val="16"/>
                <w:szCs w:val="16"/>
              </w:rPr>
              <w:t>odpadnih voda</w:t>
            </w:r>
            <w:r w:rsidR="00DB71FB" w:rsidRPr="00BE2C77">
              <w:rPr>
                <w:rFonts w:cs="Arial"/>
                <w:sz w:val="16"/>
                <w:szCs w:val="16"/>
              </w:rPr>
              <w:t xml:space="preserve"> / </w:t>
            </w:r>
            <w:r w:rsidR="002F00AA" w:rsidRPr="000F40EF">
              <w:rPr>
                <w:rFonts w:cs="Arial"/>
                <w:i/>
                <w:iCs/>
                <w:color w:val="242424"/>
                <w:sz w:val="16"/>
                <w:szCs w:val="16"/>
                <w:lang w:val="en-GB"/>
              </w:rPr>
              <w:t xml:space="preserve">water and wastewater </w:t>
            </w:r>
            <w:r w:rsidR="002F00AA" w:rsidRPr="000F40EF">
              <w:rPr>
                <w:rFonts w:cs="Arial"/>
                <w:i/>
                <w:iCs/>
                <w:color w:val="151515"/>
                <w:sz w:val="16"/>
                <w:szCs w:val="16"/>
                <w:lang w:val="en-GB"/>
              </w:rPr>
              <w:t>treatment</w:t>
            </w:r>
          </w:p>
        </w:tc>
      </w:tr>
      <w:tr w:rsidR="00E12946" w:rsidRPr="00BE2C77" w14:paraId="7B6E76BB" w14:textId="77777777" w:rsidTr="005D6910">
        <w:trPr>
          <w:trHeight w:val="454"/>
        </w:trPr>
        <w:tc>
          <w:tcPr>
            <w:tcW w:w="426" w:type="dxa"/>
            <w:shd w:val="clear" w:color="auto" w:fill="auto"/>
            <w:vAlign w:val="center"/>
          </w:tcPr>
          <w:p w14:paraId="2C817C94" w14:textId="68335C09"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00BDB4F2" w14:textId="5AE97D0C" w:rsidR="00E12946" w:rsidRPr="00BE2C77" w:rsidRDefault="00702EBC" w:rsidP="00E12946">
            <w:pPr>
              <w:rPr>
                <w:rFonts w:cs="Arial"/>
                <w:sz w:val="16"/>
                <w:szCs w:val="16"/>
              </w:rPr>
            </w:pPr>
            <w:r w:rsidRPr="00BE2C77">
              <w:rPr>
                <w:rFonts w:cs="Arial"/>
                <w:sz w:val="16"/>
                <w:szCs w:val="16"/>
              </w:rPr>
              <w:t>I</w:t>
            </w:r>
            <w:r w:rsidR="00E12946" w:rsidRPr="00BE2C77">
              <w:rPr>
                <w:rFonts w:cs="Arial"/>
                <w:sz w:val="16"/>
                <w:szCs w:val="16"/>
              </w:rPr>
              <w:t>ndustrija</w:t>
            </w:r>
            <w:r w:rsidRPr="00BE2C77">
              <w:rPr>
                <w:rFonts w:cs="Arial"/>
                <w:sz w:val="16"/>
                <w:szCs w:val="16"/>
              </w:rPr>
              <w:t xml:space="preserve"> </w:t>
            </w:r>
            <w:r w:rsidR="007D440F" w:rsidRPr="00BE2C77">
              <w:rPr>
                <w:rFonts w:cs="Arial"/>
                <w:sz w:val="16"/>
                <w:szCs w:val="16"/>
              </w:rPr>
              <w:t>–</w:t>
            </w:r>
            <w:r w:rsidRPr="00BE2C77">
              <w:rPr>
                <w:rFonts w:cs="Arial"/>
                <w:sz w:val="16"/>
                <w:szCs w:val="16"/>
              </w:rPr>
              <w:t xml:space="preserve"> težka</w:t>
            </w:r>
          </w:p>
          <w:p w14:paraId="23841068" w14:textId="5EA16026" w:rsidR="00E12946" w:rsidRPr="000F40EF" w:rsidRDefault="007D440F" w:rsidP="00E12946">
            <w:pPr>
              <w:tabs>
                <w:tab w:val="right" w:pos="9921"/>
              </w:tabs>
              <w:rPr>
                <w:sz w:val="16"/>
                <w:szCs w:val="16"/>
                <w:lang w:val="en-GB"/>
              </w:rPr>
            </w:pPr>
            <w:r w:rsidRPr="000F40EF">
              <w:rPr>
                <w:rFonts w:cs="Arial"/>
                <w:i/>
                <w:iCs/>
                <w:sz w:val="16"/>
                <w:szCs w:val="16"/>
                <w:lang w:val="en-GB"/>
              </w:rPr>
              <w:t>I</w:t>
            </w:r>
            <w:r w:rsidR="00E12946" w:rsidRPr="000F40EF">
              <w:rPr>
                <w:rFonts w:cs="Arial"/>
                <w:i/>
                <w:iCs/>
                <w:sz w:val="16"/>
                <w:szCs w:val="16"/>
                <w:lang w:val="en-GB"/>
              </w:rPr>
              <w:t>ndustry</w:t>
            </w:r>
            <w:r w:rsidRPr="000F40EF">
              <w:rPr>
                <w:rFonts w:cs="Arial"/>
                <w:i/>
                <w:iCs/>
                <w:sz w:val="16"/>
                <w:szCs w:val="16"/>
                <w:lang w:val="en-GB"/>
              </w:rPr>
              <w:t xml:space="preserve"> – heavy</w:t>
            </w:r>
          </w:p>
        </w:tc>
        <w:tc>
          <w:tcPr>
            <w:tcW w:w="3351" w:type="dxa"/>
            <w:shd w:val="clear" w:color="auto" w:fill="auto"/>
            <w:vAlign w:val="center"/>
          </w:tcPr>
          <w:p w14:paraId="3E3D9F9B" w14:textId="77777777" w:rsidR="00E12946" w:rsidRPr="00BE2C77" w:rsidRDefault="00E12946" w:rsidP="00E12946">
            <w:pPr>
              <w:tabs>
                <w:tab w:val="right" w:pos="9921"/>
              </w:tabs>
              <w:rPr>
                <w:rFonts w:cs="Arial"/>
                <w:sz w:val="16"/>
                <w:szCs w:val="16"/>
              </w:rPr>
            </w:pPr>
            <w:r w:rsidRPr="00BE2C77">
              <w:rPr>
                <w:rFonts w:cs="Arial"/>
                <w:sz w:val="16"/>
                <w:szCs w:val="16"/>
              </w:rPr>
              <w:t>Proizvodni objekti, ki zahtevajo visoko kapitalizacijo in kjer se porabljajo velike količine surovine in energije</w:t>
            </w:r>
          </w:p>
          <w:p w14:paraId="2DE99F5A" w14:textId="62627B8C" w:rsidR="00FD34D6" w:rsidRPr="000F40EF" w:rsidRDefault="00FD34D6" w:rsidP="00FD34D6">
            <w:pPr>
              <w:autoSpaceDE w:val="0"/>
              <w:autoSpaceDN w:val="0"/>
              <w:adjustRightInd w:val="0"/>
              <w:rPr>
                <w:sz w:val="16"/>
                <w:szCs w:val="16"/>
                <w:lang w:val="en-GB"/>
              </w:rPr>
            </w:pPr>
            <w:r w:rsidRPr="000F40EF">
              <w:rPr>
                <w:rFonts w:cs="Arial"/>
                <w:i/>
                <w:iCs/>
                <w:color w:val="242424"/>
                <w:sz w:val="16"/>
                <w:szCs w:val="16"/>
                <w:lang w:val="en-GB"/>
              </w:rPr>
              <w:t xml:space="preserve">Manufacturing </w:t>
            </w:r>
            <w:r w:rsidRPr="000F40EF">
              <w:rPr>
                <w:rFonts w:cs="Arial"/>
                <w:i/>
                <w:iCs/>
                <w:color w:val="151515"/>
                <w:sz w:val="16"/>
                <w:szCs w:val="16"/>
                <w:lang w:val="en-GB"/>
              </w:rPr>
              <w:t xml:space="preserve">facilities requiring </w:t>
            </w:r>
            <w:r w:rsidRPr="000F40EF">
              <w:rPr>
                <w:rFonts w:cs="Arial"/>
                <w:i/>
                <w:iCs/>
                <w:color w:val="242424"/>
                <w:sz w:val="16"/>
                <w:szCs w:val="16"/>
                <w:lang w:val="en-GB"/>
              </w:rPr>
              <w:t xml:space="preserve">high capitalization and consuming large </w:t>
            </w:r>
            <w:r w:rsidRPr="000F40EF">
              <w:rPr>
                <w:rFonts w:cs="Arial"/>
                <w:i/>
                <w:iCs/>
                <w:color w:val="151515"/>
                <w:sz w:val="16"/>
                <w:szCs w:val="16"/>
                <w:lang w:val="en-GB"/>
              </w:rPr>
              <w:t xml:space="preserve">quantities </w:t>
            </w:r>
            <w:r w:rsidRPr="000F40EF">
              <w:rPr>
                <w:rFonts w:cs="Arial"/>
                <w:i/>
                <w:iCs/>
                <w:color w:val="242424"/>
                <w:sz w:val="16"/>
                <w:szCs w:val="16"/>
                <w:lang w:val="en-GB"/>
              </w:rPr>
              <w:t xml:space="preserve">of </w:t>
            </w:r>
            <w:r w:rsidRPr="000F40EF">
              <w:rPr>
                <w:rFonts w:cs="Arial"/>
                <w:i/>
                <w:iCs/>
                <w:color w:val="151515"/>
                <w:sz w:val="16"/>
                <w:szCs w:val="16"/>
                <w:lang w:val="en-GB"/>
              </w:rPr>
              <w:t xml:space="preserve">raw materials </w:t>
            </w:r>
            <w:r w:rsidRPr="000F40EF">
              <w:rPr>
                <w:rFonts w:cs="Arial"/>
                <w:i/>
                <w:iCs/>
                <w:color w:val="242424"/>
                <w:sz w:val="16"/>
                <w:szCs w:val="16"/>
                <w:lang w:val="en-GB"/>
              </w:rPr>
              <w:t>and energy</w:t>
            </w:r>
          </w:p>
        </w:tc>
        <w:tc>
          <w:tcPr>
            <w:tcW w:w="3657" w:type="dxa"/>
            <w:shd w:val="clear" w:color="auto" w:fill="auto"/>
            <w:vAlign w:val="center"/>
          </w:tcPr>
          <w:p w14:paraId="3D385A2F" w14:textId="2653BBE7" w:rsidR="00E12946" w:rsidRPr="000F40EF" w:rsidRDefault="00E12946" w:rsidP="00E12946">
            <w:pPr>
              <w:rPr>
                <w:rFonts w:cs="Arial"/>
                <w:sz w:val="16"/>
                <w:szCs w:val="16"/>
                <w:lang w:val="en-GB"/>
              </w:rPr>
            </w:pPr>
            <w:r w:rsidRPr="00BE2C77">
              <w:rPr>
                <w:rFonts w:cs="Arial"/>
                <w:sz w:val="16"/>
                <w:szCs w:val="16"/>
              </w:rPr>
              <w:t>• kemikalije</w:t>
            </w:r>
            <w:r w:rsidR="00F672D6" w:rsidRPr="00BE2C77">
              <w:rPr>
                <w:rFonts w:cs="Arial"/>
                <w:sz w:val="16"/>
                <w:szCs w:val="16"/>
              </w:rPr>
              <w:t xml:space="preserve"> / </w:t>
            </w:r>
            <w:r w:rsidR="00F672D6" w:rsidRPr="000F40EF">
              <w:rPr>
                <w:rFonts w:cs="Arial"/>
                <w:i/>
                <w:iCs/>
                <w:color w:val="242424"/>
                <w:sz w:val="16"/>
                <w:szCs w:val="16"/>
                <w:lang w:val="en-GB"/>
              </w:rPr>
              <w:t>chemicals</w:t>
            </w:r>
          </w:p>
          <w:p w14:paraId="35E88070" w14:textId="0337A1FA" w:rsidR="00E12946" w:rsidRPr="00BE2C77" w:rsidRDefault="00E12946" w:rsidP="00E12946">
            <w:pPr>
              <w:rPr>
                <w:rFonts w:cs="Arial"/>
                <w:sz w:val="16"/>
                <w:szCs w:val="16"/>
              </w:rPr>
            </w:pPr>
            <w:r w:rsidRPr="00BE2C77">
              <w:rPr>
                <w:rFonts w:cs="Arial"/>
                <w:sz w:val="16"/>
                <w:szCs w:val="16"/>
              </w:rPr>
              <w:t>• jeklo in kovine</w:t>
            </w:r>
            <w:r w:rsidR="00F672D6" w:rsidRPr="00BE2C77">
              <w:rPr>
                <w:rFonts w:cs="Arial"/>
                <w:sz w:val="16"/>
                <w:szCs w:val="16"/>
              </w:rPr>
              <w:t xml:space="preserve"> / </w:t>
            </w:r>
            <w:r w:rsidR="00F672D6" w:rsidRPr="000F40EF">
              <w:rPr>
                <w:rFonts w:cs="Arial"/>
                <w:i/>
                <w:iCs/>
                <w:color w:val="242424"/>
                <w:sz w:val="16"/>
                <w:szCs w:val="16"/>
                <w:lang w:val="en-GB"/>
              </w:rPr>
              <w:t xml:space="preserve">steel and </w:t>
            </w:r>
            <w:r w:rsidR="00F672D6" w:rsidRPr="000F40EF">
              <w:rPr>
                <w:rFonts w:cs="Arial"/>
                <w:i/>
                <w:iCs/>
                <w:color w:val="151515"/>
                <w:sz w:val="16"/>
                <w:szCs w:val="16"/>
                <w:lang w:val="en-GB"/>
              </w:rPr>
              <w:t>metals</w:t>
            </w:r>
          </w:p>
          <w:p w14:paraId="3394077A" w14:textId="1D28DE8C" w:rsidR="00E12946" w:rsidRPr="00BE2C77" w:rsidRDefault="00E12946" w:rsidP="00F672D6">
            <w:pPr>
              <w:autoSpaceDE w:val="0"/>
              <w:autoSpaceDN w:val="0"/>
              <w:adjustRightInd w:val="0"/>
              <w:rPr>
                <w:rFonts w:cs="Arial"/>
                <w:i/>
                <w:iCs/>
                <w:color w:val="151515"/>
                <w:sz w:val="16"/>
                <w:szCs w:val="16"/>
              </w:rPr>
            </w:pPr>
            <w:r w:rsidRPr="00BE2C77">
              <w:rPr>
                <w:rFonts w:cs="Arial"/>
                <w:sz w:val="16"/>
                <w:szCs w:val="16"/>
              </w:rPr>
              <w:t>• rafiniranje nafte</w:t>
            </w:r>
            <w:r w:rsidR="00F672D6" w:rsidRPr="00BE2C77">
              <w:rPr>
                <w:rFonts w:cs="Arial"/>
                <w:sz w:val="16"/>
                <w:szCs w:val="16"/>
              </w:rPr>
              <w:t xml:space="preserve"> / </w:t>
            </w:r>
            <w:r w:rsidR="00F672D6" w:rsidRPr="000F40EF">
              <w:rPr>
                <w:rFonts w:cs="Arial"/>
                <w:i/>
                <w:iCs/>
                <w:color w:val="151515"/>
                <w:sz w:val="16"/>
                <w:szCs w:val="16"/>
                <w:lang w:val="en-GB"/>
              </w:rPr>
              <w:t>oil refining</w:t>
            </w:r>
          </w:p>
          <w:p w14:paraId="50EFB567" w14:textId="12233AE4" w:rsidR="00E12946" w:rsidRPr="00BE2C77" w:rsidRDefault="00E12946" w:rsidP="006164FA">
            <w:pPr>
              <w:autoSpaceDE w:val="0"/>
              <w:autoSpaceDN w:val="0"/>
              <w:adjustRightInd w:val="0"/>
              <w:rPr>
                <w:rFonts w:cs="Arial"/>
                <w:i/>
                <w:iCs/>
                <w:color w:val="242424"/>
                <w:sz w:val="16"/>
                <w:szCs w:val="16"/>
              </w:rPr>
            </w:pPr>
            <w:r w:rsidRPr="00BE2C77">
              <w:rPr>
                <w:rFonts w:cs="Arial"/>
                <w:sz w:val="16"/>
                <w:szCs w:val="16"/>
              </w:rPr>
              <w:t>• ladjedelništvo</w:t>
            </w:r>
            <w:r w:rsidR="00F672D6" w:rsidRPr="00BE2C77">
              <w:rPr>
                <w:rFonts w:cs="Arial"/>
                <w:sz w:val="16"/>
                <w:szCs w:val="16"/>
              </w:rPr>
              <w:t xml:space="preserve"> / </w:t>
            </w:r>
            <w:r w:rsidR="006164FA" w:rsidRPr="000F40EF">
              <w:rPr>
                <w:rFonts w:cs="Arial"/>
                <w:i/>
                <w:iCs/>
                <w:color w:val="242424"/>
                <w:sz w:val="16"/>
                <w:szCs w:val="16"/>
                <w:lang w:val="en-GB"/>
              </w:rPr>
              <w:t>ship-building</w:t>
            </w:r>
          </w:p>
          <w:p w14:paraId="170F0158" w14:textId="00D3B968" w:rsidR="00E12946" w:rsidRPr="00BE2C77" w:rsidRDefault="00E12946" w:rsidP="006164FA">
            <w:pPr>
              <w:autoSpaceDE w:val="0"/>
              <w:autoSpaceDN w:val="0"/>
              <w:adjustRightInd w:val="0"/>
              <w:rPr>
                <w:rFonts w:cs="Arial"/>
                <w:i/>
                <w:iCs/>
                <w:color w:val="020202"/>
                <w:sz w:val="16"/>
                <w:szCs w:val="16"/>
              </w:rPr>
            </w:pPr>
            <w:r w:rsidRPr="00BE2C77">
              <w:rPr>
                <w:rFonts w:cs="Arial"/>
                <w:sz w:val="16"/>
                <w:szCs w:val="16"/>
              </w:rPr>
              <w:t>• celuloza in papirnice</w:t>
            </w:r>
            <w:r w:rsidR="00F672D6" w:rsidRPr="00BE2C77">
              <w:rPr>
                <w:rFonts w:cs="Arial"/>
                <w:sz w:val="16"/>
                <w:szCs w:val="16"/>
              </w:rPr>
              <w:t xml:space="preserve"> / </w:t>
            </w:r>
            <w:r w:rsidR="006164FA" w:rsidRPr="000F40EF">
              <w:rPr>
                <w:rFonts w:cs="Arial"/>
                <w:i/>
                <w:iCs/>
                <w:color w:val="242424"/>
                <w:sz w:val="16"/>
                <w:szCs w:val="16"/>
                <w:lang w:val="en-GB"/>
              </w:rPr>
              <w:t xml:space="preserve">pulp and </w:t>
            </w:r>
            <w:r w:rsidR="006164FA" w:rsidRPr="000F40EF">
              <w:rPr>
                <w:rFonts w:cs="Arial"/>
                <w:i/>
                <w:iCs/>
                <w:color w:val="151515"/>
                <w:sz w:val="16"/>
                <w:szCs w:val="16"/>
                <w:lang w:val="en-GB"/>
              </w:rPr>
              <w:t>paper mills</w:t>
            </w:r>
          </w:p>
          <w:p w14:paraId="35B3470A" w14:textId="2289B5E2" w:rsidR="00E12946" w:rsidRPr="00BE2C77" w:rsidRDefault="00E12946" w:rsidP="006164FA">
            <w:pPr>
              <w:autoSpaceDE w:val="0"/>
              <w:autoSpaceDN w:val="0"/>
              <w:adjustRightInd w:val="0"/>
              <w:rPr>
                <w:rFonts w:cs="Arial"/>
                <w:i/>
                <w:iCs/>
                <w:color w:val="151515"/>
                <w:sz w:val="16"/>
                <w:szCs w:val="16"/>
              </w:rPr>
            </w:pPr>
            <w:r w:rsidRPr="00BE2C77">
              <w:rPr>
                <w:rFonts w:cs="Arial"/>
                <w:sz w:val="16"/>
                <w:szCs w:val="16"/>
              </w:rPr>
              <w:t>• industrijski stroji</w:t>
            </w:r>
            <w:r w:rsidR="00F672D6" w:rsidRPr="00BE2C77">
              <w:rPr>
                <w:rFonts w:cs="Arial"/>
                <w:sz w:val="16"/>
                <w:szCs w:val="16"/>
              </w:rPr>
              <w:t xml:space="preserve"> / </w:t>
            </w:r>
            <w:r w:rsidR="006164FA" w:rsidRPr="000F40EF">
              <w:rPr>
                <w:rFonts w:cs="Arial"/>
                <w:i/>
                <w:iCs/>
                <w:color w:val="242424"/>
                <w:sz w:val="16"/>
                <w:szCs w:val="16"/>
                <w:lang w:val="en-GB"/>
              </w:rPr>
              <w:t xml:space="preserve">industrial </w:t>
            </w:r>
            <w:r w:rsidR="006164FA" w:rsidRPr="000F40EF">
              <w:rPr>
                <w:rFonts w:cs="Arial"/>
                <w:i/>
                <w:iCs/>
                <w:color w:val="151515"/>
                <w:sz w:val="16"/>
                <w:szCs w:val="16"/>
                <w:lang w:val="en-GB"/>
              </w:rPr>
              <w:t>machinery</w:t>
            </w:r>
          </w:p>
          <w:p w14:paraId="39B91BB5" w14:textId="70030EE9" w:rsidR="00E12946" w:rsidRPr="00BE2C77" w:rsidRDefault="00E12946" w:rsidP="00E12946">
            <w:pPr>
              <w:rPr>
                <w:rFonts w:cs="Arial"/>
                <w:sz w:val="16"/>
                <w:szCs w:val="16"/>
              </w:rPr>
            </w:pPr>
            <w:r w:rsidRPr="00BE2C77">
              <w:rPr>
                <w:rFonts w:cs="Arial"/>
                <w:sz w:val="16"/>
                <w:szCs w:val="16"/>
              </w:rPr>
              <w:t>• polprevodniki</w:t>
            </w:r>
            <w:r w:rsidR="00F672D6" w:rsidRPr="00BE2C77">
              <w:rPr>
                <w:rFonts w:cs="Arial"/>
                <w:sz w:val="16"/>
                <w:szCs w:val="16"/>
              </w:rPr>
              <w:t xml:space="preserve"> / </w:t>
            </w:r>
            <w:r w:rsidR="006164FA" w:rsidRPr="000F40EF">
              <w:rPr>
                <w:rFonts w:cs="Arial"/>
                <w:i/>
                <w:iCs/>
                <w:color w:val="242424"/>
                <w:sz w:val="16"/>
                <w:szCs w:val="16"/>
                <w:lang w:val="en-GB"/>
              </w:rPr>
              <w:t>semiconductors</w:t>
            </w:r>
          </w:p>
          <w:p w14:paraId="1C7624CC" w14:textId="144FAE50" w:rsidR="00F672D6" w:rsidRPr="00BE2C77" w:rsidRDefault="00E12946" w:rsidP="006164FA">
            <w:pPr>
              <w:autoSpaceDE w:val="0"/>
              <w:autoSpaceDN w:val="0"/>
              <w:adjustRightInd w:val="0"/>
              <w:rPr>
                <w:rFonts w:cs="Arial"/>
                <w:i/>
                <w:iCs/>
              </w:rPr>
            </w:pPr>
            <w:r w:rsidRPr="00BE2C77">
              <w:rPr>
                <w:rFonts w:cs="Arial"/>
                <w:sz w:val="16"/>
                <w:szCs w:val="16"/>
              </w:rPr>
              <w:t>• cement in keramika</w:t>
            </w:r>
            <w:r w:rsidR="00F672D6" w:rsidRPr="00BE2C77">
              <w:rPr>
                <w:rFonts w:cs="Arial"/>
                <w:sz w:val="16"/>
                <w:szCs w:val="16"/>
              </w:rPr>
              <w:t xml:space="preserve"> / </w:t>
            </w:r>
            <w:r w:rsidR="006164FA" w:rsidRPr="000F40EF">
              <w:rPr>
                <w:rFonts w:cs="Arial"/>
                <w:i/>
                <w:iCs/>
                <w:color w:val="242424"/>
                <w:sz w:val="16"/>
                <w:szCs w:val="16"/>
                <w:lang w:val="en-GB"/>
              </w:rPr>
              <w:t>cement and ceramic</w:t>
            </w:r>
          </w:p>
        </w:tc>
      </w:tr>
      <w:tr w:rsidR="00E12946" w:rsidRPr="00BE2C77" w14:paraId="6E948574" w14:textId="77777777" w:rsidTr="005D6910">
        <w:trPr>
          <w:trHeight w:val="454"/>
        </w:trPr>
        <w:tc>
          <w:tcPr>
            <w:tcW w:w="426" w:type="dxa"/>
            <w:shd w:val="clear" w:color="auto" w:fill="auto"/>
            <w:vAlign w:val="center"/>
          </w:tcPr>
          <w:p w14:paraId="4B00FA80"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31C181D8" w14:textId="77777777" w:rsidR="00E12946" w:rsidRPr="00BE2C77" w:rsidRDefault="00E12946" w:rsidP="00E12946">
            <w:pPr>
              <w:rPr>
                <w:rFonts w:cs="Arial"/>
                <w:sz w:val="16"/>
                <w:szCs w:val="16"/>
              </w:rPr>
            </w:pPr>
            <w:r w:rsidRPr="00BE2C77">
              <w:rPr>
                <w:rFonts w:cs="Arial"/>
                <w:sz w:val="16"/>
                <w:szCs w:val="16"/>
              </w:rPr>
              <w:t>Zgradbe</w:t>
            </w:r>
          </w:p>
          <w:p w14:paraId="7F96DAEF" w14:textId="679F0AEE" w:rsidR="00E12946" w:rsidRPr="000F40EF" w:rsidRDefault="00E12946" w:rsidP="00E12946">
            <w:pPr>
              <w:tabs>
                <w:tab w:val="right" w:pos="9921"/>
              </w:tabs>
              <w:rPr>
                <w:sz w:val="16"/>
                <w:szCs w:val="16"/>
                <w:lang w:val="en-GB"/>
              </w:rPr>
            </w:pPr>
            <w:r w:rsidRPr="000F40EF">
              <w:rPr>
                <w:rFonts w:cs="Arial"/>
                <w:i/>
                <w:iCs/>
                <w:sz w:val="16"/>
                <w:szCs w:val="16"/>
                <w:lang w:val="en-GB"/>
              </w:rPr>
              <w:t>Buildings</w:t>
            </w:r>
          </w:p>
        </w:tc>
        <w:tc>
          <w:tcPr>
            <w:tcW w:w="3351" w:type="dxa"/>
            <w:shd w:val="clear" w:color="auto" w:fill="auto"/>
            <w:vAlign w:val="center"/>
          </w:tcPr>
          <w:p w14:paraId="5A11822A" w14:textId="77777777" w:rsidR="00E12946" w:rsidRPr="00BE2C77" w:rsidRDefault="00E12946" w:rsidP="00E12946">
            <w:pPr>
              <w:tabs>
                <w:tab w:val="right" w:pos="9921"/>
              </w:tabs>
              <w:rPr>
                <w:rFonts w:cs="Arial"/>
                <w:sz w:val="16"/>
                <w:szCs w:val="16"/>
              </w:rPr>
            </w:pPr>
            <w:r w:rsidRPr="00BE2C77">
              <w:rPr>
                <w:rFonts w:cs="Arial"/>
                <w:sz w:val="16"/>
                <w:szCs w:val="16"/>
              </w:rPr>
              <w:t>Objekti s standardnimi poslovnimi procesi</w:t>
            </w:r>
          </w:p>
          <w:p w14:paraId="1929E524" w14:textId="47400361" w:rsidR="0052571F" w:rsidRPr="000F40EF" w:rsidRDefault="0052571F" w:rsidP="0052571F">
            <w:pPr>
              <w:autoSpaceDE w:val="0"/>
              <w:autoSpaceDN w:val="0"/>
              <w:adjustRightInd w:val="0"/>
              <w:rPr>
                <w:rFonts w:cs="Arial"/>
                <w:i/>
                <w:iCs/>
                <w:color w:val="242424"/>
                <w:sz w:val="16"/>
                <w:szCs w:val="16"/>
                <w:lang w:val="en-GB"/>
              </w:rPr>
            </w:pPr>
            <w:r w:rsidRPr="000F40EF">
              <w:rPr>
                <w:rFonts w:cs="Arial"/>
                <w:i/>
                <w:iCs/>
                <w:color w:val="151515"/>
                <w:sz w:val="16"/>
                <w:szCs w:val="16"/>
                <w:lang w:val="en-GB"/>
              </w:rPr>
              <w:t>Facilitie</w:t>
            </w:r>
            <w:r w:rsidRPr="000F40EF">
              <w:rPr>
                <w:rFonts w:cs="Arial"/>
                <w:i/>
                <w:iCs/>
                <w:color w:val="363636"/>
                <w:sz w:val="16"/>
                <w:szCs w:val="16"/>
                <w:lang w:val="en-GB"/>
              </w:rPr>
              <w:t xml:space="preserve">s </w:t>
            </w:r>
            <w:r w:rsidRPr="000F40EF">
              <w:rPr>
                <w:rFonts w:cs="Arial"/>
                <w:i/>
                <w:iCs/>
                <w:color w:val="242424"/>
                <w:sz w:val="16"/>
                <w:szCs w:val="16"/>
                <w:lang w:val="en-GB"/>
              </w:rPr>
              <w:t xml:space="preserve">with </w:t>
            </w:r>
            <w:r w:rsidRPr="000F40EF">
              <w:rPr>
                <w:rFonts w:cs="Arial"/>
                <w:i/>
                <w:iCs/>
                <w:color w:val="363636"/>
                <w:sz w:val="16"/>
                <w:szCs w:val="16"/>
                <w:lang w:val="en-GB"/>
              </w:rPr>
              <w:t>s</w:t>
            </w:r>
            <w:r w:rsidRPr="000F40EF">
              <w:rPr>
                <w:rFonts w:cs="Arial"/>
                <w:i/>
                <w:iCs/>
                <w:color w:val="151515"/>
                <w:sz w:val="16"/>
                <w:szCs w:val="16"/>
                <w:lang w:val="en-GB"/>
              </w:rPr>
              <w:t xml:space="preserve">tandard </w:t>
            </w:r>
            <w:r w:rsidRPr="000F40EF">
              <w:rPr>
                <w:rFonts w:cs="Arial"/>
                <w:i/>
                <w:iCs/>
                <w:color w:val="242424"/>
                <w:sz w:val="16"/>
                <w:szCs w:val="16"/>
                <w:lang w:val="en-GB"/>
              </w:rPr>
              <w:t>com</w:t>
            </w:r>
            <w:r w:rsidRPr="000F40EF">
              <w:rPr>
                <w:rFonts w:cs="Arial"/>
                <w:i/>
                <w:iCs/>
                <w:color w:val="151515"/>
                <w:sz w:val="16"/>
                <w:szCs w:val="16"/>
                <w:lang w:val="en-GB"/>
              </w:rPr>
              <w:t>m</w:t>
            </w:r>
            <w:r w:rsidRPr="000F40EF">
              <w:rPr>
                <w:rFonts w:cs="Arial"/>
                <w:i/>
                <w:iCs/>
                <w:color w:val="363636"/>
                <w:sz w:val="16"/>
                <w:szCs w:val="16"/>
                <w:lang w:val="en-GB"/>
              </w:rPr>
              <w:t>ercial</w:t>
            </w:r>
            <w:r w:rsidRPr="000F40EF">
              <w:rPr>
                <w:rFonts w:cs="Arial"/>
                <w:i/>
                <w:iCs/>
                <w:color w:val="151515"/>
                <w:sz w:val="16"/>
                <w:szCs w:val="16"/>
                <w:lang w:val="en-GB"/>
              </w:rPr>
              <w:t xml:space="preserve"> </w:t>
            </w:r>
            <w:r w:rsidRPr="000F40EF">
              <w:rPr>
                <w:rFonts w:cs="Arial"/>
                <w:i/>
                <w:iCs/>
                <w:color w:val="242424"/>
                <w:sz w:val="16"/>
                <w:szCs w:val="16"/>
                <w:lang w:val="en-GB"/>
              </w:rPr>
              <w:t>building practices</w:t>
            </w:r>
          </w:p>
        </w:tc>
        <w:tc>
          <w:tcPr>
            <w:tcW w:w="3657" w:type="dxa"/>
            <w:shd w:val="clear" w:color="auto" w:fill="auto"/>
            <w:vAlign w:val="center"/>
          </w:tcPr>
          <w:p w14:paraId="05381FAD" w14:textId="0324FBB5" w:rsidR="00E12946" w:rsidRPr="00BE2C77" w:rsidRDefault="00E12946" w:rsidP="00E12946">
            <w:pPr>
              <w:rPr>
                <w:rFonts w:cs="Arial"/>
                <w:sz w:val="16"/>
                <w:szCs w:val="16"/>
              </w:rPr>
            </w:pPr>
            <w:r w:rsidRPr="00BE2C77">
              <w:rPr>
                <w:rFonts w:cs="Arial"/>
                <w:sz w:val="16"/>
                <w:szCs w:val="16"/>
              </w:rPr>
              <w:t>• pisarne</w:t>
            </w:r>
            <w:r w:rsidR="00E778F9" w:rsidRPr="00BE2C77">
              <w:rPr>
                <w:rFonts w:cs="Arial"/>
                <w:sz w:val="16"/>
                <w:szCs w:val="16"/>
              </w:rPr>
              <w:t xml:space="preserve"> / </w:t>
            </w:r>
            <w:r w:rsidR="00E778F9" w:rsidRPr="000F40EF">
              <w:rPr>
                <w:rFonts w:cs="Arial"/>
                <w:i/>
                <w:iCs/>
                <w:color w:val="242424"/>
                <w:sz w:val="16"/>
                <w:szCs w:val="16"/>
                <w:lang w:val="en-GB"/>
              </w:rPr>
              <w:t>offices</w:t>
            </w:r>
          </w:p>
          <w:p w14:paraId="5523D23D" w14:textId="42056ACD" w:rsidR="00E12946" w:rsidRPr="00BE2C77" w:rsidRDefault="00E12946" w:rsidP="00E778F9">
            <w:pPr>
              <w:autoSpaceDE w:val="0"/>
              <w:autoSpaceDN w:val="0"/>
              <w:adjustRightInd w:val="0"/>
              <w:rPr>
                <w:rFonts w:cs="Arial"/>
                <w:i/>
                <w:iCs/>
                <w:color w:val="363636"/>
                <w:sz w:val="16"/>
                <w:szCs w:val="16"/>
              </w:rPr>
            </w:pPr>
            <w:r w:rsidRPr="00BE2C77">
              <w:rPr>
                <w:rFonts w:cs="Arial"/>
                <w:sz w:val="16"/>
                <w:szCs w:val="16"/>
              </w:rPr>
              <w:t>• nastanitev</w:t>
            </w:r>
            <w:r w:rsidR="00E778F9" w:rsidRPr="00BE2C77">
              <w:rPr>
                <w:rFonts w:cs="Arial"/>
                <w:sz w:val="16"/>
                <w:szCs w:val="16"/>
              </w:rPr>
              <w:t xml:space="preserve"> / </w:t>
            </w:r>
            <w:r w:rsidR="00E778F9" w:rsidRPr="000F40EF">
              <w:rPr>
                <w:rFonts w:cs="Arial"/>
                <w:i/>
                <w:iCs/>
                <w:color w:val="242424"/>
                <w:sz w:val="16"/>
                <w:szCs w:val="16"/>
                <w:lang w:val="en-GB"/>
              </w:rPr>
              <w:t>lodging</w:t>
            </w:r>
          </w:p>
          <w:p w14:paraId="5A45564F" w14:textId="35297687" w:rsidR="00E12946" w:rsidRPr="00BE2C77" w:rsidRDefault="00E12946" w:rsidP="00E778F9">
            <w:pPr>
              <w:autoSpaceDE w:val="0"/>
              <w:autoSpaceDN w:val="0"/>
              <w:adjustRightInd w:val="0"/>
              <w:rPr>
                <w:rFonts w:cs="Arial"/>
                <w:i/>
                <w:iCs/>
                <w:color w:val="151515"/>
                <w:sz w:val="16"/>
                <w:szCs w:val="16"/>
              </w:rPr>
            </w:pPr>
            <w:r w:rsidRPr="00BE2C77">
              <w:rPr>
                <w:rFonts w:cs="Arial"/>
                <w:sz w:val="16"/>
                <w:szCs w:val="16"/>
              </w:rPr>
              <w:t>• maloprodaja</w:t>
            </w:r>
            <w:r w:rsidR="00E778F9" w:rsidRPr="00BE2C77">
              <w:rPr>
                <w:rFonts w:cs="Arial"/>
                <w:sz w:val="16"/>
                <w:szCs w:val="16"/>
              </w:rPr>
              <w:t xml:space="preserve"> / </w:t>
            </w:r>
            <w:r w:rsidR="00E778F9" w:rsidRPr="000F40EF">
              <w:rPr>
                <w:rFonts w:cs="Arial"/>
                <w:i/>
                <w:iCs/>
                <w:color w:val="151515"/>
                <w:sz w:val="16"/>
                <w:szCs w:val="16"/>
                <w:lang w:val="en-GB"/>
              </w:rPr>
              <w:t>r</w:t>
            </w:r>
            <w:r w:rsidR="00E778F9" w:rsidRPr="000F40EF">
              <w:rPr>
                <w:rFonts w:cs="Arial"/>
                <w:i/>
                <w:iCs/>
                <w:color w:val="363636"/>
                <w:sz w:val="16"/>
                <w:szCs w:val="16"/>
                <w:lang w:val="en-GB"/>
              </w:rPr>
              <w:t>etail</w:t>
            </w:r>
          </w:p>
          <w:p w14:paraId="595A0C3E" w14:textId="5945CE16" w:rsidR="00EA5FE2" w:rsidRPr="00BE2C77" w:rsidRDefault="00E12946" w:rsidP="00E778F9">
            <w:pPr>
              <w:tabs>
                <w:tab w:val="right" w:pos="9921"/>
              </w:tabs>
              <w:rPr>
                <w:rFonts w:cs="Arial"/>
                <w:sz w:val="16"/>
                <w:szCs w:val="16"/>
              </w:rPr>
            </w:pPr>
            <w:r w:rsidRPr="00BE2C77">
              <w:rPr>
                <w:rFonts w:cs="Arial"/>
                <w:sz w:val="16"/>
                <w:szCs w:val="16"/>
              </w:rPr>
              <w:t>• skladišče</w:t>
            </w:r>
            <w:r w:rsidR="00E778F9" w:rsidRPr="00BE2C77">
              <w:rPr>
                <w:rFonts w:cs="Arial"/>
                <w:sz w:val="16"/>
                <w:szCs w:val="16"/>
              </w:rPr>
              <w:t xml:space="preserve"> / </w:t>
            </w:r>
            <w:r w:rsidR="00E778F9" w:rsidRPr="000F40EF">
              <w:rPr>
                <w:rFonts w:cs="Arial"/>
                <w:i/>
                <w:iCs/>
                <w:color w:val="242424"/>
                <w:sz w:val="16"/>
                <w:szCs w:val="16"/>
                <w:lang w:val="en-GB"/>
              </w:rPr>
              <w:t>warehouse</w:t>
            </w:r>
          </w:p>
        </w:tc>
      </w:tr>
      <w:tr w:rsidR="00E12946" w:rsidRPr="00BE2C77" w14:paraId="389C8E7F" w14:textId="77777777" w:rsidTr="005D6910">
        <w:trPr>
          <w:trHeight w:val="454"/>
        </w:trPr>
        <w:tc>
          <w:tcPr>
            <w:tcW w:w="426" w:type="dxa"/>
            <w:shd w:val="clear" w:color="auto" w:fill="auto"/>
            <w:vAlign w:val="center"/>
          </w:tcPr>
          <w:p w14:paraId="52D0B8A9"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5B732B48" w14:textId="77777777" w:rsidR="00E12946" w:rsidRPr="00BE2C77" w:rsidRDefault="00E12946" w:rsidP="00E12946">
            <w:pPr>
              <w:rPr>
                <w:rFonts w:cs="Arial"/>
                <w:sz w:val="16"/>
                <w:szCs w:val="16"/>
              </w:rPr>
            </w:pPr>
            <w:r w:rsidRPr="00BE2C77">
              <w:rPr>
                <w:rFonts w:cs="Arial"/>
                <w:sz w:val="16"/>
                <w:szCs w:val="16"/>
              </w:rPr>
              <w:t>Gradbeni kompleksi</w:t>
            </w:r>
          </w:p>
          <w:p w14:paraId="2C491F9C" w14:textId="6C505101" w:rsidR="00E12946" w:rsidRPr="000F40EF" w:rsidRDefault="00E12946" w:rsidP="00E12946">
            <w:pPr>
              <w:tabs>
                <w:tab w:val="right" w:pos="9921"/>
              </w:tabs>
              <w:rPr>
                <w:sz w:val="16"/>
                <w:szCs w:val="16"/>
                <w:lang w:val="en-GB"/>
              </w:rPr>
            </w:pPr>
            <w:r w:rsidRPr="000F40EF">
              <w:rPr>
                <w:rFonts w:cs="Arial"/>
                <w:i/>
                <w:iCs/>
                <w:sz w:val="16"/>
                <w:szCs w:val="16"/>
                <w:lang w:val="en-GB"/>
              </w:rPr>
              <w:t>Building complexes</w:t>
            </w:r>
          </w:p>
        </w:tc>
        <w:tc>
          <w:tcPr>
            <w:tcW w:w="3351" w:type="dxa"/>
            <w:shd w:val="clear" w:color="auto" w:fill="auto"/>
            <w:vAlign w:val="center"/>
          </w:tcPr>
          <w:p w14:paraId="177BBE5E" w14:textId="77777777" w:rsidR="00E12946" w:rsidRPr="00BE2C77" w:rsidRDefault="00E12946" w:rsidP="00E12946">
            <w:pPr>
              <w:tabs>
                <w:tab w:val="right" w:pos="9921"/>
              </w:tabs>
              <w:rPr>
                <w:rFonts w:cs="Arial"/>
                <w:sz w:val="16"/>
                <w:szCs w:val="16"/>
              </w:rPr>
            </w:pPr>
            <w:r w:rsidRPr="00BE2C77">
              <w:rPr>
                <w:rFonts w:cs="Arial"/>
                <w:sz w:val="16"/>
                <w:szCs w:val="16"/>
              </w:rPr>
              <w:t>Objekti z operacijami, ki zahtevajo posebno strokovno znanje zaradi kompleksnosti virov energije in uporabe</w:t>
            </w:r>
          </w:p>
          <w:p w14:paraId="729042B4" w14:textId="5EB6A015" w:rsidR="00B74BFA" w:rsidRPr="000F40EF" w:rsidRDefault="00B74BFA" w:rsidP="00B74BFA">
            <w:pPr>
              <w:autoSpaceDE w:val="0"/>
              <w:autoSpaceDN w:val="0"/>
              <w:adjustRightInd w:val="0"/>
              <w:rPr>
                <w:sz w:val="16"/>
                <w:szCs w:val="16"/>
                <w:lang w:val="en-GB"/>
              </w:rPr>
            </w:pPr>
            <w:r w:rsidRPr="000F40EF">
              <w:rPr>
                <w:rFonts w:cs="Arial"/>
                <w:i/>
                <w:iCs/>
                <w:color w:val="242424"/>
                <w:sz w:val="16"/>
                <w:szCs w:val="16"/>
                <w:lang w:val="en-GB"/>
              </w:rPr>
              <w:t>Facilities with operations requir</w:t>
            </w:r>
            <w:r w:rsidRPr="000F40EF">
              <w:rPr>
                <w:rFonts w:cs="Arial"/>
                <w:i/>
                <w:iCs/>
                <w:color w:val="363636"/>
                <w:sz w:val="16"/>
                <w:szCs w:val="16"/>
                <w:lang w:val="en-GB"/>
              </w:rPr>
              <w:t>ing specific exper</w:t>
            </w:r>
            <w:r w:rsidRPr="000F40EF">
              <w:rPr>
                <w:rFonts w:cs="Arial"/>
                <w:i/>
                <w:iCs/>
                <w:color w:val="151515"/>
                <w:sz w:val="16"/>
                <w:szCs w:val="16"/>
                <w:lang w:val="en-GB"/>
              </w:rPr>
              <w:t xml:space="preserve">tise due </w:t>
            </w:r>
            <w:r w:rsidRPr="000F40EF">
              <w:rPr>
                <w:rFonts w:cs="Arial"/>
                <w:i/>
                <w:iCs/>
                <w:color w:val="242424"/>
                <w:sz w:val="16"/>
                <w:szCs w:val="16"/>
                <w:lang w:val="en-GB"/>
              </w:rPr>
              <w:t xml:space="preserve">to </w:t>
            </w:r>
            <w:r w:rsidRPr="000F40EF">
              <w:rPr>
                <w:rFonts w:cs="Arial"/>
                <w:i/>
                <w:iCs/>
                <w:color w:val="151515"/>
                <w:sz w:val="16"/>
                <w:szCs w:val="16"/>
                <w:lang w:val="en-GB"/>
              </w:rPr>
              <w:t xml:space="preserve">the </w:t>
            </w:r>
            <w:r w:rsidRPr="000F40EF">
              <w:rPr>
                <w:rFonts w:cs="Arial"/>
                <w:i/>
                <w:iCs/>
                <w:color w:val="242424"/>
                <w:sz w:val="16"/>
                <w:szCs w:val="16"/>
                <w:lang w:val="en-GB"/>
              </w:rPr>
              <w:t>complexity of energy sources and uses</w:t>
            </w:r>
          </w:p>
        </w:tc>
        <w:tc>
          <w:tcPr>
            <w:tcW w:w="3657" w:type="dxa"/>
            <w:shd w:val="clear" w:color="auto" w:fill="auto"/>
            <w:vAlign w:val="center"/>
          </w:tcPr>
          <w:p w14:paraId="5AEB15FD" w14:textId="1EABCC0C" w:rsidR="00E12946" w:rsidRPr="00BE2C77" w:rsidRDefault="00E12946" w:rsidP="00E12946">
            <w:pPr>
              <w:rPr>
                <w:rFonts w:cs="Arial"/>
                <w:sz w:val="16"/>
                <w:szCs w:val="16"/>
              </w:rPr>
            </w:pPr>
            <w:r w:rsidRPr="00BE2C77">
              <w:rPr>
                <w:rFonts w:cs="Arial"/>
                <w:sz w:val="16"/>
                <w:szCs w:val="16"/>
              </w:rPr>
              <w:t>• zdravstvene ustanove</w:t>
            </w:r>
            <w:r w:rsidR="0079775D" w:rsidRPr="00BE2C77">
              <w:rPr>
                <w:rFonts w:cs="Arial"/>
                <w:sz w:val="16"/>
                <w:szCs w:val="16"/>
              </w:rPr>
              <w:t xml:space="preserve"> / </w:t>
            </w:r>
            <w:r w:rsidR="0079775D" w:rsidRPr="000F40EF">
              <w:rPr>
                <w:rFonts w:cs="Arial"/>
                <w:i/>
                <w:iCs/>
                <w:color w:val="151515"/>
                <w:sz w:val="16"/>
                <w:szCs w:val="16"/>
                <w:lang w:val="en-GB"/>
              </w:rPr>
              <w:t xml:space="preserve">health </w:t>
            </w:r>
            <w:r w:rsidR="0079775D" w:rsidRPr="000F40EF">
              <w:rPr>
                <w:rFonts w:cs="Arial"/>
                <w:i/>
                <w:iCs/>
                <w:color w:val="242424"/>
                <w:sz w:val="16"/>
                <w:szCs w:val="16"/>
                <w:lang w:val="en-GB"/>
              </w:rPr>
              <w:t xml:space="preserve">care </w:t>
            </w:r>
            <w:r w:rsidR="0079775D" w:rsidRPr="000F40EF">
              <w:rPr>
                <w:rFonts w:cs="Arial"/>
                <w:i/>
                <w:iCs/>
                <w:color w:val="151515"/>
                <w:sz w:val="16"/>
                <w:szCs w:val="16"/>
                <w:lang w:val="en-GB"/>
              </w:rPr>
              <w:t>facilities</w:t>
            </w:r>
          </w:p>
          <w:p w14:paraId="07B77A55" w14:textId="3F43CF95" w:rsidR="00E12946" w:rsidRPr="00BE2C77" w:rsidRDefault="00E12946" w:rsidP="00E12946">
            <w:pPr>
              <w:rPr>
                <w:rFonts w:cs="Arial"/>
                <w:sz w:val="16"/>
                <w:szCs w:val="16"/>
              </w:rPr>
            </w:pPr>
            <w:r w:rsidRPr="00BE2C77">
              <w:rPr>
                <w:rFonts w:cs="Arial"/>
                <w:sz w:val="16"/>
                <w:szCs w:val="16"/>
              </w:rPr>
              <w:t>• laboratoriji</w:t>
            </w:r>
            <w:r w:rsidR="0079775D" w:rsidRPr="00BE2C77">
              <w:rPr>
                <w:rFonts w:cs="Arial"/>
                <w:sz w:val="16"/>
                <w:szCs w:val="16"/>
              </w:rPr>
              <w:t xml:space="preserve"> / </w:t>
            </w:r>
            <w:r w:rsidR="0079775D" w:rsidRPr="000F40EF">
              <w:rPr>
                <w:rFonts w:cs="Arial"/>
                <w:i/>
                <w:iCs/>
                <w:color w:val="151515"/>
                <w:sz w:val="16"/>
                <w:szCs w:val="16"/>
                <w:lang w:val="en-GB"/>
              </w:rPr>
              <w:t>l</w:t>
            </w:r>
            <w:r w:rsidR="0079775D" w:rsidRPr="000F40EF">
              <w:rPr>
                <w:rFonts w:cs="Arial"/>
                <w:i/>
                <w:iCs/>
                <w:color w:val="363636"/>
                <w:sz w:val="16"/>
                <w:szCs w:val="16"/>
                <w:lang w:val="en-GB"/>
              </w:rPr>
              <w:t>abora</w:t>
            </w:r>
            <w:r w:rsidR="0079775D" w:rsidRPr="000F40EF">
              <w:rPr>
                <w:rFonts w:cs="Arial"/>
                <w:i/>
                <w:iCs/>
                <w:color w:val="151515"/>
                <w:sz w:val="16"/>
                <w:szCs w:val="16"/>
                <w:lang w:val="en-GB"/>
              </w:rPr>
              <w:t>tori</w:t>
            </w:r>
            <w:r w:rsidR="0079775D" w:rsidRPr="000F40EF">
              <w:rPr>
                <w:rFonts w:cs="Arial"/>
                <w:i/>
                <w:iCs/>
                <w:color w:val="363636"/>
                <w:sz w:val="16"/>
                <w:szCs w:val="16"/>
                <w:lang w:val="en-GB"/>
              </w:rPr>
              <w:t>es</w:t>
            </w:r>
          </w:p>
          <w:p w14:paraId="24DCC62E" w14:textId="63BA9757" w:rsidR="00E12946" w:rsidRPr="00BE2C77" w:rsidRDefault="00E12946" w:rsidP="00E12946">
            <w:pPr>
              <w:rPr>
                <w:rFonts w:cs="Arial"/>
                <w:sz w:val="16"/>
                <w:szCs w:val="16"/>
              </w:rPr>
            </w:pPr>
            <w:r w:rsidRPr="00BE2C77">
              <w:rPr>
                <w:rFonts w:cs="Arial"/>
                <w:sz w:val="16"/>
                <w:szCs w:val="16"/>
              </w:rPr>
              <w:t>• podatkovni centr</w:t>
            </w:r>
            <w:r w:rsidR="0079775D" w:rsidRPr="00BE2C77">
              <w:rPr>
                <w:rFonts w:cs="Arial"/>
                <w:sz w:val="16"/>
                <w:szCs w:val="16"/>
              </w:rPr>
              <w:t xml:space="preserve">i / </w:t>
            </w:r>
            <w:r w:rsidR="0079775D" w:rsidRPr="000F40EF">
              <w:rPr>
                <w:rFonts w:cs="Arial"/>
                <w:i/>
                <w:iCs/>
                <w:color w:val="242424"/>
                <w:sz w:val="16"/>
                <w:szCs w:val="16"/>
                <w:lang w:val="en-GB"/>
              </w:rPr>
              <w:t xml:space="preserve">data </w:t>
            </w:r>
            <w:r w:rsidR="0079775D" w:rsidRPr="000F40EF">
              <w:rPr>
                <w:rFonts w:cs="Arial"/>
                <w:i/>
                <w:iCs/>
                <w:color w:val="363636"/>
                <w:sz w:val="16"/>
                <w:szCs w:val="16"/>
                <w:lang w:val="en-GB"/>
              </w:rPr>
              <w:t>ce</w:t>
            </w:r>
            <w:r w:rsidR="0079775D" w:rsidRPr="000F40EF">
              <w:rPr>
                <w:rFonts w:cs="Arial"/>
                <w:i/>
                <w:iCs/>
                <w:color w:val="151515"/>
                <w:sz w:val="16"/>
                <w:szCs w:val="16"/>
                <w:lang w:val="en-GB"/>
              </w:rPr>
              <w:t>ntre</w:t>
            </w:r>
            <w:r w:rsidR="0079775D" w:rsidRPr="000F40EF">
              <w:rPr>
                <w:rFonts w:cs="Arial"/>
                <w:i/>
                <w:iCs/>
                <w:color w:val="363636"/>
                <w:sz w:val="16"/>
                <w:szCs w:val="16"/>
                <w:lang w:val="en-GB"/>
              </w:rPr>
              <w:t>s</w:t>
            </w:r>
          </w:p>
          <w:p w14:paraId="18E10FD4" w14:textId="4011D256" w:rsidR="00F875FE" w:rsidRPr="00BE2C77" w:rsidRDefault="00E12946" w:rsidP="00F875FE">
            <w:pPr>
              <w:autoSpaceDE w:val="0"/>
              <w:autoSpaceDN w:val="0"/>
              <w:adjustRightInd w:val="0"/>
              <w:rPr>
                <w:rFonts w:cs="Arial"/>
                <w:i/>
                <w:iCs/>
                <w:color w:val="363636"/>
                <w:sz w:val="16"/>
                <w:szCs w:val="16"/>
              </w:rPr>
            </w:pPr>
            <w:r w:rsidRPr="00BE2C77">
              <w:rPr>
                <w:rFonts w:cs="Arial"/>
                <w:sz w:val="16"/>
                <w:szCs w:val="16"/>
              </w:rPr>
              <w:t>• univerzitetna središča</w:t>
            </w:r>
            <w:r w:rsidR="00F875FE" w:rsidRPr="00BE2C77">
              <w:rPr>
                <w:rFonts w:cs="Arial"/>
                <w:sz w:val="16"/>
                <w:szCs w:val="16"/>
              </w:rPr>
              <w:t xml:space="preserve"> / </w:t>
            </w:r>
            <w:r w:rsidR="00F875FE" w:rsidRPr="000F40EF">
              <w:rPr>
                <w:rFonts w:cs="Arial"/>
                <w:i/>
                <w:iCs/>
                <w:color w:val="363636"/>
                <w:sz w:val="16"/>
                <w:szCs w:val="16"/>
                <w:lang w:val="en-GB"/>
              </w:rPr>
              <w:t>educat</w:t>
            </w:r>
            <w:r w:rsidR="00F875FE" w:rsidRPr="000F40EF">
              <w:rPr>
                <w:rFonts w:cs="Arial"/>
                <w:i/>
                <w:iCs/>
                <w:color w:val="151515"/>
                <w:sz w:val="16"/>
                <w:szCs w:val="16"/>
                <w:lang w:val="en-GB"/>
              </w:rPr>
              <w:t xml:space="preserve">ional </w:t>
            </w:r>
            <w:r w:rsidR="00F875FE" w:rsidRPr="000F40EF">
              <w:rPr>
                <w:rFonts w:cs="Arial"/>
                <w:i/>
                <w:iCs/>
                <w:color w:val="363636"/>
                <w:sz w:val="16"/>
                <w:szCs w:val="16"/>
                <w:lang w:val="en-GB"/>
              </w:rPr>
              <w:t>ca</w:t>
            </w:r>
            <w:r w:rsidR="00F875FE" w:rsidRPr="000F40EF">
              <w:rPr>
                <w:rFonts w:cs="Arial"/>
                <w:i/>
                <w:iCs/>
                <w:color w:val="151515"/>
                <w:sz w:val="16"/>
                <w:szCs w:val="16"/>
                <w:lang w:val="en-GB"/>
              </w:rPr>
              <w:t>mpuse</w:t>
            </w:r>
            <w:r w:rsidR="00F875FE" w:rsidRPr="000F40EF">
              <w:rPr>
                <w:rFonts w:cs="Arial"/>
                <w:i/>
                <w:iCs/>
                <w:color w:val="363636"/>
                <w:sz w:val="16"/>
                <w:szCs w:val="16"/>
                <w:lang w:val="en-GB"/>
              </w:rPr>
              <w:t>s</w:t>
            </w:r>
          </w:p>
          <w:p w14:paraId="44AB8823" w14:textId="3C978A4D" w:rsidR="00E12946" w:rsidRPr="00BE2C77" w:rsidRDefault="00F875FE" w:rsidP="00E12946">
            <w:pPr>
              <w:rPr>
                <w:rFonts w:cs="Arial"/>
                <w:sz w:val="16"/>
                <w:szCs w:val="16"/>
              </w:rPr>
            </w:pPr>
            <w:r w:rsidRPr="00BE2C77">
              <w:rPr>
                <w:rFonts w:cs="Arial"/>
                <w:sz w:val="16"/>
                <w:szCs w:val="16"/>
              </w:rPr>
              <w:t xml:space="preserve">• </w:t>
            </w:r>
            <w:r w:rsidR="00E12946" w:rsidRPr="00BE2C77">
              <w:rPr>
                <w:rFonts w:cs="Arial"/>
                <w:sz w:val="16"/>
                <w:szCs w:val="16"/>
              </w:rPr>
              <w:t>vojaški in vladni kompleksi s skupno oskrbo</w:t>
            </w:r>
            <w:r w:rsidRPr="00BE2C77">
              <w:rPr>
                <w:rFonts w:cs="Arial"/>
                <w:sz w:val="16"/>
                <w:szCs w:val="16"/>
              </w:rPr>
              <w:t xml:space="preserve"> </w:t>
            </w:r>
            <w:r w:rsidR="00F90EEE" w:rsidRPr="00BE2C77">
              <w:rPr>
                <w:rFonts w:cs="Arial"/>
                <w:sz w:val="16"/>
                <w:szCs w:val="16"/>
              </w:rPr>
              <w:t>z</w:t>
            </w:r>
            <w:r w:rsidR="00E12946" w:rsidRPr="00BE2C77">
              <w:rPr>
                <w:rFonts w:cs="Arial"/>
                <w:sz w:val="16"/>
                <w:szCs w:val="16"/>
              </w:rPr>
              <w:t xml:space="preserve"> energijo (daljinsko ogrevanje in hlajenje)</w:t>
            </w:r>
            <w:r w:rsidR="0079775D" w:rsidRPr="00BE2C77">
              <w:rPr>
                <w:rFonts w:cs="Arial"/>
                <w:sz w:val="16"/>
                <w:szCs w:val="16"/>
              </w:rPr>
              <w:t xml:space="preserve"> / </w:t>
            </w:r>
            <w:r w:rsidR="00F90EEE" w:rsidRPr="000F40EF">
              <w:rPr>
                <w:rFonts w:cs="Arial"/>
                <w:i/>
                <w:iCs/>
                <w:color w:val="242424"/>
                <w:sz w:val="16"/>
                <w:szCs w:val="16"/>
                <w:lang w:val="en-GB"/>
              </w:rPr>
              <w:t xml:space="preserve">military and </w:t>
            </w:r>
            <w:r w:rsidR="00F90EEE" w:rsidRPr="000F40EF">
              <w:rPr>
                <w:rFonts w:cs="Arial"/>
                <w:i/>
                <w:iCs/>
                <w:color w:val="363636"/>
                <w:sz w:val="16"/>
                <w:szCs w:val="16"/>
                <w:lang w:val="en-GB"/>
              </w:rPr>
              <w:t>gove</w:t>
            </w:r>
            <w:r w:rsidR="00F90EEE" w:rsidRPr="000F40EF">
              <w:rPr>
                <w:rFonts w:cs="Arial"/>
                <w:i/>
                <w:iCs/>
                <w:color w:val="151515"/>
                <w:sz w:val="16"/>
                <w:szCs w:val="16"/>
                <w:lang w:val="en-GB"/>
              </w:rPr>
              <w:t xml:space="preserve">rnment </w:t>
            </w:r>
            <w:r w:rsidR="00F90EEE" w:rsidRPr="000F40EF">
              <w:rPr>
                <w:rFonts w:cs="Arial"/>
                <w:i/>
                <w:iCs/>
                <w:color w:val="242424"/>
                <w:sz w:val="16"/>
                <w:szCs w:val="16"/>
                <w:lang w:val="en-GB"/>
              </w:rPr>
              <w:t xml:space="preserve">campuses </w:t>
            </w:r>
            <w:r w:rsidR="00F90EEE" w:rsidRPr="000F40EF">
              <w:rPr>
                <w:rFonts w:cs="Arial"/>
                <w:i/>
                <w:iCs/>
                <w:color w:val="363636"/>
                <w:sz w:val="16"/>
                <w:szCs w:val="16"/>
                <w:lang w:val="en-GB"/>
              </w:rPr>
              <w:t xml:space="preserve">with </w:t>
            </w:r>
            <w:r w:rsidR="00F90EEE" w:rsidRPr="000F40EF">
              <w:rPr>
                <w:rFonts w:cs="Arial"/>
                <w:i/>
                <w:iCs/>
                <w:color w:val="151515"/>
                <w:sz w:val="16"/>
                <w:szCs w:val="16"/>
                <w:lang w:val="en-GB"/>
              </w:rPr>
              <w:t>int</w:t>
            </w:r>
            <w:r w:rsidR="00F90EEE" w:rsidRPr="000F40EF">
              <w:rPr>
                <w:rFonts w:cs="Arial"/>
                <w:i/>
                <w:iCs/>
                <w:color w:val="363636"/>
                <w:sz w:val="16"/>
                <w:szCs w:val="16"/>
                <w:lang w:val="en-GB"/>
              </w:rPr>
              <w:t>egrate</w:t>
            </w:r>
            <w:r w:rsidR="00F90EEE" w:rsidRPr="000F40EF">
              <w:rPr>
                <w:rFonts w:cs="Arial"/>
                <w:i/>
                <w:iCs/>
                <w:color w:val="151515"/>
                <w:sz w:val="16"/>
                <w:szCs w:val="16"/>
                <w:lang w:val="en-GB"/>
              </w:rPr>
              <w:t xml:space="preserve">d </w:t>
            </w:r>
            <w:r w:rsidR="00F90EEE" w:rsidRPr="000F40EF">
              <w:rPr>
                <w:rFonts w:cs="Arial"/>
                <w:i/>
                <w:iCs/>
                <w:color w:val="242424"/>
                <w:sz w:val="16"/>
                <w:szCs w:val="16"/>
                <w:lang w:val="en-GB"/>
              </w:rPr>
              <w:t xml:space="preserve">energy </w:t>
            </w:r>
            <w:r w:rsidR="00F90EEE" w:rsidRPr="000F40EF">
              <w:rPr>
                <w:rFonts w:cs="Arial"/>
                <w:i/>
                <w:iCs/>
                <w:color w:val="363636"/>
                <w:sz w:val="16"/>
                <w:szCs w:val="16"/>
                <w:lang w:val="en-GB"/>
              </w:rPr>
              <w:t>supp</w:t>
            </w:r>
            <w:r w:rsidR="00F90EEE" w:rsidRPr="000F40EF">
              <w:rPr>
                <w:rFonts w:cs="Arial"/>
                <w:i/>
                <w:iCs/>
                <w:color w:val="020202"/>
                <w:sz w:val="16"/>
                <w:szCs w:val="16"/>
                <w:lang w:val="en-GB"/>
              </w:rPr>
              <w:t>l</w:t>
            </w:r>
            <w:r w:rsidR="00F90EEE" w:rsidRPr="000F40EF">
              <w:rPr>
                <w:rFonts w:cs="Arial"/>
                <w:i/>
                <w:iCs/>
                <w:color w:val="363636"/>
                <w:sz w:val="16"/>
                <w:szCs w:val="16"/>
                <w:lang w:val="en-GB"/>
              </w:rPr>
              <w:t xml:space="preserve">y </w:t>
            </w:r>
            <w:r w:rsidR="00F90EEE" w:rsidRPr="000F40EF">
              <w:rPr>
                <w:rFonts w:cs="Arial"/>
                <w:i/>
                <w:iCs/>
                <w:color w:val="242424"/>
                <w:sz w:val="16"/>
                <w:szCs w:val="16"/>
                <w:lang w:val="en-GB"/>
              </w:rPr>
              <w:t xml:space="preserve">(district </w:t>
            </w:r>
            <w:r w:rsidR="00F90EEE" w:rsidRPr="000F40EF">
              <w:rPr>
                <w:rFonts w:cs="Arial"/>
                <w:i/>
                <w:iCs/>
                <w:color w:val="151515"/>
                <w:sz w:val="16"/>
                <w:szCs w:val="16"/>
                <w:lang w:val="en-GB"/>
              </w:rPr>
              <w:t>h</w:t>
            </w:r>
            <w:r w:rsidR="00F90EEE" w:rsidRPr="000F40EF">
              <w:rPr>
                <w:rFonts w:cs="Arial"/>
                <w:i/>
                <w:iCs/>
                <w:color w:val="363636"/>
                <w:sz w:val="16"/>
                <w:szCs w:val="16"/>
                <w:lang w:val="en-GB"/>
              </w:rPr>
              <w:t>eati</w:t>
            </w:r>
            <w:r w:rsidR="00F90EEE" w:rsidRPr="000F40EF">
              <w:rPr>
                <w:rFonts w:cs="Arial"/>
                <w:i/>
                <w:iCs/>
                <w:color w:val="151515"/>
                <w:sz w:val="16"/>
                <w:szCs w:val="16"/>
                <w:lang w:val="en-GB"/>
              </w:rPr>
              <w:t xml:space="preserve">ng </w:t>
            </w:r>
            <w:r w:rsidR="00F90EEE" w:rsidRPr="000F40EF">
              <w:rPr>
                <w:rFonts w:cs="Arial"/>
                <w:i/>
                <w:iCs/>
                <w:color w:val="242424"/>
                <w:sz w:val="16"/>
                <w:szCs w:val="16"/>
                <w:lang w:val="en-GB"/>
              </w:rPr>
              <w:t>and coo</w:t>
            </w:r>
            <w:r w:rsidR="00F90EEE" w:rsidRPr="000F40EF">
              <w:rPr>
                <w:rFonts w:cs="Arial"/>
                <w:i/>
                <w:iCs/>
                <w:color w:val="020202"/>
                <w:sz w:val="16"/>
                <w:szCs w:val="16"/>
                <w:lang w:val="en-GB"/>
              </w:rPr>
              <w:t>l</w:t>
            </w:r>
            <w:r w:rsidR="00F90EEE" w:rsidRPr="000F40EF">
              <w:rPr>
                <w:rFonts w:cs="Arial"/>
                <w:i/>
                <w:iCs/>
                <w:color w:val="242424"/>
                <w:sz w:val="16"/>
                <w:szCs w:val="16"/>
                <w:lang w:val="en-GB"/>
              </w:rPr>
              <w:t>ing)</w:t>
            </w:r>
          </w:p>
          <w:p w14:paraId="0C4E72F3" w14:textId="538B584A" w:rsidR="0079775D" w:rsidRPr="00BE2C77" w:rsidRDefault="00E12946" w:rsidP="00F90EEE">
            <w:pPr>
              <w:tabs>
                <w:tab w:val="right" w:pos="9921"/>
              </w:tabs>
              <w:rPr>
                <w:rFonts w:cs="Arial"/>
                <w:sz w:val="16"/>
                <w:szCs w:val="16"/>
              </w:rPr>
            </w:pPr>
            <w:r w:rsidRPr="00BE2C77">
              <w:rPr>
                <w:rFonts w:cs="Arial"/>
                <w:sz w:val="16"/>
                <w:szCs w:val="16"/>
              </w:rPr>
              <w:t>• občine</w:t>
            </w:r>
            <w:r w:rsidR="0079775D" w:rsidRPr="00BE2C77">
              <w:rPr>
                <w:rFonts w:cs="Arial"/>
                <w:sz w:val="16"/>
                <w:szCs w:val="16"/>
              </w:rPr>
              <w:t xml:space="preserve"> / </w:t>
            </w:r>
            <w:r w:rsidR="0079775D" w:rsidRPr="000F40EF">
              <w:rPr>
                <w:rFonts w:cs="Arial"/>
                <w:i/>
                <w:iCs/>
                <w:color w:val="242424"/>
                <w:sz w:val="16"/>
                <w:szCs w:val="16"/>
                <w:lang w:val="en-GB"/>
              </w:rPr>
              <w:t>municipalities</w:t>
            </w:r>
          </w:p>
        </w:tc>
      </w:tr>
      <w:tr w:rsidR="00E12946" w:rsidRPr="00BE2C77" w14:paraId="17E9817A" w14:textId="77777777" w:rsidTr="005D6910">
        <w:trPr>
          <w:trHeight w:val="454"/>
        </w:trPr>
        <w:tc>
          <w:tcPr>
            <w:tcW w:w="426" w:type="dxa"/>
            <w:shd w:val="clear" w:color="auto" w:fill="auto"/>
            <w:vAlign w:val="center"/>
          </w:tcPr>
          <w:p w14:paraId="69137D25"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60408A1F" w14:textId="77777777" w:rsidR="00E12946" w:rsidRPr="00BE2C77" w:rsidRDefault="00E12946" w:rsidP="00E12946">
            <w:pPr>
              <w:rPr>
                <w:rFonts w:cs="Arial"/>
                <w:sz w:val="16"/>
                <w:szCs w:val="16"/>
              </w:rPr>
            </w:pPr>
            <w:r w:rsidRPr="00BE2C77">
              <w:rPr>
                <w:rFonts w:cs="Arial"/>
                <w:sz w:val="16"/>
                <w:szCs w:val="16"/>
              </w:rPr>
              <w:t>Transport</w:t>
            </w:r>
          </w:p>
          <w:p w14:paraId="2BB4DA92" w14:textId="26FFC3B8" w:rsidR="00E12946" w:rsidRPr="00BE2C77" w:rsidRDefault="00E12946" w:rsidP="00E12946">
            <w:pPr>
              <w:tabs>
                <w:tab w:val="right" w:pos="9921"/>
              </w:tabs>
              <w:rPr>
                <w:sz w:val="16"/>
                <w:szCs w:val="16"/>
              </w:rPr>
            </w:pPr>
            <w:r w:rsidRPr="00BE2C77">
              <w:rPr>
                <w:rFonts w:cs="Arial"/>
                <w:i/>
                <w:iCs/>
                <w:sz w:val="16"/>
                <w:szCs w:val="16"/>
              </w:rPr>
              <w:t>Transport</w:t>
            </w:r>
          </w:p>
        </w:tc>
        <w:tc>
          <w:tcPr>
            <w:tcW w:w="3351" w:type="dxa"/>
            <w:shd w:val="clear" w:color="auto" w:fill="auto"/>
            <w:vAlign w:val="center"/>
          </w:tcPr>
          <w:p w14:paraId="14A03C05" w14:textId="77777777" w:rsidR="00E12946" w:rsidRPr="00BE2C77" w:rsidRDefault="00E12946" w:rsidP="00E12946">
            <w:pPr>
              <w:tabs>
                <w:tab w:val="right" w:pos="9921"/>
              </w:tabs>
              <w:rPr>
                <w:rFonts w:cs="Arial"/>
                <w:sz w:val="16"/>
                <w:szCs w:val="16"/>
              </w:rPr>
            </w:pPr>
            <w:r w:rsidRPr="00BE2C77">
              <w:rPr>
                <w:rFonts w:cs="Arial"/>
                <w:sz w:val="16"/>
                <w:szCs w:val="16"/>
              </w:rPr>
              <w:t>Sistemi ali sredstva za prevoz oseb ali blaga / tovora</w:t>
            </w:r>
          </w:p>
          <w:p w14:paraId="1FB3D9CB" w14:textId="129FF7F8" w:rsidR="007D440F" w:rsidRPr="0060783D" w:rsidRDefault="00731E18" w:rsidP="00F2420A">
            <w:pPr>
              <w:tabs>
                <w:tab w:val="right" w:pos="9921"/>
              </w:tabs>
              <w:rPr>
                <w:sz w:val="16"/>
                <w:szCs w:val="16"/>
                <w:lang w:val="en-GB"/>
              </w:rPr>
            </w:pPr>
            <w:r w:rsidRPr="0060783D">
              <w:rPr>
                <w:rFonts w:cs="Arial"/>
                <w:i/>
                <w:iCs/>
                <w:color w:val="242424"/>
                <w:sz w:val="16"/>
                <w:szCs w:val="16"/>
                <w:lang w:val="en-GB"/>
              </w:rPr>
              <w:t>System</w:t>
            </w:r>
            <w:r w:rsidR="00D03A05" w:rsidRPr="0060783D">
              <w:rPr>
                <w:rFonts w:cs="Arial"/>
                <w:i/>
                <w:iCs/>
                <w:color w:val="242424"/>
                <w:sz w:val="16"/>
                <w:szCs w:val="16"/>
                <w:lang w:val="en-GB"/>
              </w:rPr>
              <w:t>s</w:t>
            </w:r>
            <w:r w:rsidRPr="0060783D">
              <w:rPr>
                <w:rFonts w:cs="Arial"/>
                <w:i/>
                <w:iCs/>
                <w:color w:val="242424"/>
                <w:sz w:val="16"/>
                <w:szCs w:val="16"/>
                <w:lang w:val="en-GB"/>
              </w:rPr>
              <w:t xml:space="preserve"> </w:t>
            </w:r>
            <w:r w:rsidRPr="0060783D">
              <w:rPr>
                <w:rFonts w:cs="Arial"/>
                <w:i/>
                <w:iCs/>
                <w:color w:val="363636"/>
                <w:sz w:val="16"/>
                <w:szCs w:val="16"/>
                <w:lang w:val="en-GB"/>
              </w:rPr>
              <w:t xml:space="preserve">or </w:t>
            </w:r>
            <w:r w:rsidRPr="0060783D">
              <w:rPr>
                <w:rFonts w:cs="Arial"/>
                <w:i/>
                <w:iCs/>
                <w:color w:val="242424"/>
                <w:sz w:val="16"/>
                <w:szCs w:val="16"/>
                <w:lang w:val="en-GB"/>
              </w:rPr>
              <w:t xml:space="preserve">means for </w:t>
            </w:r>
            <w:r w:rsidRPr="0060783D">
              <w:rPr>
                <w:rFonts w:cs="Arial"/>
                <w:i/>
                <w:iCs/>
                <w:color w:val="151515"/>
                <w:sz w:val="16"/>
                <w:szCs w:val="16"/>
                <w:lang w:val="en-GB"/>
              </w:rPr>
              <w:t>transportin</w:t>
            </w:r>
            <w:r w:rsidRPr="0060783D">
              <w:rPr>
                <w:rFonts w:cs="Arial"/>
                <w:i/>
                <w:iCs/>
                <w:color w:val="363636"/>
                <w:sz w:val="16"/>
                <w:szCs w:val="16"/>
                <w:lang w:val="en-GB"/>
              </w:rPr>
              <w:t xml:space="preserve">g </w:t>
            </w:r>
            <w:r w:rsidRPr="0060783D">
              <w:rPr>
                <w:rFonts w:cs="Arial"/>
                <w:i/>
                <w:iCs/>
                <w:color w:val="242424"/>
                <w:sz w:val="16"/>
                <w:szCs w:val="16"/>
                <w:lang w:val="en-GB"/>
              </w:rPr>
              <w:t>people or goods/cargo</w:t>
            </w:r>
          </w:p>
        </w:tc>
        <w:tc>
          <w:tcPr>
            <w:tcW w:w="3657" w:type="dxa"/>
            <w:shd w:val="clear" w:color="auto" w:fill="auto"/>
            <w:vAlign w:val="center"/>
          </w:tcPr>
          <w:p w14:paraId="238919B8" w14:textId="22C9158B" w:rsidR="00E12946" w:rsidRPr="00BE2C77" w:rsidRDefault="00E12946" w:rsidP="00E12946">
            <w:pPr>
              <w:rPr>
                <w:rFonts w:cs="Arial"/>
                <w:sz w:val="16"/>
                <w:szCs w:val="16"/>
              </w:rPr>
            </w:pPr>
            <w:r w:rsidRPr="00BE2C77">
              <w:rPr>
                <w:rFonts w:cs="Arial"/>
                <w:sz w:val="16"/>
                <w:szCs w:val="16"/>
              </w:rPr>
              <w:t>• potniške storitve (vozila, vlak, ladja, letala)</w:t>
            </w:r>
            <w:r w:rsidR="002E3285" w:rsidRPr="00BE2C77">
              <w:rPr>
                <w:rFonts w:cs="Arial"/>
                <w:sz w:val="16"/>
                <w:szCs w:val="16"/>
              </w:rPr>
              <w:t xml:space="preserve"> / </w:t>
            </w:r>
            <w:r w:rsidR="002E3285" w:rsidRPr="0060783D">
              <w:rPr>
                <w:rFonts w:cs="Arial"/>
                <w:i/>
                <w:iCs/>
                <w:color w:val="242424"/>
                <w:sz w:val="16"/>
                <w:szCs w:val="16"/>
                <w:lang w:val="en-GB"/>
              </w:rPr>
              <w:t xml:space="preserve">passenger </w:t>
            </w:r>
            <w:r w:rsidR="002E3285" w:rsidRPr="0060783D">
              <w:rPr>
                <w:rFonts w:cs="Arial"/>
                <w:i/>
                <w:iCs/>
                <w:color w:val="363636"/>
                <w:sz w:val="16"/>
                <w:szCs w:val="16"/>
                <w:lang w:val="en-GB"/>
              </w:rPr>
              <w:t>se</w:t>
            </w:r>
            <w:r w:rsidR="002E3285" w:rsidRPr="0060783D">
              <w:rPr>
                <w:rFonts w:cs="Arial"/>
                <w:i/>
                <w:iCs/>
                <w:color w:val="151515"/>
                <w:sz w:val="16"/>
                <w:szCs w:val="16"/>
                <w:lang w:val="en-GB"/>
              </w:rPr>
              <w:t>rvices (vehicle</w:t>
            </w:r>
            <w:r w:rsidR="00D03A05" w:rsidRPr="0060783D">
              <w:rPr>
                <w:rFonts w:cs="Arial"/>
                <w:i/>
                <w:iCs/>
                <w:color w:val="151515"/>
                <w:sz w:val="16"/>
                <w:szCs w:val="16"/>
                <w:lang w:val="en-GB"/>
              </w:rPr>
              <w:t>s</w:t>
            </w:r>
            <w:r w:rsidR="002E3285" w:rsidRPr="0060783D">
              <w:rPr>
                <w:rFonts w:cs="Arial"/>
                <w:i/>
                <w:iCs/>
                <w:color w:val="151515"/>
                <w:sz w:val="16"/>
                <w:szCs w:val="16"/>
                <w:lang w:val="en-GB"/>
              </w:rPr>
              <w:t>, tr</w:t>
            </w:r>
            <w:r w:rsidR="002E3285" w:rsidRPr="0060783D">
              <w:rPr>
                <w:rFonts w:cs="Arial"/>
                <w:i/>
                <w:iCs/>
                <w:color w:val="363636"/>
                <w:sz w:val="16"/>
                <w:szCs w:val="16"/>
                <w:lang w:val="en-GB"/>
              </w:rPr>
              <w:t>ain, sh</w:t>
            </w:r>
            <w:r w:rsidR="002E3285" w:rsidRPr="0060783D">
              <w:rPr>
                <w:rFonts w:cs="Arial"/>
                <w:i/>
                <w:iCs/>
                <w:color w:val="151515"/>
                <w:sz w:val="16"/>
                <w:szCs w:val="16"/>
                <w:lang w:val="en-GB"/>
              </w:rPr>
              <w:t>ip</w:t>
            </w:r>
            <w:r w:rsidR="002E3285" w:rsidRPr="0060783D">
              <w:rPr>
                <w:rFonts w:cs="Arial"/>
                <w:i/>
                <w:iCs/>
                <w:color w:val="363636"/>
                <w:sz w:val="16"/>
                <w:szCs w:val="16"/>
                <w:lang w:val="en-GB"/>
              </w:rPr>
              <w:t xml:space="preserve">, </w:t>
            </w:r>
            <w:r w:rsidR="002E3285" w:rsidRPr="0060783D">
              <w:rPr>
                <w:rFonts w:cs="Arial"/>
                <w:i/>
                <w:iCs/>
                <w:color w:val="242424"/>
                <w:sz w:val="16"/>
                <w:szCs w:val="16"/>
                <w:lang w:val="en-GB"/>
              </w:rPr>
              <w:t>airplanes</w:t>
            </w:r>
            <w:r w:rsidR="002E3285" w:rsidRPr="00BE2C77">
              <w:rPr>
                <w:rFonts w:cs="Arial"/>
                <w:i/>
                <w:iCs/>
                <w:color w:val="242424"/>
                <w:sz w:val="16"/>
                <w:szCs w:val="16"/>
              </w:rPr>
              <w:t xml:space="preserve">) </w:t>
            </w:r>
          </w:p>
          <w:p w14:paraId="5DAC7FCF" w14:textId="6F210D07" w:rsidR="00E12946" w:rsidRPr="00BE2C77" w:rsidRDefault="00E12946" w:rsidP="00E12946">
            <w:pPr>
              <w:rPr>
                <w:rFonts w:cs="Arial"/>
                <w:sz w:val="16"/>
                <w:szCs w:val="16"/>
              </w:rPr>
            </w:pPr>
            <w:r w:rsidRPr="00BE2C77">
              <w:rPr>
                <w:rFonts w:cs="Arial"/>
                <w:sz w:val="16"/>
                <w:szCs w:val="16"/>
              </w:rPr>
              <w:t>• občine</w:t>
            </w:r>
            <w:r w:rsidR="002E3285" w:rsidRPr="00BE2C77">
              <w:rPr>
                <w:rFonts w:cs="Arial"/>
                <w:sz w:val="16"/>
                <w:szCs w:val="16"/>
              </w:rPr>
              <w:t xml:space="preserve"> </w:t>
            </w:r>
            <w:r w:rsidR="002E3285" w:rsidRPr="0060783D">
              <w:rPr>
                <w:rFonts w:cs="Arial"/>
                <w:sz w:val="16"/>
                <w:szCs w:val="16"/>
                <w:lang w:val="en-GB"/>
              </w:rPr>
              <w:t xml:space="preserve">/ </w:t>
            </w:r>
            <w:r w:rsidR="002E3285" w:rsidRPr="0060783D">
              <w:rPr>
                <w:rFonts w:cs="Arial"/>
                <w:i/>
                <w:iCs/>
                <w:color w:val="242424"/>
                <w:sz w:val="16"/>
                <w:szCs w:val="16"/>
                <w:lang w:val="en-GB"/>
              </w:rPr>
              <w:t>municipalities</w:t>
            </w:r>
          </w:p>
          <w:p w14:paraId="3DB00B7B" w14:textId="4162D87F" w:rsidR="00E12946" w:rsidRPr="00BE2C77" w:rsidRDefault="00E12946" w:rsidP="00E12946">
            <w:pPr>
              <w:rPr>
                <w:rFonts w:cs="Arial"/>
                <w:sz w:val="16"/>
                <w:szCs w:val="16"/>
              </w:rPr>
            </w:pPr>
            <w:r w:rsidRPr="00BE2C77">
              <w:rPr>
                <w:rFonts w:cs="Arial"/>
                <w:sz w:val="16"/>
                <w:szCs w:val="16"/>
              </w:rPr>
              <w:t>• transportne storitve</w:t>
            </w:r>
            <w:r w:rsidR="002E3285" w:rsidRPr="00BE2C77">
              <w:rPr>
                <w:rFonts w:cs="Arial"/>
                <w:sz w:val="16"/>
                <w:szCs w:val="16"/>
              </w:rPr>
              <w:t xml:space="preserve"> / </w:t>
            </w:r>
            <w:r w:rsidR="002E3285" w:rsidRPr="0060783D">
              <w:rPr>
                <w:rFonts w:cs="Arial"/>
                <w:i/>
                <w:iCs/>
                <w:color w:val="242424"/>
                <w:sz w:val="16"/>
                <w:szCs w:val="16"/>
                <w:lang w:val="en-GB"/>
              </w:rPr>
              <w:t xml:space="preserve">trucking </w:t>
            </w:r>
            <w:r w:rsidR="002E3285" w:rsidRPr="0060783D">
              <w:rPr>
                <w:rFonts w:cs="Arial"/>
                <w:i/>
                <w:iCs/>
                <w:color w:val="363636"/>
                <w:sz w:val="16"/>
                <w:szCs w:val="16"/>
                <w:lang w:val="en-GB"/>
              </w:rPr>
              <w:t>serv</w:t>
            </w:r>
            <w:r w:rsidR="002E3285" w:rsidRPr="0060783D">
              <w:rPr>
                <w:rFonts w:cs="Arial"/>
                <w:i/>
                <w:iCs/>
                <w:color w:val="151515"/>
                <w:sz w:val="16"/>
                <w:szCs w:val="16"/>
                <w:lang w:val="en-GB"/>
              </w:rPr>
              <w:t>ic</w:t>
            </w:r>
            <w:r w:rsidR="002E3285" w:rsidRPr="0060783D">
              <w:rPr>
                <w:rFonts w:cs="Arial"/>
                <w:i/>
                <w:iCs/>
                <w:color w:val="363636"/>
                <w:sz w:val="16"/>
                <w:szCs w:val="16"/>
                <w:lang w:val="en-GB"/>
              </w:rPr>
              <w:t>es</w:t>
            </w:r>
          </w:p>
          <w:p w14:paraId="25B53B03" w14:textId="2542C328" w:rsidR="00E12946" w:rsidRPr="00BE2C77" w:rsidRDefault="00E12946" w:rsidP="00E12946">
            <w:pPr>
              <w:rPr>
                <w:rFonts w:cs="Arial"/>
                <w:sz w:val="16"/>
                <w:szCs w:val="16"/>
              </w:rPr>
            </w:pPr>
            <w:r w:rsidRPr="00BE2C77">
              <w:rPr>
                <w:rFonts w:cs="Arial"/>
                <w:sz w:val="16"/>
                <w:szCs w:val="16"/>
              </w:rPr>
              <w:t>• flote</w:t>
            </w:r>
            <w:r w:rsidR="002E3285" w:rsidRPr="00BE2C77">
              <w:rPr>
                <w:rFonts w:cs="Arial"/>
                <w:sz w:val="16"/>
                <w:szCs w:val="16"/>
              </w:rPr>
              <w:t xml:space="preserve"> / </w:t>
            </w:r>
            <w:r w:rsidR="00B24169" w:rsidRPr="0060783D">
              <w:rPr>
                <w:rFonts w:cs="Arial"/>
                <w:i/>
                <w:iCs/>
                <w:color w:val="242424"/>
                <w:sz w:val="16"/>
                <w:szCs w:val="16"/>
                <w:lang w:val="en-GB"/>
              </w:rPr>
              <w:t>fleets</w:t>
            </w:r>
          </w:p>
          <w:p w14:paraId="34A5A6F3" w14:textId="6F1069F0" w:rsidR="00E12946" w:rsidRPr="00BE2C77" w:rsidRDefault="00E12946" w:rsidP="00E12946">
            <w:pPr>
              <w:rPr>
                <w:rFonts w:cs="Arial"/>
                <w:sz w:val="16"/>
                <w:szCs w:val="16"/>
              </w:rPr>
            </w:pPr>
            <w:r w:rsidRPr="00BE2C77">
              <w:rPr>
                <w:rFonts w:cs="Arial"/>
                <w:sz w:val="16"/>
                <w:szCs w:val="16"/>
              </w:rPr>
              <w:t>• železni</w:t>
            </w:r>
            <w:r w:rsidR="00B24169" w:rsidRPr="00BE2C77">
              <w:rPr>
                <w:rFonts w:cs="Arial"/>
                <w:sz w:val="16"/>
                <w:szCs w:val="16"/>
              </w:rPr>
              <w:t>ško poslovanje</w:t>
            </w:r>
            <w:r w:rsidR="002E3285" w:rsidRPr="00BE2C77">
              <w:rPr>
                <w:rFonts w:cs="Arial"/>
                <w:sz w:val="16"/>
                <w:szCs w:val="16"/>
              </w:rPr>
              <w:t xml:space="preserve"> / </w:t>
            </w:r>
            <w:r w:rsidR="00B24169" w:rsidRPr="0060783D">
              <w:rPr>
                <w:rFonts w:cs="Arial"/>
                <w:i/>
                <w:iCs/>
                <w:color w:val="242424"/>
                <w:sz w:val="16"/>
                <w:szCs w:val="16"/>
                <w:lang w:val="en-GB"/>
              </w:rPr>
              <w:t xml:space="preserve">rail </w:t>
            </w:r>
            <w:r w:rsidR="00B24169" w:rsidRPr="0060783D">
              <w:rPr>
                <w:rFonts w:cs="Arial"/>
                <w:i/>
                <w:iCs/>
                <w:color w:val="363636"/>
                <w:sz w:val="16"/>
                <w:szCs w:val="16"/>
                <w:lang w:val="en-GB"/>
              </w:rPr>
              <w:t>operations</w:t>
            </w:r>
          </w:p>
          <w:p w14:paraId="52028F58" w14:textId="3848EABF" w:rsidR="00E12946" w:rsidRPr="00BE2C77" w:rsidRDefault="00E12946" w:rsidP="00E12946">
            <w:pPr>
              <w:rPr>
                <w:rFonts w:cs="Arial"/>
                <w:sz w:val="16"/>
                <w:szCs w:val="16"/>
              </w:rPr>
            </w:pPr>
            <w:r w:rsidRPr="00BE2C77">
              <w:rPr>
                <w:rFonts w:cs="Arial"/>
                <w:sz w:val="16"/>
                <w:szCs w:val="16"/>
              </w:rPr>
              <w:t xml:space="preserve">• </w:t>
            </w:r>
            <w:r w:rsidR="00B24169" w:rsidRPr="00BE2C77">
              <w:rPr>
                <w:rFonts w:cs="Arial"/>
                <w:sz w:val="16"/>
                <w:szCs w:val="16"/>
              </w:rPr>
              <w:t>križarjenje</w:t>
            </w:r>
            <w:r w:rsidR="002E3285" w:rsidRPr="00BE2C77">
              <w:rPr>
                <w:rFonts w:cs="Arial"/>
                <w:sz w:val="16"/>
                <w:szCs w:val="16"/>
              </w:rPr>
              <w:t xml:space="preserve"> / </w:t>
            </w:r>
            <w:r w:rsidR="00B24169" w:rsidRPr="0060783D">
              <w:rPr>
                <w:rFonts w:cs="Arial"/>
                <w:i/>
                <w:iCs/>
                <w:color w:val="363636"/>
                <w:sz w:val="16"/>
                <w:szCs w:val="16"/>
                <w:lang w:val="en-GB"/>
              </w:rPr>
              <w:t xml:space="preserve">cruise </w:t>
            </w:r>
            <w:r w:rsidR="00B24169" w:rsidRPr="0060783D">
              <w:rPr>
                <w:rFonts w:cs="Arial"/>
                <w:i/>
                <w:iCs/>
                <w:color w:val="242424"/>
                <w:sz w:val="16"/>
                <w:szCs w:val="16"/>
                <w:lang w:val="en-GB"/>
              </w:rPr>
              <w:t>lines</w:t>
            </w:r>
          </w:p>
          <w:p w14:paraId="5431DC9E" w14:textId="461F21D1" w:rsidR="0079775D" w:rsidRPr="00BE2C77" w:rsidRDefault="00E12946" w:rsidP="00E12946">
            <w:pPr>
              <w:tabs>
                <w:tab w:val="right" w:pos="9921"/>
              </w:tabs>
              <w:rPr>
                <w:rFonts w:cs="Arial"/>
                <w:sz w:val="16"/>
                <w:szCs w:val="16"/>
              </w:rPr>
            </w:pPr>
            <w:r w:rsidRPr="00BE2C77">
              <w:rPr>
                <w:rFonts w:cs="Arial"/>
                <w:sz w:val="16"/>
                <w:szCs w:val="16"/>
              </w:rPr>
              <w:t>• letalske družbe, letalski tovorni promet</w:t>
            </w:r>
            <w:r w:rsidR="002E3285" w:rsidRPr="00BE2C77">
              <w:rPr>
                <w:rFonts w:cs="Arial"/>
                <w:sz w:val="16"/>
                <w:szCs w:val="16"/>
              </w:rPr>
              <w:t xml:space="preserve"> / </w:t>
            </w:r>
            <w:r w:rsidR="004E3459" w:rsidRPr="0060783D">
              <w:rPr>
                <w:rFonts w:cs="Arial"/>
                <w:i/>
                <w:iCs/>
                <w:color w:val="363636"/>
                <w:sz w:val="16"/>
                <w:szCs w:val="16"/>
                <w:lang w:val="en-GB"/>
              </w:rPr>
              <w:t>air</w:t>
            </w:r>
            <w:r w:rsidR="004E3459" w:rsidRPr="0060783D">
              <w:rPr>
                <w:rFonts w:cs="Arial"/>
                <w:i/>
                <w:iCs/>
                <w:color w:val="151515"/>
                <w:sz w:val="16"/>
                <w:szCs w:val="16"/>
                <w:lang w:val="en-GB"/>
              </w:rPr>
              <w:t>lin</w:t>
            </w:r>
            <w:r w:rsidR="004E3459" w:rsidRPr="0060783D">
              <w:rPr>
                <w:rFonts w:cs="Arial"/>
                <w:i/>
                <w:iCs/>
                <w:color w:val="363636"/>
                <w:sz w:val="16"/>
                <w:szCs w:val="16"/>
                <w:lang w:val="en-GB"/>
              </w:rPr>
              <w:t xml:space="preserve">es, </w:t>
            </w:r>
            <w:r w:rsidR="004E3459" w:rsidRPr="0060783D">
              <w:rPr>
                <w:rFonts w:cs="Arial"/>
                <w:i/>
                <w:iCs/>
                <w:color w:val="242424"/>
                <w:sz w:val="16"/>
                <w:szCs w:val="16"/>
                <w:lang w:val="en-GB"/>
              </w:rPr>
              <w:t>airfreight</w:t>
            </w:r>
          </w:p>
        </w:tc>
      </w:tr>
      <w:tr w:rsidR="00E12946" w:rsidRPr="00BE2C77" w14:paraId="3CCBA68E" w14:textId="77777777" w:rsidTr="005D6910">
        <w:trPr>
          <w:trHeight w:val="454"/>
        </w:trPr>
        <w:tc>
          <w:tcPr>
            <w:tcW w:w="426" w:type="dxa"/>
            <w:shd w:val="clear" w:color="auto" w:fill="auto"/>
            <w:vAlign w:val="center"/>
          </w:tcPr>
          <w:p w14:paraId="7418E442"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3D04385E" w14:textId="77777777" w:rsidR="00E12946" w:rsidRPr="00BE2C77" w:rsidRDefault="00E12946" w:rsidP="00E12946">
            <w:pPr>
              <w:rPr>
                <w:rFonts w:cs="Arial"/>
                <w:sz w:val="16"/>
                <w:szCs w:val="16"/>
              </w:rPr>
            </w:pPr>
            <w:r w:rsidRPr="00BE2C77">
              <w:rPr>
                <w:rFonts w:cs="Arial"/>
                <w:sz w:val="16"/>
                <w:szCs w:val="16"/>
              </w:rPr>
              <w:t>Rudarstvo</w:t>
            </w:r>
          </w:p>
          <w:p w14:paraId="79F9A7FE" w14:textId="65F355C6" w:rsidR="00E12946" w:rsidRPr="0060783D" w:rsidRDefault="00E12946" w:rsidP="00E12946">
            <w:pPr>
              <w:tabs>
                <w:tab w:val="right" w:pos="9921"/>
              </w:tabs>
              <w:rPr>
                <w:sz w:val="16"/>
                <w:szCs w:val="16"/>
                <w:lang w:val="en-GB"/>
              </w:rPr>
            </w:pPr>
            <w:r w:rsidRPr="0060783D">
              <w:rPr>
                <w:rFonts w:cs="Arial"/>
                <w:i/>
                <w:iCs/>
                <w:sz w:val="16"/>
                <w:szCs w:val="16"/>
                <w:lang w:val="en-GB"/>
              </w:rPr>
              <w:t>Mining</w:t>
            </w:r>
          </w:p>
        </w:tc>
        <w:tc>
          <w:tcPr>
            <w:tcW w:w="3351" w:type="dxa"/>
            <w:shd w:val="clear" w:color="auto" w:fill="auto"/>
            <w:vAlign w:val="center"/>
          </w:tcPr>
          <w:p w14:paraId="32580F94" w14:textId="77777777" w:rsidR="00E12946" w:rsidRPr="00BE2C77" w:rsidRDefault="00E12946" w:rsidP="00E12946">
            <w:pPr>
              <w:tabs>
                <w:tab w:val="right" w:pos="9921"/>
              </w:tabs>
              <w:rPr>
                <w:rFonts w:cs="Arial"/>
                <w:sz w:val="16"/>
                <w:szCs w:val="16"/>
              </w:rPr>
            </w:pPr>
            <w:r w:rsidRPr="00BE2C77">
              <w:rPr>
                <w:rFonts w:cs="Arial"/>
                <w:sz w:val="16"/>
                <w:szCs w:val="16"/>
              </w:rPr>
              <w:t>Dnevni kop, podzemni kop in tekočinska ekstrakcija surovin ter prevoz</w:t>
            </w:r>
          </w:p>
          <w:p w14:paraId="087DC6E1" w14:textId="4DA470D0" w:rsidR="00F2420A" w:rsidRPr="0060783D" w:rsidRDefault="00F2420A" w:rsidP="00D35424">
            <w:pPr>
              <w:tabs>
                <w:tab w:val="right" w:pos="9921"/>
              </w:tabs>
              <w:rPr>
                <w:rFonts w:cs="Arial"/>
                <w:i/>
                <w:iCs/>
                <w:color w:val="252525"/>
                <w:sz w:val="16"/>
                <w:szCs w:val="16"/>
                <w:lang w:val="en-GB"/>
              </w:rPr>
            </w:pPr>
            <w:r w:rsidRPr="0060783D">
              <w:rPr>
                <w:rFonts w:cs="Arial"/>
                <w:i/>
                <w:iCs/>
                <w:color w:val="252525"/>
                <w:sz w:val="16"/>
                <w:szCs w:val="16"/>
                <w:lang w:val="en-GB"/>
              </w:rPr>
              <w:t>Open cast</w:t>
            </w:r>
            <w:r w:rsidRPr="0060783D">
              <w:rPr>
                <w:rFonts w:cs="Arial"/>
                <w:i/>
                <w:iCs/>
                <w:color w:val="020202"/>
                <w:sz w:val="16"/>
                <w:szCs w:val="16"/>
                <w:lang w:val="en-GB"/>
              </w:rPr>
              <w:t xml:space="preserve">, </w:t>
            </w:r>
            <w:r w:rsidRPr="0060783D">
              <w:rPr>
                <w:rFonts w:cs="Arial"/>
                <w:i/>
                <w:iCs/>
                <w:color w:val="252525"/>
                <w:sz w:val="16"/>
                <w:szCs w:val="16"/>
                <w:lang w:val="en-GB"/>
              </w:rPr>
              <w:t xml:space="preserve">underground and fluid </w:t>
            </w:r>
            <w:r w:rsidRPr="0060783D">
              <w:rPr>
                <w:rFonts w:cs="Arial"/>
                <w:i/>
                <w:iCs/>
                <w:color w:val="383838"/>
                <w:sz w:val="16"/>
                <w:szCs w:val="16"/>
                <w:lang w:val="en-GB"/>
              </w:rPr>
              <w:t>ex</w:t>
            </w:r>
            <w:r w:rsidRPr="0060783D">
              <w:rPr>
                <w:rFonts w:cs="Arial"/>
                <w:i/>
                <w:iCs/>
                <w:color w:val="161616"/>
                <w:sz w:val="16"/>
                <w:szCs w:val="16"/>
                <w:lang w:val="en-GB"/>
              </w:rPr>
              <w:t xml:space="preserve">traction </w:t>
            </w:r>
            <w:r w:rsidRPr="0060783D">
              <w:rPr>
                <w:rFonts w:cs="Arial"/>
                <w:i/>
                <w:iCs/>
                <w:color w:val="252525"/>
                <w:sz w:val="16"/>
                <w:szCs w:val="16"/>
                <w:lang w:val="en-GB"/>
              </w:rPr>
              <w:t xml:space="preserve">of </w:t>
            </w:r>
            <w:r w:rsidRPr="0060783D">
              <w:rPr>
                <w:rFonts w:cs="Arial"/>
                <w:i/>
                <w:iCs/>
                <w:color w:val="161616"/>
                <w:sz w:val="16"/>
                <w:szCs w:val="16"/>
                <w:lang w:val="en-GB"/>
              </w:rPr>
              <w:t>ra</w:t>
            </w:r>
            <w:r w:rsidRPr="0060783D">
              <w:rPr>
                <w:rFonts w:cs="Arial"/>
                <w:i/>
                <w:iCs/>
                <w:color w:val="383838"/>
                <w:sz w:val="16"/>
                <w:szCs w:val="16"/>
                <w:lang w:val="en-GB"/>
              </w:rPr>
              <w:t xml:space="preserve">w </w:t>
            </w:r>
            <w:r w:rsidRPr="0060783D">
              <w:rPr>
                <w:rFonts w:cs="Arial"/>
                <w:i/>
                <w:iCs/>
                <w:color w:val="252525"/>
                <w:sz w:val="16"/>
                <w:szCs w:val="16"/>
                <w:lang w:val="en-GB"/>
              </w:rPr>
              <w:t>materia</w:t>
            </w:r>
            <w:r w:rsidRPr="0060783D">
              <w:rPr>
                <w:rFonts w:cs="Arial"/>
                <w:i/>
                <w:iCs/>
                <w:color w:val="020202"/>
                <w:sz w:val="16"/>
                <w:szCs w:val="16"/>
                <w:lang w:val="en-GB"/>
              </w:rPr>
              <w:t>l</w:t>
            </w:r>
            <w:r w:rsidRPr="0060783D">
              <w:rPr>
                <w:rFonts w:cs="Arial"/>
                <w:i/>
                <w:iCs/>
                <w:color w:val="252525"/>
                <w:sz w:val="16"/>
                <w:szCs w:val="16"/>
                <w:lang w:val="en-GB"/>
              </w:rPr>
              <w:t>s</w:t>
            </w:r>
            <w:r w:rsidR="000A1C88" w:rsidRPr="0060783D">
              <w:rPr>
                <w:rFonts w:cs="Arial"/>
                <w:i/>
                <w:iCs/>
                <w:color w:val="383838"/>
                <w:sz w:val="16"/>
                <w:szCs w:val="16"/>
                <w:lang w:val="en-GB"/>
              </w:rPr>
              <w:t xml:space="preserve"> and </w:t>
            </w:r>
            <w:r w:rsidR="000A1C88" w:rsidRPr="0060783D">
              <w:rPr>
                <w:rFonts w:cs="Arial"/>
                <w:i/>
                <w:iCs/>
                <w:color w:val="252525"/>
                <w:sz w:val="16"/>
                <w:szCs w:val="16"/>
                <w:lang w:val="en-GB"/>
              </w:rPr>
              <w:t>transport</w:t>
            </w:r>
          </w:p>
        </w:tc>
        <w:tc>
          <w:tcPr>
            <w:tcW w:w="3657" w:type="dxa"/>
            <w:shd w:val="clear" w:color="auto" w:fill="auto"/>
            <w:vAlign w:val="center"/>
          </w:tcPr>
          <w:p w14:paraId="49EE1E79" w14:textId="0776062A" w:rsidR="00E12946" w:rsidRPr="00BE2C77" w:rsidRDefault="00E12946" w:rsidP="00E12946">
            <w:pPr>
              <w:rPr>
                <w:rFonts w:cs="Arial"/>
                <w:sz w:val="16"/>
                <w:szCs w:val="16"/>
              </w:rPr>
            </w:pPr>
            <w:r w:rsidRPr="00BE2C77">
              <w:rPr>
                <w:rFonts w:cs="Arial"/>
                <w:sz w:val="16"/>
                <w:szCs w:val="16"/>
              </w:rPr>
              <w:t>• ločevanje</w:t>
            </w:r>
            <w:r w:rsidR="005C7819">
              <w:rPr>
                <w:rFonts w:cs="Arial"/>
                <w:sz w:val="16"/>
                <w:szCs w:val="16"/>
              </w:rPr>
              <w:t xml:space="preserve"> mineralov</w:t>
            </w:r>
            <w:r w:rsidR="000A1C88" w:rsidRPr="00BE2C77">
              <w:rPr>
                <w:rFonts w:cs="Arial"/>
                <w:sz w:val="16"/>
                <w:szCs w:val="16"/>
              </w:rPr>
              <w:t xml:space="preserve"> / </w:t>
            </w:r>
            <w:r w:rsidR="000A1C88" w:rsidRPr="0060783D">
              <w:rPr>
                <w:rFonts w:cs="Arial"/>
                <w:i/>
                <w:iCs/>
                <w:color w:val="252525"/>
                <w:sz w:val="16"/>
                <w:szCs w:val="16"/>
                <w:lang w:val="en-GB"/>
              </w:rPr>
              <w:t>m</w:t>
            </w:r>
            <w:r w:rsidR="000A1C88" w:rsidRPr="0060783D">
              <w:rPr>
                <w:rFonts w:cs="Arial"/>
                <w:i/>
                <w:iCs/>
                <w:color w:val="020202"/>
                <w:sz w:val="16"/>
                <w:szCs w:val="16"/>
                <w:lang w:val="en-GB"/>
              </w:rPr>
              <w:t>in</w:t>
            </w:r>
            <w:r w:rsidR="000A1C88" w:rsidRPr="0060783D">
              <w:rPr>
                <w:rFonts w:cs="Arial"/>
                <w:i/>
                <w:iCs/>
                <w:color w:val="252525"/>
                <w:sz w:val="16"/>
                <w:szCs w:val="16"/>
                <w:lang w:val="en-GB"/>
              </w:rPr>
              <w:t>eral separation</w:t>
            </w:r>
          </w:p>
          <w:p w14:paraId="4F13EEAF" w14:textId="7A98A249" w:rsidR="00E12946" w:rsidRPr="0060783D" w:rsidRDefault="00E12946" w:rsidP="00E12946">
            <w:pPr>
              <w:rPr>
                <w:rFonts w:cs="Arial"/>
                <w:sz w:val="16"/>
                <w:szCs w:val="16"/>
                <w:lang w:val="en-GB"/>
              </w:rPr>
            </w:pPr>
            <w:r w:rsidRPr="00BE2C77">
              <w:rPr>
                <w:rFonts w:cs="Arial"/>
                <w:sz w:val="16"/>
                <w:szCs w:val="16"/>
              </w:rPr>
              <w:t>• hidro metalurgija</w:t>
            </w:r>
            <w:r w:rsidR="000A1C88" w:rsidRPr="00BE2C77">
              <w:rPr>
                <w:rFonts w:cs="Arial"/>
                <w:sz w:val="16"/>
                <w:szCs w:val="16"/>
              </w:rPr>
              <w:t xml:space="preserve"> / </w:t>
            </w:r>
            <w:r w:rsidR="000A1C88" w:rsidRPr="0060783D">
              <w:rPr>
                <w:rFonts w:cs="Arial"/>
                <w:i/>
                <w:iCs/>
                <w:color w:val="252525"/>
                <w:sz w:val="16"/>
                <w:szCs w:val="16"/>
                <w:lang w:val="en-GB"/>
              </w:rPr>
              <w:t>hydrometa</w:t>
            </w:r>
            <w:r w:rsidR="000A1C88" w:rsidRPr="0060783D">
              <w:rPr>
                <w:rFonts w:cs="Arial"/>
                <w:i/>
                <w:iCs/>
                <w:color w:val="020202"/>
                <w:sz w:val="16"/>
                <w:szCs w:val="16"/>
                <w:lang w:val="en-GB"/>
              </w:rPr>
              <w:t>llur</w:t>
            </w:r>
            <w:r w:rsidR="000A1C88" w:rsidRPr="0060783D">
              <w:rPr>
                <w:rFonts w:cs="Arial"/>
                <w:i/>
                <w:iCs/>
                <w:color w:val="252525"/>
                <w:sz w:val="16"/>
                <w:szCs w:val="16"/>
                <w:lang w:val="en-GB"/>
              </w:rPr>
              <w:t>gy</w:t>
            </w:r>
          </w:p>
          <w:p w14:paraId="4AB88A89" w14:textId="1529C049" w:rsidR="00E12946" w:rsidRPr="00BE2C77" w:rsidRDefault="00E12946" w:rsidP="00E12946">
            <w:pPr>
              <w:rPr>
                <w:rFonts w:cs="Arial"/>
                <w:sz w:val="16"/>
                <w:szCs w:val="16"/>
              </w:rPr>
            </w:pPr>
            <w:r w:rsidRPr="00BE2C77">
              <w:rPr>
                <w:rFonts w:cs="Arial"/>
                <w:sz w:val="16"/>
                <w:szCs w:val="16"/>
              </w:rPr>
              <w:t>• taljenje in rafiniranje</w:t>
            </w:r>
            <w:r w:rsidR="000A1C88" w:rsidRPr="00BE2C77">
              <w:rPr>
                <w:rFonts w:cs="Arial"/>
                <w:sz w:val="16"/>
                <w:szCs w:val="16"/>
              </w:rPr>
              <w:t xml:space="preserve"> / </w:t>
            </w:r>
            <w:r w:rsidR="00D35424" w:rsidRPr="0060783D">
              <w:rPr>
                <w:rFonts w:cs="Arial"/>
                <w:i/>
                <w:iCs/>
                <w:color w:val="252525"/>
                <w:sz w:val="16"/>
                <w:szCs w:val="16"/>
                <w:lang w:val="en-GB"/>
              </w:rPr>
              <w:t>sme</w:t>
            </w:r>
            <w:r w:rsidR="00D35424" w:rsidRPr="0060783D">
              <w:rPr>
                <w:rFonts w:cs="Arial"/>
                <w:i/>
                <w:iCs/>
                <w:color w:val="020202"/>
                <w:sz w:val="16"/>
                <w:szCs w:val="16"/>
                <w:lang w:val="en-GB"/>
              </w:rPr>
              <w:t>ltin</w:t>
            </w:r>
            <w:r w:rsidR="00D35424" w:rsidRPr="0060783D">
              <w:rPr>
                <w:rFonts w:cs="Arial"/>
                <w:i/>
                <w:iCs/>
                <w:color w:val="252525"/>
                <w:sz w:val="16"/>
                <w:szCs w:val="16"/>
                <w:lang w:val="en-GB"/>
              </w:rPr>
              <w:t xml:space="preserve">g and </w:t>
            </w:r>
            <w:r w:rsidR="00D35424" w:rsidRPr="0060783D">
              <w:rPr>
                <w:rFonts w:cs="Arial"/>
                <w:i/>
                <w:iCs/>
                <w:color w:val="161616"/>
                <w:sz w:val="16"/>
                <w:szCs w:val="16"/>
                <w:lang w:val="en-GB"/>
              </w:rPr>
              <w:t>refining</w:t>
            </w:r>
          </w:p>
          <w:p w14:paraId="24A7973E" w14:textId="35265300" w:rsidR="00E12946" w:rsidRPr="00BE2C77" w:rsidRDefault="00E12946" w:rsidP="00E12946">
            <w:pPr>
              <w:rPr>
                <w:rFonts w:cs="Arial"/>
                <w:sz w:val="16"/>
                <w:szCs w:val="16"/>
              </w:rPr>
            </w:pPr>
            <w:r w:rsidRPr="00BE2C77">
              <w:rPr>
                <w:rFonts w:cs="Arial"/>
                <w:sz w:val="16"/>
                <w:szCs w:val="16"/>
              </w:rPr>
              <w:t xml:space="preserve">• vrtanje naftnih in plinskih vrtin </w:t>
            </w:r>
            <w:r w:rsidR="000A1C88" w:rsidRPr="00BE2C77">
              <w:rPr>
                <w:rFonts w:cs="Arial"/>
                <w:sz w:val="16"/>
                <w:szCs w:val="16"/>
              </w:rPr>
              <w:t xml:space="preserve">/ </w:t>
            </w:r>
            <w:r w:rsidR="00D35424" w:rsidRPr="0060783D">
              <w:rPr>
                <w:rFonts w:cs="Arial"/>
                <w:i/>
                <w:iCs/>
                <w:color w:val="252525"/>
                <w:sz w:val="16"/>
                <w:szCs w:val="16"/>
                <w:lang w:val="en-GB"/>
              </w:rPr>
              <w:t xml:space="preserve">oil and gas </w:t>
            </w:r>
            <w:r w:rsidR="00D35424" w:rsidRPr="0060783D">
              <w:rPr>
                <w:rFonts w:cs="Arial"/>
                <w:i/>
                <w:iCs/>
                <w:color w:val="161616"/>
                <w:sz w:val="16"/>
                <w:szCs w:val="16"/>
                <w:lang w:val="en-GB"/>
              </w:rPr>
              <w:t xml:space="preserve">drilling </w:t>
            </w:r>
            <w:r w:rsidR="00D35424" w:rsidRPr="0060783D">
              <w:rPr>
                <w:rFonts w:cs="Arial"/>
                <w:i/>
                <w:iCs/>
                <w:color w:val="252525"/>
                <w:sz w:val="16"/>
                <w:szCs w:val="16"/>
                <w:lang w:val="en-GB"/>
              </w:rPr>
              <w:t>operations</w:t>
            </w:r>
          </w:p>
          <w:p w14:paraId="79AEAA64" w14:textId="1E8B7AEC" w:rsidR="00E12946" w:rsidRPr="00BE2C77" w:rsidRDefault="00E12946" w:rsidP="00E12946">
            <w:pPr>
              <w:tabs>
                <w:tab w:val="right" w:pos="9921"/>
              </w:tabs>
              <w:rPr>
                <w:sz w:val="16"/>
                <w:szCs w:val="16"/>
              </w:rPr>
            </w:pPr>
            <w:r w:rsidRPr="00BE2C77">
              <w:rPr>
                <w:rFonts w:cs="Arial"/>
                <w:sz w:val="16"/>
                <w:szCs w:val="16"/>
              </w:rPr>
              <w:t>• plinovodi in naftovodi</w:t>
            </w:r>
            <w:r w:rsidR="000A1C88" w:rsidRPr="00BE2C77">
              <w:rPr>
                <w:rFonts w:cs="Arial"/>
                <w:sz w:val="16"/>
                <w:szCs w:val="16"/>
              </w:rPr>
              <w:t xml:space="preserve"> / </w:t>
            </w:r>
            <w:r w:rsidR="00D35424" w:rsidRPr="0060783D">
              <w:rPr>
                <w:rFonts w:cs="Arial"/>
                <w:i/>
                <w:iCs/>
                <w:color w:val="252525"/>
                <w:sz w:val="16"/>
                <w:szCs w:val="16"/>
                <w:lang w:val="en-GB"/>
              </w:rPr>
              <w:t>gas</w:t>
            </w:r>
            <w:r w:rsidR="00D45397" w:rsidRPr="0060783D">
              <w:rPr>
                <w:rFonts w:cs="Arial"/>
                <w:i/>
                <w:iCs/>
                <w:color w:val="252525"/>
                <w:sz w:val="16"/>
                <w:szCs w:val="16"/>
                <w:lang w:val="en-GB"/>
              </w:rPr>
              <w:t>-</w:t>
            </w:r>
            <w:r w:rsidR="00D35424" w:rsidRPr="0060783D">
              <w:rPr>
                <w:rFonts w:cs="Arial"/>
                <w:i/>
                <w:iCs/>
                <w:color w:val="252525"/>
                <w:sz w:val="16"/>
                <w:szCs w:val="16"/>
                <w:lang w:val="en-GB"/>
              </w:rPr>
              <w:t xml:space="preserve"> and oil </w:t>
            </w:r>
            <w:r w:rsidR="00D35424" w:rsidRPr="0060783D">
              <w:rPr>
                <w:rFonts w:cs="Arial"/>
                <w:i/>
                <w:iCs/>
                <w:color w:val="161616"/>
                <w:sz w:val="16"/>
                <w:szCs w:val="16"/>
                <w:lang w:val="en-GB"/>
              </w:rPr>
              <w:t>pipeline</w:t>
            </w:r>
            <w:r w:rsidR="00D35424" w:rsidRPr="0060783D">
              <w:rPr>
                <w:rFonts w:cs="Arial"/>
                <w:i/>
                <w:iCs/>
                <w:color w:val="383838"/>
                <w:sz w:val="16"/>
                <w:szCs w:val="16"/>
                <w:lang w:val="en-GB"/>
              </w:rPr>
              <w:t>s</w:t>
            </w:r>
          </w:p>
        </w:tc>
      </w:tr>
      <w:tr w:rsidR="00E12946" w:rsidRPr="00BE2C77" w14:paraId="4B986DAB" w14:textId="77777777" w:rsidTr="005D6910">
        <w:trPr>
          <w:trHeight w:val="454"/>
        </w:trPr>
        <w:tc>
          <w:tcPr>
            <w:tcW w:w="426" w:type="dxa"/>
            <w:shd w:val="clear" w:color="auto" w:fill="auto"/>
            <w:vAlign w:val="center"/>
          </w:tcPr>
          <w:p w14:paraId="6BC16289" w14:textId="77777777"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432E6EC9" w14:textId="77777777" w:rsidR="00E12946" w:rsidRPr="00BE2C77" w:rsidRDefault="00E12946" w:rsidP="00E12946">
            <w:pPr>
              <w:rPr>
                <w:rFonts w:cs="Arial"/>
                <w:sz w:val="16"/>
                <w:szCs w:val="16"/>
              </w:rPr>
            </w:pPr>
            <w:r w:rsidRPr="00BE2C77">
              <w:rPr>
                <w:rFonts w:cs="Arial"/>
                <w:sz w:val="16"/>
                <w:szCs w:val="16"/>
              </w:rPr>
              <w:t>Kmetijstvo</w:t>
            </w:r>
          </w:p>
          <w:p w14:paraId="74EE1083" w14:textId="675CF766" w:rsidR="00E12946" w:rsidRPr="0060783D" w:rsidRDefault="00E12946" w:rsidP="00E12946">
            <w:pPr>
              <w:tabs>
                <w:tab w:val="right" w:pos="9921"/>
              </w:tabs>
              <w:rPr>
                <w:sz w:val="16"/>
                <w:szCs w:val="16"/>
                <w:lang w:val="en-GB"/>
              </w:rPr>
            </w:pPr>
            <w:r w:rsidRPr="0060783D">
              <w:rPr>
                <w:rFonts w:cs="Arial"/>
                <w:i/>
                <w:iCs/>
                <w:sz w:val="16"/>
                <w:szCs w:val="16"/>
                <w:lang w:val="en-GB"/>
              </w:rPr>
              <w:t>Agriculture</w:t>
            </w:r>
          </w:p>
        </w:tc>
        <w:tc>
          <w:tcPr>
            <w:tcW w:w="3351" w:type="dxa"/>
            <w:shd w:val="clear" w:color="auto" w:fill="auto"/>
            <w:vAlign w:val="center"/>
          </w:tcPr>
          <w:p w14:paraId="6F1A084B" w14:textId="77777777" w:rsidR="00E12946" w:rsidRPr="00BE2C77" w:rsidRDefault="00E12946" w:rsidP="00E12946">
            <w:pPr>
              <w:tabs>
                <w:tab w:val="right" w:pos="9921"/>
              </w:tabs>
              <w:rPr>
                <w:rFonts w:cs="Arial"/>
                <w:sz w:val="16"/>
                <w:szCs w:val="16"/>
              </w:rPr>
            </w:pPr>
            <w:r w:rsidRPr="00BE2C77">
              <w:rPr>
                <w:rFonts w:cs="Arial"/>
                <w:sz w:val="16"/>
                <w:szCs w:val="16"/>
              </w:rPr>
              <w:t>Živinoreja, pridelava semen ali rastlin</w:t>
            </w:r>
          </w:p>
          <w:p w14:paraId="1C657B63" w14:textId="2EE2D355" w:rsidR="00D35424" w:rsidRPr="0060783D" w:rsidRDefault="00D35424" w:rsidP="00876567">
            <w:pPr>
              <w:autoSpaceDE w:val="0"/>
              <w:autoSpaceDN w:val="0"/>
              <w:adjustRightInd w:val="0"/>
              <w:rPr>
                <w:rFonts w:cs="Arial"/>
                <w:i/>
                <w:iCs/>
                <w:color w:val="383838"/>
                <w:sz w:val="16"/>
                <w:szCs w:val="16"/>
                <w:lang w:val="en-GB"/>
              </w:rPr>
            </w:pPr>
            <w:r w:rsidRPr="0060783D">
              <w:rPr>
                <w:rFonts w:cs="Arial"/>
                <w:i/>
                <w:iCs/>
                <w:color w:val="161616"/>
                <w:sz w:val="16"/>
                <w:szCs w:val="16"/>
                <w:lang w:val="en-GB"/>
              </w:rPr>
              <w:t>Li</w:t>
            </w:r>
            <w:r w:rsidRPr="0060783D">
              <w:rPr>
                <w:rFonts w:cs="Arial"/>
                <w:i/>
                <w:iCs/>
                <w:color w:val="383838"/>
                <w:sz w:val="16"/>
                <w:szCs w:val="16"/>
                <w:lang w:val="en-GB"/>
              </w:rPr>
              <w:t>vestock</w:t>
            </w:r>
            <w:r w:rsidRPr="0060783D">
              <w:rPr>
                <w:rFonts w:cs="Arial"/>
                <w:i/>
                <w:iCs/>
                <w:color w:val="161616"/>
                <w:sz w:val="16"/>
                <w:szCs w:val="16"/>
                <w:lang w:val="en-GB"/>
              </w:rPr>
              <w:t xml:space="preserve">, </w:t>
            </w:r>
            <w:r w:rsidRPr="0060783D">
              <w:rPr>
                <w:rFonts w:cs="Arial"/>
                <w:i/>
                <w:iCs/>
                <w:color w:val="252525"/>
                <w:sz w:val="16"/>
                <w:szCs w:val="16"/>
                <w:lang w:val="en-GB"/>
              </w:rPr>
              <w:t>seed or crops prod</w:t>
            </w:r>
            <w:r w:rsidRPr="0060783D">
              <w:rPr>
                <w:rFonts w:cs="Arial"/>
                <w:i/>
                <w:iCs/>
                <w:color w:val="383838"/>
                <w:sz w:val="16"/>
                <w:szCs w:val="16"/>
                <w:lang w:val="en-GB"/>
              </w:rPr>
              <w:t>ucts</w:t>
            </w:r>
          </w:p>
        </w:tc>
        <w:tc>
          <w:tcPr>
            <w:tcW w:w="3657" w:type="dxa"/>
            <w:shd w:val="clear" w:color="auto" w:fill="auto"/>
            <w:vAlign w:val="center"/>
          </w:tcPr>
          <w:p w14:paraId="62F96DB6" w14:textId="10ACDF3C" w:rsidR="00E12946" w:rsidRPr="00BE2C77" w:rsidRDefault="00E12946" w:rsidP="00E12946">
            <w:pPr>
              <w:rPr>
                <w:rFonts w:cs="Arial"/>
                <w:sz w:val="16"/>
                <w:szCs w:val="16"/>
              </w:rPr>
            </w:pPr>
            <w:r w:rsidRPr="00BE2C77">
              <w:rPr>
                <w:rFonts w:cs="Arial"/>
                <w:sz w:val="16"/>
                <w:szCs w:val="16"/>
              </w:rPr>
              <w:t>• kmetovanje</w:t>
            </w:r>
            <w:r w:rsidR="0092653E" w:rsidRPr="00BE2C77">
              <w:rPr>
                <w:rFonts w:cs="Arial"/>
                <w:sz w:val="16"/>
                <w:szCs w:val="16"/>
              </w:rPr>
              <w:t xml:space="preserve"> / </w:t>
            </w:r>
            <w:r w:rsidR="0092653E" w:rsidRPr="0060783D">
              <w:rPr>
                <w:rFonts w:cs="Arial"/>
                <w:i/>
                <w:iCs/>
                <w:color w:val="252525"/>
                <w:sz w:val="16"/>
                <w:szCs w:val="16"/>
                <w:lang w:val="en-GB"/>
              </w:rPr>
              <w:t>farming</w:t>
            </w:r>
          </w:p>
          <w:p w14:paraId="15F2C2C6" w14:textId="0ADDDCB6" w:rsidR="00E12946" w:rsidRPr="00BE2C77" w:rsidRDefault="00E12946" w:rsidP="00E12946">
            <w:pPr>
              <w:rPr>
                <w:rFonts w:cs="Arial"/>
                <w:sz w:val="16"/>
                <w:szCs w:val="16"/>
              </w:rPr>
            </w:pPr>
            <w:r w:rsidRPr="00BE2C77">
              <w:rPr>
                <w:rFonts w:cs="Arial"/>
                <w:sz w:val="16"/>
                <w:szCs w:val="16"/>
              </w:rPr>
              <w:t>• proizvodnja semen</w:t>
            </w:r>
            <w:r w:rsidR="0092653E" w:rsidRPr="00BE2C77">
              <w:rPr>
                <w:rFonts w:cs="Arial"/>
                <w:sz w:val="16"/>
                <w:szCs w:val="16"/>
              </w:rPr>
              <w:t xml:space="preserve"> / </w:t>
            </w:r>
            <w:r w:rsidR="0092653E" w:rsidRPr="0060783D">
              <w:rPr>
                <w:rFonts w:cs="Arial"/>
                <w:i/>
                <w:iCs/>
                <w:color w:val="252525"/>
                <w:sz w:val="16"/>
                <w:szCs w:val="16"/>
                <w:lang w:val="en-GB"/>
              </w:rPr>
              <w:t xml:space="preserve">seed </w:t>
            </w:r>
            <w:r w:rsidR="0092653E" w:rsidRPr="0060783D">
              <w:rPr>
                <w:rFonts w:cs="Arial"/>
                <w:i/>
                <w:iCs/>
                <w:color w:val="161616"/>
                <w:sz w:val="16"/>
                <w:szCs w:val="16"/>
                <w:lang w:val="en-GB"/>
              </w:rPr>
              <w:t>production</w:t>
            </w:r>
          </w:p>
          <w:p w14:paraId="1D26EFBD" w14:textId="2B1C60FB" w:rsidR="00E12946" w:rsidRPr="00BE2C77" w:rsidRDefault="00E12946" w:rsidP="00E12946">
            <w:pPr>
              <w:rPr>
                <w:rFonts w:cs="Arial"/>
                <w:sz w:val="16"/>
                <w:szCs w:val="16"/>
              </w:rPr>
            </w:pPr>
            <w:r w:rsidRPr="00BE2C77">
              <w:rPr>
                <w:rFonts w:cs="Arial"/>
                <w:sz w:val="16"/>
                <w:szCs w:val="16"/>
              </w:rPr>
              <w:t xml:space="preserve">• </w:t>
            </w:r>
            <w:r w:rsidR="0092653E" w:rsidRPr="00BE2C77">
              <w:rPr>
                <w:rFonts w:cs="Arial"/>
                <w:sz w:val="16"/>
                <w:szCs w:val="16"/>
              </w:rPr>
              <w:t xml:space="preserve">vlečenje materialov / </w:t>
            </w:r>
            <w:r w:rsidR="0092653E" w:rsidRPr="0060783D">
              <w:rPr>
                <w:rFonts w:cs="Arial"/>
                <w:i/>
                <w:iCs/>
                <w:color w:val="161616"/>
                <w:sz w:val="16"/>
                <w:szCs w:val="16"/>
                <w:lang w:val="en-GB"/>
              </w:rPr>
              <w:t xml:space="preserve">hauling </w:t>
            </w:r>
            <w:r w:rsidR="0092653E" w:rsidRPr="0060783D">
              <w:rPr>
                <w:rFonts w:cs="Arial"/>
                <w:i/>
                <w:iCs/>
                <w:color w:val="252525"/>
                <w:sz w:val="16"/>
                <w:szCs w:val="16"/>
                <w:lang w:val="en-GB"/>
              </w:rPr>
              <w:t xml:space="preserve">of </w:t>
            </w:r>
            <w:r w:rsidR="0092653E" w:rsidRPr="0060783D">
              <w:rPr>
                <w:rFonts w:cs="Arial"/>
                <w:i/>
                <w:iCs/>
                <w:color w:val="161616"/>
                <w:sz w:val="16"/>
                <w:szCs w:val="16"/>
                <w:lang w:val="en-GB"/>
              </w:rPr>
              <w:t>materials</w:t>
            </w:r>
          </w:p>
          <w:p w14:paraId="6BFC5D69" w14:textId="24B95AF2" w:rsidR="00E12946" w:rsidRPr="00BE2C77" w:rsidRDefault="00E12946" w:rsidP="00E12946">
            <w:pPr>
              <w:tabs>
                <w:tab w:val="right" w:pos="9921"/>
              </w:tabs>
              <w:rPr>
                <w:sz w:val="16"/>
                <w:szCs w:val="16"/>
              </w:rPr>
            </w:pPr>
            <w:r w:rsidRPr="00BE2C77">
              <w:rPr>
                <w:rFonts w:cs="Arial"/>
                <w:sz w:val="16"/>
                <w:szCs w:val="16"/>
              </w:rPr>
              <w:t>• živinoreja</w:t>
            </w:r>
            <w:r w:rsidR="0092653E" w:rsidRPr="00BE2C77">
              <w:rPr>
                <w:rFonts w:cs="Arial"/>
                <w:sz w:val="16"/>
                <w:szCs w:val="16"/>
              </w:rPr>
              <w:t xml:space="preserve"> / </w:t>
            </w:r>
            <w:r w:rsidR="0092653E" w:rsidRPr="0060783D">
              <w:rPr>
                <w:rFonts w:cs="Arial"/>
                <w:i/>
                <w:iCs/>
                <w:color w:val="252525"/>
                <w:sz w:val="16"/>
                <w:szCs w:val="16"/>
                <w:lang w:val="en-GB"/>
              </w:rPr>
              <w:t>animal production</w:t>
            </w:r>
          </w:p>
        </w:tc>
      </w:tr>
      <w:tr w:rsidR="00E12946" w:rsidRPr="00BE2C77" w14:paraId="56ECEA47" w14:textId="77777777" w:rsidTr="005D6910">
        <w:trPr>
          <w:trHeight w:val="454"/>
        </w:trPr>
        <w:tc>
          <w:tcPr>
            <w:tcW w:w="426" w:type="dxa"/>
            <w:shd w:val="clear" w:color="auto" w:fill="auto"/>
            <w:vAlign w:val="center"/>
          </w:tcPr>
          <w:p w14:paraId="72805A2D" w14:textId="155EA375" w:rsidR="00E12946" w:rsidRPr="00BE2C77" w:rsidRDefault="00E12946" w:rsidP="00E12946">
            <w:pPr>
              <w:tabs>
                <w:tab w:val="right" w:pos="9921"/>
              </w:tabs>
              <w:jc w:val="center"/>
              <w:rPr>
                <w:sz w:val="16"/>
                <w:szCs w:val="16"/>
              </w:rPr>
            </w:pPr>
            <w:r w:rsidRPr="00BE2C77">
              <w:rPr>
                <w:rFonts w:cs="Arial"/>
                <w:sz w:val="16"/>
                <w:szCs w:val="16"/>
              </w:rPr>
              <w:fldChar w:fldCharType="begin">
                <w:ffData>
                  <w:name w:val="Potrditev25"/>
                  <w:enabled/>
                  <w:calcOnExit w:val="0"/>
                  <w:checkBox>
                    <w:sizeAuto/>
                    <w:default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2653" w:type="dxa"/>
            <w:shd w:val="clear" w:color="auto" w:fill="auto"/>
            <w:vAlign w:val="center"/>
          </w:tcPr>
          <w:p w14:paraId="748BF0D9" w14:textId="77777777" w:rsidR="00E12946" w:rsidRPr="00BE2C77" w:rsidRDefault="00E12946" w:rsidP="00E12946">
            <w:pPr>
              <w:rPr>
                <w:rFonts w:cs="Arial"/>
                <w:sz w:val="16"/>
                <w:szCs w:val="16"/>
              </w:rPr>
            </w:pPr>
            <w:r w:rsidRPr="00BE2C77">
              <w:rPr>
                <w:rFonts w:cs="Arial"/>
                <w:sz w:val="16"/>
                <w:szCs w:val="16"/>
              </w:rPr>
              <w:t>Oskrba z energijo</w:t>
            </w:r>
          </w:p>
          <w:p w14:paraId="57CDCEDB" w14:textId="37A3AB25" w:rsidR="00E12946" w:rsidRPr="0060783D" w:rsidRDefault="00E12946" w:rsidP="00E12946">
            <w:pPr>
              <w:tabs>
                <w:tab w:val="right" w:pos="9921"/>
              </w:tabs>
              <w:rPr>
                <w:sz w:val="16"/>
                <w:szCs w:val="16"/>
                <w:lang w:val="en-GB"/>
              </w:rPr>
            </w:pPr>
            <w:r w:rsidRPr="0060783D">
              <w:rPr>
                <w:rFonts w:cs="Arial"/>
                <w:i/>
                <w:iCs/>
                <w:sz w:val="16"/>
                <w:szCs w:val="16"/>
                <w:lang w:val="en-GB"/>
              </w:rPr>
              <w:t>Energy supply</w:t>
            </w:r>
          </w:p>
        </w:tc>
        <w:tc>
          <w:tcPr>
            <w:tcW w:w="3351" w:type="dxa"/>
            <w:shd w:val="clear" w:color="auto" w:fill="auto"/>
            <w:vAlign w:val="center"/>
          </w:tcPr>
          <w:p w14:paraId="1667AAED" w14:textId="77777777" w:rsidR="00E12946" w:rsidRPr="00BE2C77" w:rsidRDefault="00E12946" w:rsidP="00E12946">
            <w:pPr>
              <w:tabs>
                <w:tab w:val="right" w:pos="9921"/>
              </w:tabs>
              <w:rPr>
                <w:rFonts w:cs="Arial"/>
                <w:sz w:val="16"/>
                <w:szCs w:val="16"/>
              </w:rPr>
            </w:pPr>
            <w:r w:rsidRPr="00BE2C77">
              <w:rPr>
                <w:rFonts w:cs="Arial"/>
                <w:sz w:val="16"/>
                <w:szCs w:val="16"/>
              </w:rPr>
              <w:t>Proizvodnja energije (jedrska, CHP, elektrika, obnovljivi viri itd.) in prevoz (za prenos in distribucijo)</w:t>
            </w:r>
          </w:p>
          <w:p w14:paraId="27857BC5" w14:textId="0368969B" w:rsidR="00876567" w:rsidRPr="0060783D" w:rsidRDefault="00876567" w:rsidP="00876567">
            <w:pPr>
              <w:tabs>
                <w:tab w:val="right" w:pos="9921"/>
              </w:tabs>
              <w:rPr>
                <w:rFonts w:cs="Arial"/>
                <w:i/>
                <w:iCs/>
                <w:color w:val="252525"/>
                <w:sz w:val="16"/>
                <w:szCs w:val="16"/>
                <w:lang w:val="en-GB"/>
              </w:rPr>
            </w:pPr>
            <w:r w:rsidRPr="0060783D">
              <w:rPr>
                <w:rFonts w:cs="Arial"/>
                <w:i/>
                <w:iCs/>
                <w:color w:val="252525"/>
                <w:sz w:val="16"/>
                <w:szCs w:val="16"/>
                <w:lang w:val="en-GB"/>
              </w:rPr>
              <w:t xml:space="preserve">Energy </w:t>
            </w:r>
            <w:r w:rsidRPr="0060783D">
              <w:rPr>
                <w:rFonts w:cs="Arial"/>
                <w:i/>
                <w:iCs/>
                <w:color w:val="383838"/>
                <w:sz w:val="16"/>
                <w:szCs w:val="16"/>
                <w:lang w:val="en-GB"/>
              </w:rPr>
              <w:t>genera</w:t>
            </w:r>
            <w:r w:rsidRPr="0060783D">
              <w:rPr>
                <w:rFonts w:cs="Arial"/>
                <w:i/>
                <w:iCs/>
                <w:color w:val="161616"/>
                <w:sz w:val="16"/>
                <w:szCs w:val="16"/>
                <w:lang w:val="en-GB"/>
              </w:rPr>
              <w:t xml:space="preserve">tion </w:t>
            </w:r>
            <w:r w:rsidRPr="0060783D">
              <w:rPr>
                <w:rFonts w:cs="Arial"/>
                <w:i/>
                <w:iCs/>
                <w:color w:val="252525"/>
                <w:sz w:val="16"/>
                <w:szCs w:val="16"/>
                <w:lang w:val="en-GB"/>
              </w:rPr>
              <w:t>(nuclear, CHP,</w:t>
            </w:r>
            <w:r w:rsidRPr="0060783D">
              <w:rPr>
                <w:rFonts w:cs="Arial"/>
                <w:i/>
                <w:iCs/>
                <w:color w:val="505050"/>
                <w:sz w:val="16"/>
                <w:szCs w:val="16"/>
                <w:lang w:val="en-GB"/>
              </w:rPr>
              <w:t xml:space="preserve"> e</w:t>
            </w:r>
            <w:r w:rsidRPr="0060783D">
              <w:rPr>
                <w:rFonts w:cs="Arial"/>
                <w:i/>
                <w:iCs/>
                <w:color w:val="252525"/>
                <w:sz w:val="16"/>
                <w:szCs w:val="16"/>
                <w:lang w:val="en-GB"/>
              </w:rPr>
              <w:t xml:space="preserve">lectricity, renewable, </w:t>
            </w:r>
            <w:r w:rsidRPr="0060783D">
              <w:rPr>
                <w:rFonts w:cs="Arial"/>
                <w:i/>
                <w:iCs/>
                <w:color w:val="383838"/>
                <w:sz w:val="16"/>
                <w:szCs w:val="16"/>
                <w:lang w:val="en-GB"/>
              </w:rPr>
              <w:t>e</w:t>
            </w:r>
            <w:r w:rsidRPr="0060783D">
              <w:rPr>
                <w:rFonts w:cs="Arial"/>
                <w:i/>
                <w:iCs/>
                <w:color w:val="161616"/>
                <w:sz w:val="16"/>
                <w:szCs w:val="16"/>
                <w:lang w:val="en-GB"/>
              </w:rPr>
              <w:t>tc.</w:t>
            </w:r>
            <w:r w:rsidRPr="0060783D">
              <w:rPr>
                <w:rFonts w:cs="Arial"/>
                <w:i/>
                <w:iCs/>
                <w:color w:val="383838"/>
                <w:sz w:val="16"/>
                <w:szCs w:val="16"/>
                <w:lang w:val="en-GB"/>
              </w:rPr>
              <w:t xml:space="preserve">) </w:t>
            </w:r>
            <w:r w:rsidRPr="0060783D">
              <w:rPr>
                <w:rFonts w:cs="Arial"/>
                <w:i/>
                <w:iCs/>
                <w:color w:val="252525"/>
                <w:sz w:val="16"/>
                <w:szCs w:val="16"/>
                <w:lang w:val="en-GB"/>
              </w:rPr>
              <w:t>and</w:t>
            </w:r>
            <w:r w:rsidR="00A044E0" w:rsidRPr="0060783D">
              <w:rPr>
                <w:rFonts w:cs="Arial"/>
                <w:i/>
                <w:iCs/>
                <w:color w:val="161616"/>
                <w:sz w:val="16"/>
                <w:szCs w:val="16"/>
                <w:lang w:val="en-GB"/>
              </w:rPr>
              <w:t xml:space="preserve"> t</w:t>
            </w:r>
            <w:r w:rsidR="00A044E0" w:rsidRPr="0060783D">
              <w:rPr>
                <w:rFonts w:cs="Arial"/>
                <w:i/>
                <w:iCs/>
                <w:color w:val="383838"/>
                <w:sz w:val="16"/>
                <w:szCs w:val="16"/>
                <w:lang w:val="en-GB"/>
              </w:rPr>
              <w:t xml:space="preserve">ransport </w:t>
            </w:r>
            <w:r w:rsidR="00A044E0" w:rsidRPr="0060783D">
              <w:rPr>
                <w:rFonts w:cs="Arial"/>
                <w:i/>
                <w:iCs/>
                <w:color w:val="252525"/>
                <w:sz w:val="16"/>
                <w:szCs w:val="16"/>
                <w:lang w:val="en-GB"/>
              </w:rPr>
              <w:t>(transmission and</w:t>
            </w:r>
            <w:r w:rsidR="00A044E0" w:rsidRPr="0060783D">
              <w:rPr>
                <w:rFonts w:cs="Arial"/>
                <w:i/>
                <w:iCs/>
                <w:color w:val="383838"/>
                <w:sz w:val="16"/>
                <w:szCs w:val="16"/>
                <w:lang w:val="en-GB"/>
              </w:rPr>
              <w:t xml:space="preserve"> d</w:t>
            </w:r>
            <w:r w:rsidR="00A044E0" w:rsidRPr="0060783D">
              <w:rPr>
                <w:rFonts w:cs="Arial"/>
                <w:i/>
                <w:iCs/>
                <w:color w:val="161616"/>
                <w:sz w:val="16"/>
                <w:szCs w:val="16"/>
                <w:lang w:val="en-GB"/>
              </w:rPr>
              <w:t>istribution)</w:t>
            </w:r>
          </w:p>
        </w:tc>
        <w:tc>
          <w:tcPr>
            <w:tcW w:w="3657" w:type="dxa"/>
            <w:shd w:val="clear" w:color="auto" w:fill="auto"/>
            <w:vAlign w:val="center"/>
          </w:tcPr>
          <w:p w14:paraId="0D858932" w14:textId="5E665A40" w:rsidR="00E12946" w:rsidRPr="00BE2C77" w:rsidRDefault="00E12946" w:rsidP="00A044E0">
            <w:pPr>
              <w:autoSpaceDE w:val="0"/>
              <w:autoSpaceDN w:val="0"/>
              <w:adjustRightInd w:val="0"/>
              <w:rPr>
                <w:rFonts w:cs="Arial"/>
                <w:i/>
                <w:iCs/>
                <w:color w:val="252525"/>
                <w:sz w:val="16"/>
                <w:szCs w:val="16"/>
              </w:rPr>
            </w:pPr>
            <w:r w:rsidRPr="00BE2C77">
              <w:rPr>
                <w:rFonts w:cs="Arial"/>
                <w:sz w:val="16"/>
                <w:szCs w:val="16"/>
              </w:rPr>
              <w:t>• proizvodnja električne energije (premog, nafta, zemeljski plin, obnovljivi viri, CHP, IGCC itd.)</w:t>
            </w:r>
            <w:r w:rsidR="00A044E0" w:rsidRPr="00BE2C77">
              <w:rPr>
                <w:rFonts w:cs="Arial"/>
                <w:sz w:val="16"/>
                <w:szCs w:val="16"/>
              </w:rPr>
              <w:t xml:space="preserve"> / </w:t>
            </w:r>
            <w:r w:rsidR="00A044E0" w:rsidRPr="0060783D">
              <w:rPr>
                <w:rFonts w:cs="Arial"/>
                <w:i/>
                <w:iCs/>
                <w:color w:val="161616"/>
                <w:sz w:val="16"/>
                <w:szCs w:val="16"/>
                <w:lang w:val="en-GB"/>
              </w:rPr>
              <w:t xml:space="preserve">power </w:t>
            </w:r>
            <w:r w:rsidR="00A044E0" w:rsidRPr="0060783D">
              <w:rPr>
                <w:rFonts w:cs="Arial"/>
                <w:i/>
                <w:iCs/>
                <w:color w:val="252525"/>
                <w:sz w:val="16"/>
                <w:szCs w:val="16"/>
                <w:lang w:val="en-GB"/>
              </w:rPr>
              <w:t xml:space="preserve">generation </w:t>
            </w:r>
            <w:r w:rsidR="00A044E0" w:rsidRPr="0060783D">
              <w:rPr>
                <w:rFonts w:cs="Arial"/>
                <w:i/>
                <w:iCs/>
                <w:color w:val="161616"/>
                <w:sz w:val="16"/>
                <w:szCs w:val="16"/>
                <w:lang w:val="en-GB"/>
              </w:rPr>
              <w:t xml:space="preserve">(coal, </w:t>
            </w:r>
            <w:r w:rsidR="00A044E0" w:rsidRPr="0060783D">
              <w:rPr>
                <w:rFonts w:cs="Arial"/>
                <w:i/>
                <w:iCs/>
                <w:color w:val="252525"/>
                <w:sz w:val="16"/>
                <w:szCs w:val="16"/>
                <w:lang w:val="en-GB"/>
              </w:rPr>
              <w:t>oi</w:t>
            </w:r>
            <w:r w:rsidR="00A044E0" w:rsidRPr="0060783D">
              <w:rPr>
                <w:rFonts w:cs="Arial"/>
                <w:i/>
                <w:iCs/>
                <w:color w:val="020202"/>
                <w:sz w:val="16"/>
                <w:szCs w:val="16"/>
                <w:lang w:val="en-GB"/>
              </w:rPr>
              <w:t>l</w:t>
            </w:r>
            <w:r w:rsidR="00A044E0" w:rsidRPr="0060783D">
              <w:rPr>
                <w:rFonts w:cs="Arial"/>
                <w:i/>
                <w:iCs/>
                <w:color w:val="252525"/>
                <w:sz w:val="16"/>
                <w:szCs w:val="16"/>
                <w:lang w:val="en-GB"/>
              </w:rPr>
              <w:t xml:space="preserve">, </w:t>
            </w:r>
            <w:r w:rsidR="00A044E0" w:rsidRPr="0060783D">
              <w:rPr>
                <w:rFonts w:cs="Arial"/>
                <w:i/>
                <w:iCs/>
                <w:color w:val="161616"/>
                <w:sz w:val="16"/>
                <w:szCs w:val="16"/>
                <w:lang w:val="en-GB"/>
              </w:rPr>
              <w:t xml:space="preserve">natural </w:t>
            </w:r>
            <w:r w:rsidR="00A044E0" w:rsidRPr="0060783D">
              <w:rPr>
                <w:rFonts w:cs="Arial"/>
                <w:i/>
                <w:iCs/>
                <w:color w:val="252525"/>
                <w:sz w:val="16"/>
                <w:szCs w:val="16"/>
                <w:lang w:val="en-GB"/>
              </w:rPr>
              <w:t xml:space="preserve">gas, </w:t>
            </w:r>
            <w:r w:rsidR="00A044E0" w:rsidRPr="0060783D">
              <w:rPr>
                <w:rFonts w:cs="Arial"/>
                <w:i/>
                <w:iCs/>
                <w:color w:val="161616"/>
                <w:sz w:val="16"/>
                <w:szCs w:val="16"/>
                <w:lang w:val="en-GB"/>
              </w:rPr>
              <w:t>renewabl</w:t>
            </w:r>
            <w:r w:rsidR="00A044E0" w:rsidRPr="0060783D">
              <w:rPr>
                <w:rFonts w:cs="Arial"/>
                <w:i/>
                <w:iCs/>
                <w:color w:val="383838"/>
                <w:sz w:val="16"/>
                <w:szCs w:val="16"/>
                <w:lang w:val="en-GB"/>
              </w:rPr>
              <w:t xml:space="preserve">e, </w:t>
            </w:r>
            <w:r w:rsidR="00A044E0" w:rsidRPr="0060783D">
              <w:rPr>
                <w:rFonts w:cs="Arial"/>
                <w:i/>
                <w:iCs/>
                <w:color w:val="252525"/>
                <w:sz w:val="16"/>
                <w:szCs w:val="16"/>
                <w:lang w:val="en-GB"/>
              </w:rPr>
              <w:t xml:space="preserve">CHP, IGCC, etc.) </w:t>
            </w:r>
          </w:p>
        </w:tc>
      </w:tr>
    </w:tbl>
    <w:p w14:paraId="3D97DE8F" w14:textId="16C0BB71" w:rsidR="005D6910" w:rsidRPr="00BE2C77" w:rsidRDefault="005D6910" w:rsidP="005D1FF1">
      <w:pPr>
        <w:pStyle w:val="Heading2"/>
        <w:tabs>
          <w:tab w:val="clear" w:pos="851"/>
        </w:tabs>
        <w:spacing w:before="360"/>
        <w:ind w:left="567"/>
      </w:pPr>
      <w:r w:rsidRPr="00BE2C77">
        <w:lastRenderedPageBreak/>
        <w:t>Certificiranje sistemov vodenja kakovosti na področju zdravstvene</w:t>
      </w:r>
      <w:r w:rsidR="00E1664A">
        <w:t xml:space="preserve"> dejavnosti</w:t>
      </w:r>
      <w:r w:rsidRPr="00BE2C77">
        <w:t xml:space="preserve"> (po SIST EN 15224) / </w:t>
      </w:r>
      <w:r w:rsidRPr="0060783D">
        <w:rPr>
          <w:i/>
          <w:iCs/>
          <w:lang w:val="en-GB"/>
        </w:rPr>
        <w:t>Certification of quality management systems in he</w:t>
      </w:r>
      <w:r w:rsidR="00A94902" w:rsidRPr="0060783D">
        <w:rPr>
          <w:i/>
          <w:iCs/>
          <w:lang w:val="en-GB"/>
        </w:rPr>
        <w:t>a</w:t>
      </w:r>
      <w:r w:rsidRPr="0060783D">
        <w:rPr>
          <w:i/>
          <w:iCs/>
          <w:lang w:val="en-GB"/>
        </w:rPr>
        <w:t xml:space="preserve">lthcare services </w:t>
      </w:r>
      <w:r w:rsidRPr="00BE2C77">
        <w:rPr>
          <w:i/>
          <w:iCs/>
        </w:rPr>
        <w:t>(SIST EN 15224)</w:t>
      </w:r>
      <w:r w:rsidRPr="00BE2C77">
        <w:t xml:space="preserve"> </w:t>
      </w:r>
    </w:p>
    <w:p w14:paraId="0641EAA5" w14:textId="02171115" w:rsidR="005D6910" w:rsidRPr="00BE2C77" w:rsidRDefault="005D6910" w:rsidP="005D6910">
      <w:pPr>
        <w:spacing w:before="160" w:after="120"/>
        <w:rPr>
          <w:rFonts w:cs="Arial"/>
          <w:i/>
        </w:rPr>
      </w:pPr>
      <w:r w:rsidRPr="00BE2C77">
        <w:rPr>
          <w:rFonts w:cs="Arial"/>
        </w:rPr>
        <w:t xml:space="preserve">Označite področja, za katera želite pridobiti akreditacijo. / </w:t>
      </w:r>
      <w:r w:rsidRPr="0060783D">
        <w:rPr>
          <w:rFonts w:cs="Arial"/>
          <w:i/>
          <w:lang w:val="en-GB"/>
        </w:rPr>
        <w:t>Indicate</w:t>
      </w:r>
      <w:r w:rsidR="009700E8" w:rsidRPr="0060783D">
        <w:rPr>
          <w:rFonts w:cs="Arial"/>
          <w:i/>
          <w:lang w:val="en-GB"/>
        </w:rPr>
        <w:t xml:space="preserve"> what</w:t>
      </w:r>
      <w:r w:rsidR="00793B8C" w:rsidRPr="0060783D">
        <w:rPr>
          <w:rFonts w:cs="Arial"/>
          <w:i/>
          <w:lang w:val="en-GB"/>
        </w:rPr>
        <w:t xml:space="preserve"> areas</w:t>
      </w:r>
      <w:r w:rsidRPr="0060783D">
        <w:rPr>
          <w:rFonts w:cs="Arial"/>
          <w:i/>
          <w:lang w:val="en-GB"/>
        </w:rPr>
        <w:t xml:space="preserve"> </w:t>
      </w:r>
      <w:r w:rsidR="00793B8C" w:rsidRPr="0060783D">
        <w:rPr>
          <w:rFonts w:cs="Arial"/>
          <w:i/>
          <w:lang w:val="en-GB"/>
        </w:rPr>
        <w:t>the</w:t>
      </w:r>
      <w:r w:rsidRPr="0060783D">
        <w:rPr>
          <w:rFonts w:cs="Arial"/>
          <w:i/>
          <w:lang w:val="en-GB"/>
        </w:rPr>
        <w:t xml:space="preserve"> certification body </w:t>
      </w:r>
      <w:r w:rsidR="00793B8C" w:rsidRPr="0060783D">
        <w:rPr>
          <w:rFonts w:cs="Arial"/>
          <w:i/>
          <w:lang w:val="en-GB"/>
        </w:rPr>
        <w:t>wants to obtain accreditation for</w:t>
      </w:r>
      <w:r w:rsidRPr="00BE2C77">
        <w:rPr>
          <w:rFonts w:cs="Arial"/>
          <w:i/>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14"/>
        <w:gridCol w:w="3812"/>
      </w:tblGrid>
      <w:tr w:rsidR="005D6910" w:rsidRPr="00BE2C77" w14:paraId="62358807" w14:textId="77777777" w:rsidTr="00E07D28">
        <w:trPr>
          <w:trHeight w:val="454"/>
          <w:jc w:val="center"/>
        </w:trPr>
        <w:tc>
          <w:tcPr>
            <w:tcW w:w="5822" w:type="dxa"/>
            <w:gridSpan w:val="2"/>
            <w:shd w:val="clear" w:color="auto" w:fill="D9D9D9"/>
            <w:vAlign w:val="center"/>
          </w:tcPr>
          <w:p w14:paraId="29D3757D" w14:textId="77777777" w:rsidR="005D6910" w:rsidRPr="00BE2C77" w:rsidRDefault="005D6910" w:rsidP="00E07D28">
            <w:pPr>
              <w:tabs>
                <w:tab w:val="right" w:pos="9921"/>
              </w:tabs>
              <w:jc w:val="center"/>
              <w:rPr>
                <w:rFonts w:cs="Arial"/>
                <w:sz w:val="16"/>
                <w:szCs w:val="16"/>
              </w:rPr>
            </w:pPr>
            <w:r w:rsidRPr="00BE2C77">
              <w:rPr>
                <w:rFonts w:cs="Arial"/>
                <w:b/>
                <w:sz w:val="16"/>
                <w:szCs w:val="16"/>
              </w:rPr>
              <w:t>Področje aktivnosti</w:t>
            </w:r>
            <w:r w:rsidRPr="00BE2C77">
              <w:rPr>
                <w:rFonts w:cs="Arial"/>
                <w:sz w:val="16"/>
                <w:szCs w:val="16"/>
              </w:rPr>
              <w:t xml:space="preserve"> / </w:t>
            </w:r>
            <w:r w:rsidRPr="0060783D">
              <w:rPr>
                <w:rFonts w:cs="Arial"/>
                <w:i/>
                <w:iCs/>
                <w:sz w:val="16"/>
                <w:szCs w:val="16"/>
                <w:lang w:val="en-GB"/>
              </w:rPr>
              <w:t>Field of activity</w:t>
            </w:r>
          </w:p>
        </w:tc>
        <w:tc>
          <w:tcPr>
            <w:tcW w:w="3812" w:type="dxa"/>
            <w:shd w:val="clear" w:color="auto" w:fill="D9D9D9"/>
            <w:vAlign w:val="center"/>
          </w:tcPr>
          <w:p w14:paraId="304F0312" w14:textId="77777777" w:rsidR="005D6910" w:rsidRPr="00BE2C77" w:rsidRDefault="005D6910" w:rsidP="00E07D28">
            <w:pPr>
              <w:tabs>
                <w:tab w:val="right" w:pos="9921"/>
              </w:tabs>
              <w:jc w:val="center"/>
              <w:rPr>
                <w:rFonts w:cs="Arial"/>
                <w:sz w:val="16"/>
                <w:szCs w:val="16"/>
              </w:rPr>
            </w:pPr>
            <w:r w:rsidRPr="00BE2C77">
              <w:rPr>
                <w:rFonts w:cs="Arial"/>
                <w:b/>
                <w:sz w:val="16"/>
                <w:szCs w:val="16"/>
              </w:rPr>
              <w:t>Omejitve</w:t>
            </w:r>
            <w:r w:rsidRPr="00BE2C77">
              <w:rPr>
                <w:rFonts w:cs="Arial"/>
                <w:sz w:val="16"/>
                <w:szCs w:val="16"/>
              </w:rPr>
              <w:t xml:space="preserve"> / </w:t>
            </w:r>
            <w:r w:rsidRPr="0060783D">
              <w:rPr>
                <w:rFonts w:cs="Arial"/>
                <w:i/>
                <w:sz w:val="16"/>
                <w:szCs w:val="16"/>
                <w:lang w:val="en-GB"/>
              </w:rPr>
              <w:t>Limitations</w:t>
            </w:r>
          </w:p>
        </w:tc>
      </w:tr>
      <w:tr w:rsidR="005D6910" w:rsidRPr="00BE2C77" w14:paraId="2427A635" w14:textId="77777777" w:rsidTr="00E07D28">
        <w:trPr>
          <w:trHeight w:val="454"/>
          <w:jc w:val="center"/>
        </w:trPr>
        <w:tc>
          <w:tcPr>
            <w:tcW w:w="708" w:type="dxa"/>
            <w:vAlign w:val="center"/>
          </w:tcPr>
          <w:p w14:paraId="3AB0611D"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1B8A76F2" w14:textId="5BC722D8" w:rsidR="005D6910" w:rsidRPr="00BE2C77" w:rsidRDefault="00867E9C" w:rsidP="00E07D28">
            <w:pPr>
              <w:tabs>
                <w:tab w:val="right" w:pos="9921"/>
              </w:tabs>
              <w:rPr>
                <w:rFonts w:cs="Arial"/>
                <w:sz w:val="16"/>
                <w:szCs w:val="16"/>
              </w:rPr>
            </w:pPr>
            <w:r w:rsidRPr="00BE2C77">
              <w:rPr>
                <w:rFonts w:cs="Arial"/>
                <w:sz w:val="16"/>
                <w:szCs w:val="16"/>
              </w:rPr>
              <w:t xml:space="preserve">Osnovna zdravstvena dejavnost / </w:t>
            </w:r>
            <w:r w:rsidRPr="0060783D">
              <w:rPr>
                <w:rFonts w:cs="Arial"/>
                <w:i/>
                <w:iCs/>
                <w:sz w:val="16"/>
                <w:szCs w:val="16"/>
                <w:lang w:val="en-GB"/>
              </w:rPr>
              <w:t>Primary health care activity</w:t>
            </w:r>
          </w:p>
        </w:tc>
        <w:tc>
          <w:tcPr>
            <w:tcW w:w="3812" w:type="dxa"/>
            <w:vAlign w:val="center"/>
          </w:tcPr>
          <w:p w14:paraId="2A01DA7D" w14:textId="77777777" w:rsidR="005D6910" w:rsidRPr="00BE2C77" w:rsidRDefault="005D6910" w:rsidP="00E07D28">
            <w:pPr>
              <w:tabs>
                <w:tab w:val="right" w:pos="9921"/>
              </w:tabs>
              <w:rPr>
                <w:rFonts w:cs="Arial"/>
                <w:sz w:val="16"/>
                <w:szCs w:val="16"/>
              </w:rPr>
            </w:pPr>
          </w:p>
        </w:tc>
      </w:tr>
      <w:tr w:rsidR="005D6910" w:rsidRPr="00BE2C77" w14:paraId="42E5B839" w14:textId="77777777" w:rsidTr="00E07D28">
        <w:trPr>
          <w:trHeight w:val="454"/>
          <w:jc w:val="center"/>
        </w:trPr>
        <w:tc>
          <w:tcPr>
            <w:tcW w:w="708" w:type="dxa"/>
            <w:vAlign w:val="center"/>
          </w:tcPr>
          <w:p w14:paraId="20200CF5"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089DD458" w14:textId="1ECA80B7" w:rsidR="005D6910" w:rsidRPr="00BE2C77" w:rsidRDefault="00867E9C" w:rsidP="00E07D28">
            <w:pPr>
              <w:tabs>
                <w:tab w:val="right" w:pos="9921"/>
              </w:tabs>
              <w:rPr>
                <w:rFonts w:cs="Arial"/>
                <w:sz w:val="16"/>
                <w:szCs w:val="16"/>
              </w:rPr>
            </w:pPr>
            <w:r w:rsidRPr="00BE2C77">
              <w:rPr>
                <w:rFonts w:cs="Arial"/>
                <w:sz w:val="16"/>
                <w:szCs w:val="16"/>
              </w:rPr>
              <w:t xml:space="preserve">Dejavnost specialističnih ambulant / </w:t>
            </w:r>
            <w:r w:rsidRPr="0060783D">
              <w:rPr>
                <w:rFonts w:cs="Arial"/>
                <w:i/>
                <w:iCs/>
                <w:sz w:val="16"/>
                <w:szCs w:val="16"/>
                <w:lang w:val="en-GB"/>
              </w:rPr>
              <w:t>Activities of specialist outpatient clinics</w:t>
            </w:r>
          </w:p>
        </w:tc>
        <w:tc>
          <w:tcPr>
            <w:tcW w:w="3812" w:type="dxa"/>
            <w:vAlign w:val="center"/>
          </w:tcPr>
          <w:p w14:paraId="29E7F66F" w14:textId="77777777" w:rsidR="005D6910" w:rsidRPr="00BE2C77" w:rsidRDefault="005D6910" w:rsidP="00E07D28">
            <w:pPr>
              <w:tabs>
                <w:tab w:val="right" w:pos="9921"/>
              </w:tabs>
              <w:rPr>
                <w:rFonts w:cs="Arial"/>
                <w:sz w:val="16"/>
                <w:szCs w:val="16"/>
              </w:rPr>
            </w:pPr>
          </w:p>
        </w:tc>
      </w:tr>
      <w:tr w:rsidR="00867E9C" w:rsidRPr="00BE2C77" w14:paraId="04832E6C" w14:textId="77777777" w:rsidTr="00E07D28">
        <w:trPr>
          <w:trHeight w:val="454"/>
          <w:jc w:val="center"/>
        </w:trPr>
        <w:tc>
          <w:tcPr>
            <w:tcW w:w="708" w:type="dxa"/>
            <w:vAlign w:val="center"/>
          </w:tcPr>
          <w:p w14:paraId="4352C613" w14:textId="79BD0208" w:rsidR="00867E9C" w:rsidRPr="00BE2C77" w:rsidRDefault="00867E9C"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5985AB74" w14:textId="79DBA1B2" w:rsidR="00867E9C" w:rsidRPr="00BE2C77" w:rsidRDefault="00867E9C" w:rsidP="00E07D28">
            <w:pPr>
              <w:tabs>
                <w:tab w:val="right" w:pos="9921"/>
              </w:tabs>
              <w:rPr>
                <w:rFonts w:cs="Arial"/>
                <w:i/>
                <w:iCs/>
                <w:sz w:val="16"/>
                <w:szCs w:val="16"/>
              </w:rPr>
            </w:pPr>
            <w:r w:rsidRPr="00BE2C77">
              <w:rPr>
                <w:rFonts w:cs="Arial"/>
                <w:sz w:val="16"/>
                <w:szCs w:val="16"/>
              </w:rPr>
              <w:t xml:space="preserve">Bolnišnična dejavnost / </w:t>
            </w:r>
            <w:r w:rsidRPr="0060783D">
              <w:rPr>
                <w:rFonts w:cs="Arial"/>
                <w:i/>
                <w:iCs/>
                <w:sz w:val="16"/>
                <w:szCs w:val="16"/>
                <w:lang w:val="en-GB"/>
              </w:rPr>
              <w:t xml:space="preserve">Hospital </w:t>
            </w:r>
            <w:r w:rsidR="00703FF9" w:rsidRPr="0060783D">
              <w:rPr>
                <w:rFonts w:cs="Arial"/>
                <w:i/>
                <w:iCs/>
                <w:sz w:val="16"/>
                <w:szCs w:val="16"/>
                <w:lang w:val="en-GB"/>
              </w:rPr>
              <w:t>a</w:t>
            </w:r>
            <w:r w:rsidRPr="0060783D">
              <w:rPr>
                <w:rFonts w:cs="Arial"/>
                <w:i/>
                <w:iCs/>
                <w:sz w:val="16"/>
                <w:szCs w:val="16"/>
                <w:lang w:val="en-GB"/>
              </w:rPr>
              <w:t>ctivity</w:t>
            </w:r>
          </w:p>
        </w:tc>
        <w:tc>
          <w:tcPr>
            <w:tcW w:w="3812" w:type="dxa"/>
            <w:vAlign w:val="center"/>
          </w:tcPr>
          <w:p w14:paraId="780F7833" w14:textId="77777777" w:rsidR="00867E9C" w:rsidRPr="00BE2C77" w:rsidRDefault="00867E9C" w:rsidP="00E07D28">
            <w:pPr>
              <w:tabs>
                <w:tab w:val="right" w:pos="9921"/>
              </w:tabs>
              <w:rPr>
                <w:rFonts w:cs="Arial"/>
                <w:sz w:val="16"/>
                <w:szCs w:val="16"/>
              </w:rPr>
            </w:pPr>
          </w:p>
        </w:tc>
      </w:tr>
      <w:tr w:rsidR="005D6910" w:rsidRPr="00BE2C77" w14:paraId="48654DD4" w14:textId="77777777" w:rsidTr="00E07D28">
        <w:trPr>
          <w:trHeight w:val="454"/>
          <w:jc w:val="center"/>
        </w:trPr>
        <w:tc>
          <w:tcPr>
            <w:tcW w:w="708" w:type="dxa"/>
            <w:vAlign w:val="center"/>
          </w:tcPr>
          <w:p w14:paraId="01D92985"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031A7962" w14:textId="51E2951D" w:rsidR="005D6910" w:rsidRPr="00BE2C77" w:rsidRDefault="00867E9C" w:rsidP="00E07D28">
            <w:pPr>
              <w:tabs>
                <w:tab w:val="right" w:pos="9921"/>
              </w:tabs>
              <w:rPr>
                <w:rFonts w:cs="Arial"/>
                <w:i/>
                <w:iCs/>
                <w:sz w:val="16"/>
                <w:szCs w:val="16"/>
              </w:rPr>
            </w:pPr>
            <w:r w:rsidRPr="00BE2C77">
              <w:rPr>
                <w:rFonts w:cs="Arial"/>
                <w:sz w:val="16"/>
                <w:szCs w:val="16"/>
              </w:rPr>
              <w:t xml:space="preserve">Dejavnost klinik in kliničnih oddelkov / </w:t>
            </w:r>
            <w:r w:rsidRPr="0060783D">
              <w:rPr>
                <w:rFonts w:cs="Arial"/>
                <w:i/>
                <w:iCs/>
                <w:sz w:val="16"/>
                <w:szCs w:val="16"/>
                <w:lang w:val="en-GB"/>
              </w:rPr>
              <w:t>Activities of clinics and clinical departments</w:t>
            </w:r>
          </w:p>
        </w:tc>
        <w:tc>
          <w:tcPr>
            <w:tcW w:w="3812" w:type="dxa"/>
            <w:vAlign w:val="center"/>
          </w:tcPr>
          <w:p w14:paraId="29AF6292" w14:textId="77777777" w:rsidR="005D6910" w:rsidRPr="00BE2C77" w:rsidRDefault="005D6910" w:rsidP="00E07D28">
            <w:pPr>
              <w:tabs>
                <w:tab w:val="right" w:pos="9921"/>
              </w:tabs>
              <w:rPr>
                <w:rFonts w:cs="Arial"/>
                <w:sz w:val="16"/>
                <w:szCs w:val="16"/>
              </w:rPr>
            </w:pPr>
          </w:p>
        </w:tc>
      </w:tr>
      <w:bookmarkStart w:id="32" w:name="_Hlk121734036"/>
      <w:tr w:rsidR="005D6910" w:rsidRPr="00BE2C77" w14:paraId="4CC09013" w14:textId="77777777" w:rsidTr="00E07D28">
        <w:trPr>
          <w:trHeight w:val="454"/>
          <w:jc w:val="center"/>
        </w:trPr>
        <w:tc>
          <w:tcPr>
            <w:tcW w:w="708" w:type="dxa"/>
            <w:vAlign w:val="center"/>
          </w:tcPr>
          <w:p w14:paraId="7167AB8F"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312D7C38" w14:textId="0E2B1025" w:rsidR="005D6910" w:rsidRPr="00BE2C77" w:rsidRDefault="00867E9C" w:rsidP="00E07D28">
            <w:pPr>
              <w:tabs>
                <w:tab w:val="right" w:pos="9921"/>
              </w:tabs>
              <w:rPr>
                <w:rFonts w:cs="Arial"/>
                <w:sz w:val="16"/>
                <w:szCs w:val="16"/>
              </w:rPr>
            </w:pPr>
            <w:r w:rsidRPr="00BE2C77">
              <w:rPr>
                <w:rFonts w:cs="Arial"/>
                <w:sz w:val="16"/>
                <w:szCs w:val="16"/>
              </w:rPr>
              <w:t xml:space="preserve">Dejavnost javnega zdravstva in z njim povezane dejavnosti / </w:t>
            </w:r>
            <w:r w:rsidRPr="0060783D">
              <w:rPr>
                <w:rFonts w:cs="Arial"/>
                <w:i/>
                <w:iCs/>
                <w:sz w:val="16"/>
                <w:szCs w:val="16"/>
                <w:lang w:val="en-GB"/>
              </w:rPr>
              <w:t>Public health and related activities</w:t>
            </w:r>
          </w:p>
        </w:tc>
        <w:tc>
          <w:tcPr>
            <w:tcW w:w="3812" w:type="dxa"/>
            <w:vAlign w:val="center"/>
          </w:tcPr>
          <w:p w14:paraId="39034025" w14:textId="77777777" w:rsidR="005D6910" w:rsidRPr="00BE2C77" w:rsidRDefault="005D6910" w:rsidP="00E07D28">
            <w:pPr>
              <w:tabs>
                <w:tab w:val="right" w:pos="9921"/>
              </w:tabs>
              <w:rPr>
                <w:rFonts w:cs="Arial"/>
                <w:sz w:val="16"/>
                <w:szCs w:val="16"/>
              </w:rPr>
            </w:pPr>
          </w:p>
        </w:tc>
      </w:tr>
      <w:tr w:rsidR="005D6910" w:rsidRPr="00BE2C77" w14:paraId="054D210F" w14:textId="77777777" w:rsidTr="00E07D28">
        <w:trPr>
          <w:trHeight w:val="454"/>
          <w:jc w:val="center"/>
        </w:trPr>
        <w:tc>
          <w:tcPr>
            <w:tcW w:w="708" w:type="dxa"/>
            <w:vAlign w:val="center"/>
          </w:tcPr>
          <w:p w14:paraId="1264116E"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shd w:val="clear" w:color="auto" w:fill="auto"/>
            <w:vAlign w:val="center"/>
          </w:tcPr>
          <w:p w14:paraId="23FD6B59" w14:textId="42347AA8" w:rsidR="005D6910" w:rsidRPr="00BE2C77" w:rsidRDefault="00867E9C" w:rsidP="00E07D28">
            <w:pPr>
              <w:tabs>
                <w:tab w:val="right" w:pos="9921"/>
              </w:tabs>
              <w:rPr>
                <w:rFonts w:cs="Arial"/>
                <w:sz w:val="16"/>
                <w:szCs w:val="16"/>
              </w:rPr>
            </w:pPr>
            <w:r w:rsidRPr="00BE2C77">
              <w:rPr>
                <w:rFonts w:cs="Arial"/>
                <w:sz w:val="16"/>
                <w:szCs w:val="16"/>
              </w:rPr>
              <w:t xml:space="preserve">Nujna medicinska pomoč / </w:t>
            </w:r>
            <w:r w:rsidRPr="0060783D">
              <w:rPr>
                <w:rFonts w:cs="Arial"/>
                <w:i/>
                <w:iCs/>
                <w:sz w:val="16"/>
                <w:szCs w:val="16"/>
                <w:lang w:val="en-GB"/>
              </w:rPr>
              <w:t>Emergency medical treatment</w:t>
            </w:r>
          </w:p>
        </w:tc>
        <w:tc>
          <w:tcPr>
            <w:tcW w:w="3812" w:type="dxa"/>
            <w:vAlign w:val="center"/>
          </w:tcPr>
          <w:p w14:paraId="4C0C0CA0" w14:textId="77777777" w:rsidR="005D6910" w:rsidRPr="00BE2C77" w:rsidRDefault="005D6910" w:rsidP="00E07D28">
            <w:pPr>
              <w:tabs>
                <w:tab w:val="right" w:pos="9921"/>
              </w:tabs>
              <w:rPr>
                <w:rFonts w:cs="Arial"/>
                <w:sz w:val="16"/>
                <w:szCs w:val="16"/>
              </w:rPr>
            </w:pPr>
          </w:p>
        </w:tc>
      </w:tr>
      <w:bookmarkEnd w:id="32"/>
      <w:tr w:rsidR="005D6910" w:rsidRPr="00BE2C77" w14:paraId="7E032DA8" w14:textId="77777777" w:rsidTr="00E07D28">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14:paraId="7AF9E223"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tcPr>
          <w:p w14:paraId="5F654090" w14:textId="66B40ED7" w:rsidR="005D6910" w:rsidRPr="00BE2C77" w:rsidRDefault="00867E9C" w:rsidP="00E07D28">
            <w:pPr>
              <w:tabs>
                <w:tab w:val="right" w:pos="9921"/>
              </w:tabs>
              <w:rPr>
                <w:rFonts w:cs="Arial"/>
                <w:sz w:val="16"/>
                <w:szCs w:val="16"/>
              </w:rPr>
            </w:pPr>
            <w:r w:rsidRPr="00BE2C77">
              <w:rPr>
                <w:rFonts w:cs="Arial"/>
                <w:sz w:val="16"/>
                <w:szCs w:val="16"/>
              </w:rPr>
              <w:t xml:space="preserve">Lekarne / </w:t>
            </w:r>
            <w:r w:rsidRPr="0060783D">
              <w:rPr>
                <w:rFonts w:cs="Arial"/>
                <w:i/>
                <w:iCs/>
                <w:sz w:val="16"/>
                <w:szCs w:val="16"/>
                <w:lang w:val="en-GB"/>
              </w:rPr>
              <w:t>Pharmacies</w:t>
            </w:r>
          </w:p>
        </w:tc>
        <w:tc>
          <w:tcPr>
            <w:tcW w:w="3812" w:type="dxa"/>
            <w:tcBorders>
              <w:top w:val="single" w:sz="4" w:space="0" w:color="auto"/>
              <w:left w:val="single" w:sz="4" w:space="0" w:color="auto"/>
              <w:bottom w:val="single" w:sz="4" w:space="0" w:color="auto"/>
              <w:right w:val="single" w:sz="4" w:space="0" w:color="auto"/>
            </w:tcBorders>
            <w:vAlign w:val="center"/>
          </w:tcPr>
          <w:p w14:paraId="4A6ACB39" w14:textId="77777777" w:rsidR="005D6910" w:rsidRPr="00BE2C77" w:rsidRDefault="005D6910" w:rsidP="00E07D28">
            <w:pPr>
              <w:tabs>
                <w:tab w:val="right" w:pos="9921"/>
              </w:tabs>
              <w:rPr>
                <w:rFonts w:cs="Arial"/>
                <w:sz w:val="16"/>
                <w:szCs w:val="16"/>
              </w:rPr>
            </w:pPr>
          </w:p>
        </w:tc>
      </w:tr>
      <w:tr w:rsidR="005D6910" w:rsidRPr="00BE2C77" w14:paraId="08C9A4B4" w14:textId="77777777" w:rsidTr="00E07D28">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14:paraId="5AFB9212" w14:textId="77777777" w:rsidR="005D6910" w:rsidRPr="00BE2C77" w:rsidRDefault="005D6910" w:rsidP="00E07D28">
            <w:pPr>
              <w:tabs>
                <w:tab w:val="right" w:pos="9921"/>
              </w:tabs>
              <w:jc w:val="center"/>
              <w:rPr>
                <w:rFonts w:cs="Arial"/>
                <w:sz w:val="16"/>
                <w:szCs w:val="16"/>
              </w:rPr>
            </w:pPr>
            <w:r w:rsidRPr="00BE2C77">
              <w:rPr>
                <w:rFonts w:cs="Arial"/>
                <w:sz w:val="16"/>
                <w:szCs w:val="16"/>
              </w:rPr>
              <w:fldChar w:fldCharType="begin">
                <w:ffData>
                  <w:name w:val="Potrditev25"/>
                  <w:enabled/>
                  <w:calcOnExit w:val="0"/>
                  <w:checkBox>
                    <w:sizeAuto/>
                    <w:default w:val="0"/>
                    <w:checked w:val="0"/>
                  </w:checkBox>
                </w:ffData>
              </w:fldChar>
            </w:r>
            <w:r w:rsidRPr="00BE2C77">
              <w:rPr>
                <w:rFonts w:cs="Arial"/>
                <w:sz w:val="16"/>
                <w:szCs w:val="16"/>
              </w:rPr>
              <w:instrText xml:space="preserve"> FORMCHECKBOX </w:instrText>
            </w:r>
            <w:r w:rsidR="00CB5359">
              <w:rPr>
                <w:rFonts w:cs="Arial"/>
                <w:sz w:val="16"/>
                <w:szCs w:val="16"/>
              </w:rPr>
            </w:r>
            <w:r w:rsidR="00CB5359">
              <w:rPr>
                <w:rFonts w:cs="Arial"/>
                <w:sz w:val="16"/>
                <w:szCs w:val="16"/>
              </w:rPr>
              <w:fldChar w:fldCharType="separate"/>
            </w:r>
            <w:r w:rsidRPr="00BE2C77">
              <w:rPr>
                <w:rFonts w:cs="Arial"/>
                <w:sz w:val="16"/>
                <w:szCs w:val="16"/>
              </w:rPr>
              <w:fldChar w:fldCharType="end"/>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tcPr>
          <w:p w14:paraId="001FA91D" w14:textId="03C9DD23" w:rsidR="005D6910" w:rsidRPr="00BE2C77" w:rsidRDefault="00867E9C" w:rsidP="00E07D28">
            <w:pPr>
              <w:tabs>
                <w:tab w:val="right" w:pos="9921"/>
              </w:tabs>
              <w:rPr>
                <w:rFonts w:cs="Arial"/>
                <w:sz w:val="16"/>
                <w:szCs w:val="16"/>
              </w:rPr>
            </w:pPr>
            <w:r w:rsidRPr="00BE2C77">
              <w:rPr>
                <w:rFonts w:cs="Arial"/>
                <w:sz w:val="16"/>
                <w:szCs w:val="16"/>
              </w:rPr>
              <w:t xml:space="preserve">Zdravstvena dejavnost v okviru socialno varstvenega zavoda / </w:t>
            </w:r>
            <w:r w:rsidRPr="0060783D">
              <w:rPr>
                <w:rFonts w:cs="Arial"/>
                <w:i/>
                <w:iCs/>
                <w:sz w:val="16"/>
                <w:szCs w:val="16"/>
                <w:lang w:val="en-GB"/>
              </w:rPr>
              <w:t>Healthcare activities within the framework of the social welfare institution</w:t>
            </w:r>
          </w:p>
        </w:tc>
        <w:tc>
          <w:tcPr>
            <w:tcW w:w="3812" w:type="dxa"/>
            <w:tcBorders>
              <w:top w:val="single" w:sz="4" w:space="0" w:color="auto"/>
              <w:left w:val="single" w:sz="4" w:space="0" w:color="auto"/>
              <w:bottom w:val="single" w:sz="4" w:space="0" w:color="auto"/>
              <w:right w:val="single" w:sz="4" w:space="0" w:color="auto"/>
            </w:tcBorders>
            <w:vAlign w:val="center"/>
          </w:tcPr>
          <w:p w14:paraId="59A77894" w14:textId="77777777" w:rsidR="005D6910" w:rsidRPr="00BE2C77" w:rsidRDefault="005D6910" w:rsidP="00E07D28">
            <w:pPr>
              <w:tabs>
                <w:tab w:val="right" w:pos="9921"/>
              </w:tabs>
              <w:rPr>
                <w:rFonts w:cs="Arial"/>
                <w:sz w:val="16"/>
                <w:szCs w:val="16"/>
              </w:rPr>
            </w:pPr>
          </w:p>
        </w:tc>
      </w:tr>
    </w:tbl>
    <w:p w14:paraId="4B2006E9" w14:textId="5B4ACCE4" w:rsidR="00040220" w:rsidRPr="00BE2C77" w:rsidRDefault="00741450" w:rsidP="00D427DE">
      <w:pPr>
        <w:pStyle w:val="Heading2"/>
        <w:tabs>
          <w:tab w:val="clear" w:pos="851"/>
        </w:tabs>
        <w:spacing w:before="360"/>
        <w:ind w:left="567"/>
      </w:pPr>
      <w:r w:rsidRPr="00BE2C77">
        <w:t>Certificiranje sistemov vodenja po drugih shemah (nave</w:t>
      </w:r>
      <w:r w:rsidR="008C5D74" w:rsidRPr="00BE2C77">
        <w:t>sti</w:t>
      </w:r>
      <w:r w:rsidRPr="00BE2C77">
        <w:t xml:space="preserve"> shemo)</w:t>
      </w:r>
      <w:r w:rsidR="004C3B9E" w:rsidRPr="00BE2C77">
        <w:t xml:space="preserve"> / </w:t>
      </w:r>
      <w:r w:rsidR="004C3B9E" w:rsidRPr="0060783D">
        <w:rPr>
          <w:lang w:val="en-GB"/>
        </w:rPr>
        <w:t>Certification of management system</w:t>
      </w:r>
      <w:r w:rsidR="00703FF9" w:rsidRPr="0060783D">
        <w:rPr>
          <w:lang w:val="en-GB"/>
        </w:rPr>
        <w:t>s</w:t>
      </w:r>
      <w:r w:rsidR="004C3B9E" w:rsidRPr="0060783D">
        <w:rPr>
          <w:lang w:val="en-GB"/>
        </w:rPr>
        <w:t xml:space="preserve"> according to other schemes (name the scheme)</w:t>
      </w:r>
      <w:r w:rsidRPr="00BE2C77">
        <w:t>:</w:t>
      </w:r>
      <w:bookmarkStart w:id="33" w:name="_Hlk503021443"/>
      <w:bookmarkStart w:id="34" w:name="_Hlk503021531"/>
    </w:p>
    <w:tbl>
      <w:tblPr>
        <w:tblStyle w:val="TableGrid"/>
        <w:tblW w:w="0" w:type="auto"/>
        <w:tblInd w:w="675" w:type="dxa"/>
        <w:tblLook w:val="04A0" w:firstRow="1" w:lastRow="0" w:firstColumn="1" w:lastColumn="0" w:noHBand="0" w:noVBand="1"/>
      </w:tblPr>
      <w:tblGrid>
        <w:gridCol w:w="469"/>
        <w:gridCol w:w="9056"/>
      </w:tblGrid>
      <w:tr w:rsidR="001A4424" w:rsidRPr="00BE2C77" w14:paraId="2DAEBB64" w14:textId="77777777" w:rsidTr="001A4424">
        <w:trPr>
          <w:trHeight w:val="397"/>
        </w:trPr>
        <w:tc>
          <w:tcPr>
            <w:tcW w:w="469" w:type="dxa"/>
            <w:tcBorders>
              <w:top w:val="nil"/>
              <w:left w:val="nil"/>
              <w:bottom w:val="nil"/>
            </w:tcBorders>
            <w:vAlign w:val="center"/>
          </w:tcPr>
          <w:p w14:paraId="3005CCCF" w14:textId="77777777" w:rsidR="001A4424" w:rsidRPr="00BE2C77" w:rsidRDefault="001A4424" w:rsidP="00891145">
            <w:pPr>
              <w:pStyle w:val="NoSpacing"/>
            </w:pPr>
            <w:r w:rsidRPr="00BE2C77">
              <w:fldChar w:fldCharType="begin">
                <w:ffData>
                  <w:name w:val="Potrditev25"/>
                  <w:enabled/>
                  <w:calcOnExit w:val="0"/>
                  <w:checkBox>
                    <w:sizeAuto/>
                    <w:default w:val="0"/>
                  </w:checkBox>
                </w:ffData>
              </w:fldChar>
            </w:r>
            <w:r w:rsidRPr="00BE2C77">
              <w:instrText xml:space="preserve"> FORMCHECKBOX </w:instrText>
            </w:r>
            <w:r w:rsidR="00CB5359">
              <w:fldChar w:fldCharType="separate"/>
            </w:r>
            <w:r w:rsidRPr="00BE2C77">
              <w:fldChar w:fldCharType="end"/>
            </w:r>
          </w:p>
        </w:tc>
        <w:tc>
          <w:tcPr>
            <w:tcW w:w="9277" w:type="dxa"/>
            <w:vAlign w:val="center"/>
          </w:tcPr>
          <w:p w14:paraId="698EFDE2" w14:textId="42DBF231" w:rsidR="001A4424" w:rsidRPr="00BE2C77" w:rsidRDefault="001A4424" w:rsidP="00891145">
            <w:pPr>
              <w:pStyle w:val="NoSpacing"/>
            </w:pPr>
          </w:p>
        </w:tc>
      </w:tr>
      <w:bookmarkStart w:id="35" w:name="_Hlk79661723"/>
      <w:tr w:rsidR="00040220" w:rsidRPr="00BE2C77" w14:paraId="5019F2FA" w14:textId="77777777" w:rsidTr="001A4424">
        <w:trPr>
          <w:trHeight w:val="397"/>
        </w:trPr>
        <w:tc>
          <w:tcPr>
            <w:tcW w:w="469" w:type="dxa"/>
            <w:tcBorders>
              <w:top w:val="nil"/>
              <w:left w:val="nil"/>
              <w:bottom w:val="nil"/>
            </w:tcBorders>
            <w:vAlign w:val="center"/>
          </w:tcPr>
          <w:p w14:paraId="43ACBD50" w14:textId="77777777" w:rsidR="00040220" w:rsidRPr="00BE2C77" w:rsidRDefault="00040220" w:rsidP="00891145">
            <w:pPr>
              <w:pStyle w:val="NoSpacing"/>
            </w:pPr>
            <w:r w:rsidRPr="00BE2C77">
              <w:fldChar w:fldCharType="begin">
                <w:ffData>
                  <w:name w:val="Potrditev25"/>
                  <w:enabled/>
                  <w:calcOnExit w:val="0"/>
                  <w:checkBox>
                    <w:sizeAuto/>
                    <w:default w:val="0"/>
                  </w:checkBox>
                </w:ffData>
              </w:fldChar>
            </w:r>
            <w:r w:rsidRPr="00BE2C77">
              <w:instrText xml:space="preserve"> FORMCHECKBOX </w:instrText>
            </w:r>
            <w:r w:rsidR="00CB5359">
              <w:fldChar w:fldCharType="separate"/>
            </w:r>
            <w:r w:rsidRPr="00BE2C77">
              <w:fldChar w:fldCharType="end"/>
            </w:r>
          </w:p>
        </w:tc>
        <w:tc>
          <w:tcPr>
            <w:tcW w:w="9277" w:type="dxa"/>
            <w:vAlign w:val="center"/>
          </w:tcPr>
          <w:p w14:paraId="54E77FAD" w14:textId="0212E39D" w:rsidR="00040220" w:rsidRPr="00BE2C77" w:rsidRDefault="00040220" w:rsidP="00891145">
            <w:pPr>
              <w:pStyle w:val="NoSpacing"/>
            </w:pPr>
          </w:p>
        </w:tc>
      </w:tr>
    </w:tbl>
    <w:bookmarkEnd w:id="33"/>
    <w:bookmarkEnd w:id="34"/>
    <w:bookmarkEnd w:id="35"/>
    <w:p w14:paraId="0A8AE466" w14:textId="4DA43AB8" w:rsidR="000A7996" w:rsidRPr="00BE2C77" w:rsidRDefault="00F73DB2" w:rsidP="00017051">
      <w:pPr>
        <w:spacing w:before="160" w:after="60"/>
        <w:ind w:left="567"/>
        <w:rPr>
          <w:i/>
        </w:rPr>
      </w:pPr>
      <w:r w:rsidRPr="00BE2C77">
        <w:t xml:space="preserve">Opišite področja certificiranja, za katera želite pridobiti akreditacijo / </w:t>
      </w:r>
      <w:r w:rsidRPr="0060783D">
        <w:rPr>
          <w:i/>
          <w:lang w:val="en-GB"/>
        </w:rPr>
        <w:t xml:space="preserve">Please describe </w:t>
      </w:r>
      <w:r w:rsidR="00E50004">
        <w:rPr>
          <w:i/>
          <w:lang w:val="en-GB"/>
        </w:rPr>
        <w:t xml:space="preserve">the </w:t>
      </w:r>
      <w:r w:rsidR="0000037D">
        <w:rPr>
          <w:i/>
          <w:lang w:val="en-GB"/>
        </w:rPr>
        <w:t xml:space="preserve">certification </w:t>
      </w:r>
      <w:r w:rsidR="00E50004">
        <w:rPr>
          <w:i/>
          <w:lang w:val="en-GB"/>
        </w:rPr>
        <w:t>areas</w:t>
      </w:r>
      <w:r w:rsidR="0000037D">
        <w:rPr>
          <w:i/>
          <w:lang w:val="en-GB"/>
        </w:rPr>
        <w:t xml:space="preserve"> </w:t>
      </w:r>
      <w:r w:rsidRPr="0060783D">
        <w:rPr>
          <w:i/>
          <w:lang w:val="en-GB"/>
        </w:rPr>
        <w:t>for which you are seeking accreditation.</w:t>
      </w:r>
    </w:p>
    <w:tbl>
      <w:tblPr>
        <w:tblStyle w:val="TableGrid"/>
        <w:tblW w:w="9554" w:type="dxa"/>
        <w:tblInd w:w="624" w:type="dxa"/>
        <w:tblLook w:val="04A0" w:firstRow="1" w:lastRow="0" w:firstColumn="1" w:lastColumn="0" w:noHBand="0" w:noVBand="1"/>
      </w:tblPr>
      <w:tblGrid>
        <w:gridCol w:w="9554"/>
      </w:tblGrid>
      <w:tr w:rsidR="002C04E1" w:rsidRPr="00BE2C77" w14:paraId="39ABBAC4" w14:textId="77777777" w:rsidTr="00017051">
        <w:trPr>
          <w:trHeight w:val="850"/>
        </w:trPr>
        <w:tc>
          <w:tcPr>
            <w:tcW w:w="9554" w:type="dxa"/>
            <w:tcMar>
              <w:top w:w="57" w:type="dxa"/>
              <w:left w:w="57" w:type="dxa"/>
              <w:bottom w:w="57" w:type="dxa"/>
              <w:right w:w="57" w:type="dxa"/>
            </w:tcMar>
          </w:tcPr>
          <w:p w14:paraId="13F1ADF8" w14:textId="77777777" w:rsidR="002C04E1" w:rsidRPr="00BE2C77" w:rsidRDefault="002C04E1" w:rsidP="00891145">
            <w:pPr>
              <w:pStyle w:val="VrsticaObrazca"/>
              <w:tabs>
                <w:tab w:val="right" w:leader="hyphen" w:pos="9923"/>
              </w:tabs>
              <w:spacing w:before="0" w:line="240" w:lineRule="auto"/>
              <w:rPr>
                <w:sz w:val="20"/>
                <w:szCs w:val="22"/>
              </w:rPr>
            </w:pPr>
          </w:p>
        </w:tc>
      </w:tr>
    </w:tbl>
    <w:p w14:paraId="57BA61B2" w14:textId="2417AB9B" w:rsidR="00053A07" w:rsidRPr="00BE2C77" w:rsidRDefault="00053A07" w:rsidP="00B62966">
      <w:pPr>
        <w:pStyle w:val="Heading1"/>
        <w:tabs>
          <w:tab w:val="clear" w:pos="851"/>
        </w:tabs>
        <w:spacing w:before="320" w:after="0"/>
        <w:rPr>
          <w:b w:val="0"/>
          <w:bCs/>
          <w:iCs w:val="0"/>
          <w:kern w:val="0"/>
          <w:szCs w:val="28"/>
          <w:lang w:eastAsia="en-US"/>
        </w:rPr>
      </w:pPr>
      <w:r w:rsidRPr="00BE2C77">
        <w:t xml:space="preserve">INFORMACIJA O NOSILCIH CERTIFIKATOV / </w:t>
      </w:r>
      <w:r w:rsidRPr="0060783D">
        <w:rPr>
          <w:i/>
          <w:lang w:val="en-GB"/>
        </w:rPr>
        <w:t>Information on</w:t>
      </w:r>
      <w:r w:rsidRPr="0060783D">
        <w:rPr>
          <w:lang w:val="en-GB"/>
        </w:rPr>
        <w:t xml:space="preserve"> </w:t>
      </w:r>
      <w:r w:rsidR="009B031A" w:rsidRPr="0060783D">
        <w:rPr>
          <w:i/>
          <w:lang w:val="en-GB"/>
        </w:rPr>
        <w:t>valid</w:t>
      </w:r>
      <w:r w:rsidR="008156E9" w:rsidRPr="0060783D">
        <w:rPr>
          <w:i/>
          <w:lang w:val="en-GB"/>
        </w:rPr>
        <w:t xml:space="preserve"> </w:t>
      </w:r>
      <w:r w:rsidRPr="0060783D">
        <w:rPr>
          <w:i/>
          <w:lang w:val="en-GB"/>
        </w:rPr>
        <w:t>certificates</w:t>
      </w:r>
    </w:p>
    <w:p w14:paraId="2442C1C8" w14:textId="12E02B81" w:rsidR="00053A07" w:rsidRPr="00BE2C77" w:rsidRDefault="00053A07" w:rsidP="00053A07">
      <w:pPr>
        <w:pStyle w:val="Heading2"/>
        <w:tabs>
          <w:tab w:val="clear" w:pos="851"/>
        </w:tabs>
        <w:spacing w:before="160" w:line="276" w:lineRule="auto"/>
        <w:ind w:left="567"/>
        <w:rPr>
          <w:i/>
        </w:rPr>
      </w:pPr>
      <w:r w:rsidRPr="00BE2C77">
        <w:t xml:space="preserve">Ali obstaja spisek podjetij, nosilcev certifikatov certifikacijskega organa? / </w:t>
      </w:r>
      <w:r w:rsidRPr="0060783D">
        <w:rPr>
          <w:i/>
          <w:lang w:val="en-GB"/>
        </w:rPr>
        <w:t xml:space="preserve">Is there a list of certified </w:t>
      </w:r>
      <w:r w:rsidR="001B4F76" w:rsidRPr="0060783D">
        <w:rPr>
          <w:i/>
          <w:lang w:val="en-GB"/>
        </w:rPr>
        <w:t>companies</w:t>
      </w:r>
      <w:r w:rsidRPr="00BE2C77">
        <w:rPr>
          <w:i/>
        </w:rPr>
        <w:t>?</w:t>
      </w:r>
    </w:p>
    <w:p w14:paraId="3010E083" w14:textId="77777777" w:rsidR="00053A07" w:rsidRPr="00BE2C77" w:rsidRDefault="00053A07" w:rsidP="00053A07">
      <w:pPr>
        <w:pStyle w:val="VrsticaObrazca"/>
        <w:tabs>
          <w:tab w:val="left" w:pos="2552"/>
        </w:tabs>
        <w:ind w:left="567"/>
        <w:rPr>
          <w:rFonts w:cs="Arial"/>
        </w:rPr>
      </w:pPr>
      <w:r w:rsidRPr="00BE2C77">
        <w:rPr>
          <w:rFonts w:cs="Arial"/>
        </w:rPr>
        <w:fldChar w:fldCharType="begin">
          <w:ffData>
            <w:name w:val="Potrditev21"/>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DA / </w:t>
      </w:r>
      <w:r w:rsidRPr="00BE2C77">
        <w:rPr>
          <w:rStyle w:val="Anglescina"/>
          <w:lang w:val="sl-SI"/>
        </w:rPr>
        <w:t>YES</w:t>
      </w:r>
      <w:r w:rsidRPr="00BE2C77">
        <w:rPr>
          <w:rStyle w:val="Anglescina"/>
          <w:lang w:val="sl-SI"/>
        </w:rPr>
        <w:tab/>
      </w:r>
      <w:r w:rsidRPr="00BE2C77">
        <w:rPr>
          <w:rFonts w:cs="Arial"/>
        </w:rPr>
        <w:fldChar w:fldCharType="begin">
          <w:ffData>
            <w:name w:val="Potrditev22"/>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cs="Arial"/>
        </w:rPr>
        <w:t xml:space="preserve"> NE / </w:t>
      </w:r>
      <w:r w:rsidRPr="00BE2C77">
        <w:rPr>
          <w:rStyle w:val="Anglescina"/>
          <w:lang w:val="sl-SI"/>
        </w:rPr>
        <w:t>NO</w:t>
      </w:r>
    </w:p>
    <w:p w14:paraId="1281C6AD" w14:textId="77777777" w:rsidR="00053A07" w:rsidRPr="00BE2C77" w:rsidRDefault="00053A07" w:rsidP="00053A07">
      <w:pPr>
        <w:pStyle w:val="VrsticaObrazca"/>
        <w:tabs>
          <w:tab w:val="left" w:pos="2552"/>
        </w:tabs>
        <w:spacing w:after="0"/>
        <w:ind w:left="567"/>
        <w:rPr>
          <w:rFonts w:cs="Arial"/>
        </w:rPr>
      </w:pPr>
      <w:r w:rsidRPr="00BE2C77">
        <w:t xml:space="preserve">Kako je ta spisek dostopen? / </w:t>
      </w:r>
      <w:r w:rsidRPr="0060783D">
        <w:rPr>
          <w:i/>
          <w:lang w:val="en-GB"/>
        </w:rPr>
        <w:t>How is this list accessible</w:t>
      </w:r>
      <w:r w:rsidRPr="00BE2C77">
        <w:rPr>
          <w:i/>
        </w:rPr>
        <w:t>?</w:t>
      </w:r>
    </w:p>
    <w:p w14:paraId="17AFA075" w14:textId="219FC094" w:rsidR="00053A07" w:rsidRPr="00BE2C77" w:rsidRDefault="00053A07" w:rsidP="00053A07">
      <w:pPr>
        <w:pStyle w:val="VrsticaObrazca"/>
        <w:spacing w:after="0"/>
        <w:ind w:left="567"/>
        <w:rPr>
          <w:rFonts w:cs="Arial"/>
          <w:iCs w:val="0"/>
        </w:rPr>
      </w:pPr>
      <w:r w:rsidRPr="00BE2C77">
        <w:rPr>
          <w:rFonts w:cs="Arial"/>
        </w:rPr>
        <w:fldChar w:fldCharType="begin">
          <w:ffData>
            <w:name w:val="Potrditev28"/>
            <w:enabled/>
            <w:calcOnExit w:val="0"/>
            <w:checkBox>
              <w:sizeAuto/>
              <w:default w:val="0"/>
            </w:checkBox>
          </w:ffData>
        </w:fldChar>
      </w:r>
      <w:r w:rsidRPr="00BE2C77">
        <w:rPr>
          <w:rFonts w:cs="Arial"/>
        </w:rPr>
        <w:instrText xml:space="preserve"> FORMCHECKBOX </w:instrText>
      </w:r>
      <w:r w:rsidR="00CB5359">
        <w:rPr>
          <w:rFonts w:cs="Arial"/>
        </w:rPr>
      </w:r>
      <w:r w:rsidR="00CB5359">
        <w:rPr>
          <w:rFonts w:cs="Arial"/>
        </w:rPr>
        <w:fldChar w:fldCharType="separate"/>
      </w:r>
      <w:r w:rsidRPr="00BE2C77">
        <w:rPr>
          <w:rFonts w:cs="Arial"/>
        </w:rPr>
        <w:fldChar w:fldCharType="end"/>
      </w:r>
      <w:r w:rsidRPr="00BE2C77">
        <w:rPr>
          <w:rFonts w:eastAsia="PMingLiU" w:cs="Arial"/>
        </w:rPr>
        <w:t xml:space="preserve"> na voljo je na internetni strani / </w:t>
      </w:r>
      <w:r w:rsidRPr="0060783D">
        <w:rPr>
          <w:rFonts w:cs="Arial"/>
          <w:i/>
          <w:lang w:val="en-GB"/>
        </w:rPr>
        <w:t>available on the Internet</w:t>
      </w:r>
      <w:r w:rsidRPr="00BE2C77">
        <w:rPr>
          <w:rFonts w:eastAsia="PMingLiU" w:cs="Arial"/>
          <w:iCs w:val="0"/>
        </w:rPr>
        <w:t>:</w:t>
      </w:r>
    </w:p>
    <w:tbl>
      <w:tblPr>
        <w:tblStyle w:val="TableGrid"/>
        <w:tblW w:w="0" w:type="auto"/>
        <w:tblInd w:w="959" w:type="dxa"/>
        <w:tblLook w:val="04A0" w:firstRow="1" w:lastRow="0" w:firstColumn="1" w:lastColumn="0" w:noHBand="0" w:noVBand="1"/>
      </w:tblPr>
      <w:tblGrid>
        <w:gridCol w:w="9236"/>
      </w:tblGrid>
      <w:tr w:rsidR="00053A07" w:rsidRPr="00BE2C77" w14:paraId="183BAC96" w14:textId="77777777" w:rsidTr="00891145">
        <w:tc>
          <w:tcPr>
            <w:tcW w:w="9462" w:type="dxa"/>
          </w:tcPr>
          <w:p w14:paraId="47AB7887" w14:textId="77777777" w:rsidR="00053A07" w:rsidRPr="00BE2C77" w:rsidRDefault="00053A07" w:rsidP="00891145">
            <w:pPr>
              <w:pStyle w:val="VrsticaObrazca"/>
              <w:spacing w:after="0"/>
              <w:rPr>
                <w:rFonts w:cs="Arial"/>
                <w:iCs w:val="0"/>
              </w:rPr>
            </w:pPr>
          </w:p>
        </w:tc>
      </w:tr>
    </w:tbl>
    <w:p w14:paraId="4458AC4A" w14:textId="77777777" w:rsidR="00053A07" w:rsidRPr="00BE2C77" w:rsidRDefault="00053A07" w:rsidP="00053A07">
      <w:pPr>
        <w:pStyle w:val="VrsticaObrazca"/>
        <w:ind w:left="851" w:hanging="284"/>
        <w:jc w:val="left"/>
        <w:rPr>
          <w:rFonts w:cs="Arial"/>
        </w:rPr>
      </w:pPr>
      <w:r w:rsidRPr="00BE2C77">
        <w:rPr>
          <w:rFonts w:eastAsia="PMingLiU" w:cs="Arial"/>
        </w:rPr>
        <w:fldChar w:fldCharType="begin">
          <w:ffData>
            <w:name w:val="Potrditev27"/>
            <w:enabled/>
            <w:calcOnExit w:val="0"/>
            <w:checkBox>
              <w:sizeAuto/>
              <w:default w:val="0"/>
            </w:checkBox>
          </w:ffData>
        </w:fldChar>
      </w:r>
      <w:r w:rsidRPr="00BE2C77">
        <w:rPr>
          <w:rFonts w:eastAsia="PMingLiU" w:cs="Arial"/>
        </w:rPr>
        <w:instrText xml:space="preserve"> FORMCHECKBOX </w:instrText>
      </w:r>
      <w:r w:rsidR="00CB5359">
        <w:rPr>
          <w:rFonts w:eastAsia="PMingLiU" w:cs="Arial"/>
        </w:rPr>
      </w:r>
      <w:r w:rsidR="00CB5359">
        <w:rPr>
          <w:rFonts w:eastAsia="PMingLiU" w:cs="Arial"/>
        </w:rPr>
        <w:fldChar w:fldCharType="separate"/>
      </w:r>
      <w:r w:rsidRPr="00BE2C77">
        <w:rPr>
          <w:rFonts w:eastAsia="PMingLiU" w:cs="Arial"/>
        </w:rPr>
        <w:fldChar w:fldCharType="end"/>
      </w:r>
      <w:r w:rsidRPr="00BE2C77">
        <w:rPr>
          <w:rFonts w:eastAsia="PMingLiU" w:cs="Arial"/>
        </w:rPr>
        <w:t xml:space="preserve"> na voljo je pri certifikacijskem organu (prosimo, da priložite seznam imetnikov certifikatov) / </w:t>
      </w:r>
      <w:r w:rsidRPr="0060783D">
        <w:rPr>
          <w:rFonts w:cs="Arial"/>
          <w:i/>
          <w:lang w:val="en-GB"/>
        </w:rPr>
        <w:t>available at certification body (please attach a list of certified persons</w:t>
      </w:r>
      <w:r w:rsidRPr="00BE2C77">
        <w:rPr>
          <w:rFonts w:cs="Arial"/>
          <w:i/>
        </w:rPr>
        <w:t>)</w:t>
      </w:r>
    </w:p>
    <w:p w14:paraId="18D67CC2" w14:textId="021FE625" w:rsidR="00053A07" w:rsidRPr="00BE2C77" w:rsidRDefault="00053A07" w:rsidP="00B62966">
      <w:pPr>
        <w:pStyle w:val="Heading1"/>
        <w:spacing w:before="280"/>
      </w:pPr>
      <w:bookmarkStart w:id="36" w:name="_Hlk78375237"/>
      <w:r w:rsidRPr="00BE2C77">
        <w:t xml:space="preserve">ŽELIMO, DA SA IZVEDE PREDOCENJEVANJE / </w:t>
      </w:r>
      <w:r w:rsidRPr="0060783D">
        <w:rPr>
          <w:i/>
          <w:lang w:val="en-GB"/>
        </w:rPr>
        <w:t xml:space="preserve">We want SA </w:t>
      </w:r>
      <w:r w:rsidR="00774F07" w:rsidRPr="0060783D">
        <w:rPr>
          <w:i/>
          <w:lang w:val="en-GB"/>
        </w:rPr>
        <w:t xml:space="preserve">to </w:t>
      </w:r>
      <w:r w:rsidRPr="0060783D">
        <w:rPr>
          <w:i/>
          <w:lang w:val="en-GB"/>
        </w:rPr>
        <w:t>perform pre-assessment</w:t>
      </w:r>
    </w:p>
    <w:p w14:paraId="777CEB33" w14:textId="77777777" w:rsidR="00053A07" w:rsidRPr="00BE2C77" w:rsidRDefault="00053A07" w:rsidP="00053A07">
      <w:pPr>
        <w:pStyle w:val="VrsticaObrazca"/>
        <w:tabs>
          <w:tab w:val="clear" w:pos="9923"/>
          <w:tab w:val="left" w:pos="2268"/>
        </w:tabs>
        <w:ind w:left="567"/>
        <w:rPr>
          <w:rStyle w:val="Anglescina"/>
          <w:lang w:val="sl-SI"/>
        </w:rPr>
      </w:pPr>
      <w:r w:rsidRPr="00BE2C77">
        <w:fldChar w:fldCharType="begin">
          <w:ffData>
            <w:name w:val="Potrditev24"/>
            <w:enabled/>
            <w:calcOnExit w:val="0"/>
            <w:checkBox>
              <w:sizeAuto/>
              <w:default w:val="0"/>
            </w:checkBox>
          </w:ffData>
        </w:fldChar>
      </w:r>
      <w:r w:rsidRPr="00BE2C77">
        <w:instrText xml:space="preserve"> FORMCHECKBOX </w:instrText>
      </w:r>
      <w:r w:rsidR="00CB5359">
        <w:fldChar w:fldCharType="separate"/>
      </w:r>
      <w:r w:rsidRPr="00BE2C77">
        <w:fldChar w:fldCharType="end"/>
      </w:r>
      <w:r w:rsidRPr="00BE2C77">
        <w:t xml:space="preserve"> DA / </w:t>
      </w:r>
      <w:r w:rsidRPr="00BE2C77">
        <w:rPr>
          <w:rStyle w:val="Anglescina"/>
          <w:lang w:val="sl-SI"/>
        </w:rPr>
        <w:t>YES</w:t>
      </w:r>
      <w:r w:rsidRPr="00BE2C77">
        <w:rPr>
          <w:rStyle w:val="Anglescina"/>
          <w:lang w:val="sl-SI"/>
        </w:rPr>
        <w:tab/>
      </w:r>
      <w:r w:rsidRPr="00BE2C77">
        <w:rPr>
          <w:rStyle w:val="Anglescina"/>
          <w:lang w:val="sl-SI"/>
        </w:rPr>
        <w:tab/>
      </w:r>
      <w:r w:rsidRPr="00BE2C77">
        <w:fldChar w:fldCharType="begin">
          <w:ffData>
            <w:name w:val="Potrditev23"/>
            <w:enabled/>
            <w:calcOnExit w:val="0"/>
            <w:checkBox>
              <w:sizeAuto/>
              <w:default w:val="0"/>
            </w:checkBox>
          </w:ffData>
        </w:fldChar>
      </w:r>
      <w:r w:rsidRPr="00BE2C77">
        <w:instrText xml:space="preserve"> FORMCHECKBOX </w:instrText>
      </w:r>
      <w:r w:rsidR="00CB5359">
        <w:fldChar w:fldCharType="separate"/>
      </w:r>
      <w:r w:rsidRPr="00BE2C77">
        <w:fldChar w:fldCharType="end"/>
      </w:r>
      <w:r w:rsidRPr="00BE2C77">
        <w:t xml:space="preserve"> NE / </w:t>
      </w:r>
      <w:r w:rsidRPr="00BE2C77">
        <w:rPr>
          <w:rStyle w:val="Anglescina"/>
          <w:lang w:val="sl-SI"/>
        </w:rPr>
        <w:t>NO</w:t>
      </w:r>
    </w:p>
    <w:p w14:paraId="0E5803BC" w14:textId="069D2C4C" w:rsidR="00053A07" w:rsidRPr="00BE2C77" w:rsidRDefault="00053A07" w:rsidP="00921AA5">
      <w:pPr>
        <w:keepNext/>
        <w:tabs>
          <w:tab w:val="left" w:pos="851"/>
        </w:tabs>
        <w:overflowPunct w:val="0"/>
        <w:autoSpaceDE w:val="0"/>
        <w:autoSpaceDN w:val="0"/>
        <w:adjustRightInd w:val="0"/>
        <w:spacing w:before="200" w:after="120"/>
        <w:ind w:left="567"/>
        <w:textAlignment w:val="baseline"/>
        <w:outlineLvl w:val="0"/>
        <w:rPr>
          <w:rFonts w:cs="Arial"/>
          <w:b/>
          <w:i/>
          <w:kern w:val="28"/>
          <w:szCs w:val="22"/>
          <w:lang w:eastAsia="sl-SI"/>
        </w:rPr>
      </w:pPr>
      <w:r w:rsidRPr="00BE2C77">
        <w:rPr>
          <w:rFonts w:cs="Arial"/>
          <w:b/>
          <w:iCs/>
          <w:kern w:val="28"/>
          <w:szCs w:val="22"/>
          <w:lang w:eastAsia="sl-SI"/>
        </w:rPr>
        <w:lastRenderedPageBreak/>
        <w:t xml:space="preserve">ŽELIMO, DA SA OCENJEVANJE ZA ŠIRITEV OBSEGA AKREDITACIJE IZVEDE IZVEN TERMINA REDNEGA NADZORA KOT IZREDNO OCENJEVANJE (to možnost lahko izkoristite le enkrat v akreditacijskem ciklu) </w:t>
      </w:r>
      <w:r w:rsidR="00D8446F" w:rsidRPr="00BE2C77">
        <w:rPr>
          <w:rFonts w:cs="Arial"/>
          <w:b/>
          <w:iCs/>
          <w:kern w:val="28"/>
          <w:szCs w:val="22"/>
          <w:lang w:eastAsia="sl-SI"/>
        </w:rPr>
        <w:t xml:space="preserve">/ </w:t>
      </w:r>
      <w:r w:rsidR="00D8446F" w:rsidRPr="0060783D">
        <w:rPr>
          <w:rFonts w:cs="Arial"/>
          <w:b/>
          <w:i/>
          <w:kern w:val="28"/>
          <w:szCs w:val="22"/>
          <w:lang w:val="en-GB" w:eastAsia="sl-SI"/>
        </w:rPr>
        <w:t xml:space="preserve">We want SA </w:t>
      </w:r>
      <w:r w:rsidR="00753BA0" w:rsidRPr="0060783D">
        <w:rPr>
          <w:rFonts w:cs="Arial"/>
          <w:b/>
          <w:i/>
          <w:kern w:val="28"/>
          <w:szCs w:val="22"/>
          <w:lang w:val="en-GB" w:eastAsia="sl-SI"/>
        </w:rPr>
        <w:t xml:space="preserve">to </w:t>
      </w:r>
      <w:r w:rsidR="00D8446F" w:rsidRPr="0060783D">
        <w:rPr>
          <w:rFonts w:cs="Arial"/>
          <w:b/>
          <w:i/>
          <w:kern w:val="28"/>
          <w:szCs w:val="22"/>
          <w:lang w:val="en-GB" w:eastAsia="sl-SI"/>
        </w:rPr>
        <w:t xml:space="preserve">perform assessment for extension of accreditation scope outside the regular surveillance period as an extraordinary assessment (this option can </w:t>
      </w:r>
      <w:r w:rsidR="00500392" w:rsidRPr="0060783D">
        <w:rPr>
          <w:rFonts w:cs="Arial"/>
          <w:b/>
          <w:i/>
          <w:kern w:val="28"/>
          <w:szCs w:val="22"/>
          <w:lang w:val="en-GB" w:eastAsia="sl-SI"/>
        </w:rPr>
        <w:t xml:space="preserve">only </w:t>
      </w:r>
      <w:r w:rsidR="00D8446F" w:rsidRPr="0060783D">
        <w:rPr>
          <w:rFonts w:cs="Arial"/>
          <w:b/>
          <w:i/>
          <w:kern w:val="28"/>
          <w:szCs w:val="22"/>
          <w:lang w:val="en-GB" w:eastAsia="sl-SI"/>
        </w:rPr>
        <w:t xml:space="preserve">be used once in </w:t>
      </w:r>
      <w:r w:rsidR="00500392" w:rsidRPr="0060783D">
        <w:rPr>
          <w:rFonts w:cs="Arial"/>
          <w:b/>
          <w:i/>
          <w:kern w:val="28"/>
          <w:szCs w:val="22"/>
          <w:lang w:val="en-GB" w:eastAsia="sl-SI"/>
        </w:rPr>
        <w:t xml:space="preserve">an </w:t>
      </w:r>
      <w:r w:rsidR="00D8446F" w:rsidRPr="0060783D">
        <w:rPr>
          <w:rFonts w:cs="Arial"/>
          <w:b/>
          <w:i/>
          <w:kern w:val="28"/>
          <w:szCs w:val="22"/>
          <w:lang w:val="en-GB" w:eastAsia="sl-SI"/>
        </w:rPr>
        <w:t>accreditation cycle)</w:t>
      </w:r>
    </w:p>
    <w:p w14:paraId="6193EEAE" w14:textId="77777777" w:rsidR="00053A07" w:rsidRPr="00BE2C77" w:rsidRDefault="00053A07" w:rsidP="00053A07">
      <w:pPr>
        <w:pStyle w:val="VrsticaObrazca"/>
        <w:tabs>
          <w:tab w:val="clear" w:pos="9923"/>
          <w:tab w:val="left" w:pos="2268"/>
        </w:tabs>
        <w:ind w:left="567"/>
        <w:rPr>
          <w:rFonts w:cs="Arial"/>
          <w:i/>
          <w:iCs w:val="0"/>
          <w:szCs w:val="22"/>
        </w:rPr>
      </w:pPr>
      <w:r w:rsidRPr="00BE2C77">
        <w:fldChar w:fldCharType="begin">
          <w:ffData>
            <w:name w:val="Potrditev24"/>
            <w:enabled/>
            <w:calcOnExit w:val="0"/>
            <w:checkBox>
              <w:sizeAuto/>
              <w:default w:val="0"/>
            </w:checkBox>
          </w:ffData>
        </w:fldChar>
      </w:r>
      <w:r w:rsidRPr="00BE2C77">
        <w:instrText xml:space="preserve"> FORMCHECKBOX </w:instrText>
      </w:r>
      <w:r w:rsidR="00CB5359">
        <w:fldChar w:fldCharType="separate"/>
      </w:r>
      <w:r w:rsidRPr="00BE2C77">
        <w:fldChar w:fldCharType="end"/>
      </w:r>
      <w:r w:rsidRPr="00BE2C77">
        <w:t xml:space="preserve"> DA / </w:t>
      </w:r>
      <w:r w:rsidRPr="00BE2C77">
        <w:rPr>
          <w:rStyle w:val="Anglescina"/>
          <w:lang w:val="sl-SI"/>
        </w:rPr>
        <w:t>YES</w:t>
      </w:r>
      <w:r w:rsidRPr="00BE2C77">
        <w:rPr>
          <w:rStyle w:val="Anglescina"/>
          <w:lang w:val="sl-SI"/>
        </w:rPr>
        <w:tab/>
      </w:r>
      <w:r w:rsidRPr="00BE2C77">
        <w:rPr>
          <w:rStyle w:val="Anglescina"/>
          <w:lang w:val="sl-SI"/>
        </w:rPr>
        <w:tab/>
      </w:r>
      <w:r w:rsidRPr="00BE2C77">
        <w:fldChar w:fldCharType="begin">
          <w:ffData>
            <w:name w:val="Potrditev23"/>
            <w:enabled/>
            <w:calcOnExit w:val="0"/>
            <w:checkBox>
              <w:sizeAuto/>
              <w:default w:val="0"/>
            </w:checkBox>
          </w:ffData>
        </w:fldChar>
      </w:r>
      <w:r w:rsidRPr="00BE2C77">
        <w:instrText xml:space="preserve"> FORMCHECKBOX </w:instrText>
      </w:r>
      <w:r w:rsidR="00CB5359">
        <w:fldChar w:fldCharType="separate"/>
      </w:r>
      <w:r w:rsidRPr="00BE2C77">
        <w:fldChar w:fldCharType="end"/>
      </w:r>
      <w:r w:rsidRPr="00BE2C77">
        <w:t xml:space="preserve"> NE / </w:t>
      </w:r>
      <w:r w:rsidRPr="00BE2C77">
        <w:rPr>
          <w:rStyle w:val="Anglescina"/>
          <w:lang w:val="sl-SI"/>
        </w:rPr>
        <w:t>NO</w:t>
      </w:r>
      <w:bookmarkEnd w:id="36"/>
    </w:p>
    <w:p w14:paraId="03386993" w14:textId="77777777" w:rsidR="00053A07" w:rsidRPr="00BE2C77" w:rsidRDefault="00053A07" w:rsidP="00B62966">
      <w:pPr>
        <w:keepNext/>
        <w:numPr>
          <w:ilvl w:val="0"/>
          <w:numId w:val="22"/>
        </w:numPr>
        <w:tabs>
          <w:tab w:val="left" w:pos="851"/>
        </w:tabs>
        <w:overflowPunct w:val="0"/>
        <w:autoSpaceDE w:val="0"/>
        <w:autoSpaceDN w:val="0"/>
        <w:adjustRightInd w:val="0"/>
        <w:spacing w:before="280" w:after="120"/>
        <w:textAlignment w:val="baseline"/>
        <w:outlineLvl w:val="0"/>
        <w:rPr>
          <w:rFonts w:cs="Arial"/>
          <w:b/>
          <w:bCs/>
          <w:iCs/>
          <w:kern w:val="28"/>
          <w:lang w:eastAsia="sl-SI"/>
        </w:rPr>
      </w:pPr>
      <w:r w:rsidRPr="00BE2C77">
        <w:rPr>
          <w:rStyle w:val="Anglescina"/>
          <w:b/>
          <w:bCs/>
          <w:i w:val="0"/>
          <w:lang w:val="sl-SI"/>
        </w:rPr>
        <w:t xml:space="preserve">IZJAVA / </w:t>
      </w:r>
      <w:r w:rsidRPr="0060783D">
        <w:rPr>
          <w:rStyle w:val="Anglescina"/>
          <w:b/>
          <w:bCs/>
        </w:rPr>
        <w:t>Statement</w:t>
      </w:r>
    </w:p>
    <w:p w14:paraId="3E249E86" w14:textId="77777777" w:rsidR="001B4F76" w:rsidRPr="00BE2C77" w:rsidRDefault="001B4F76" w:rsidP="001B4F76">
      <w:pPr>
        <w:pStyle w:val="VrsticaObrazca"/>
        <w:spacing w:after="0"/>
        <w:rPr>
          <w:rStyle w:val="Anglescina"/>
          <w:rFonts w:cs="Times New Roman"/>
          <w:b/>
          <w:i w:val="0"/>
          <w:iCs/>
          <w:szCs w:val="24"/>
          <w:lang w:val="sl-SI"/>
        </w:rPr>
      </w:pPr>
      <w:r w:rsidRPr="00BE2C77">
        <w:rPr>
          <w:b/>
        </w:rPr>
        <w:t xml:space="preserve">Izjavljamo, da smo seznanjeni z naslednjimi pogoji za izvedbo postopka akreditiranja in jih sprejemamo / </w:t>
      </w:r>
      <w:r w:rsidRPr="0060783D">
        <w:rPr>
          <w:rStyle w:val="Anglescina"/>
          <w:b/>
        </w:rPr>
        <w:t>We hereby declare that we are aware of and accepting the following conditions for the performance of accreditation procedure</w:t>
      </w:r>
      <w:r w:rsidRPr="00BE2C77">
        <w:rPr>
          <w:rStyle w:val="Anglescina"/>
          <w:b/>
          <w:lang w:val="sl-SI"/>
        </w:rPr>
        <w:t>:</w:t>
      </w:r>
    </w:p>
    <w:p w14:paraId="1DE23F77" w14:textId="77DF670E" w:rsidR="001B4F76" w:rsidRPr="00BE2C77" w:rsidRDefault="001B4F76" w:rsidP="001B4F76">
      <w:pPr>
        <w:pStyle w:val="NavadenAlineje"/>
        <w:tabs>
          <w:tab w:val="clear" w:pos="284"/>
        </w:tabs>
        <w:ind w:left="224" w:hanging="224"/>
        <w:rPr>
          <w:rStyle w:val="Anglescina"/>
          <w:lang w:val="sl-SI"/>
        </w:rPr>
      </w:pPr>
      <w:r w:rsidRPr="00BE2C77">
        <w:t>vzpostavljen in delujoč sistem vodenja kakovosti, ki omogoča izpolnjevanje vseh zahtev standarda SIST EN ISO/IEC 1702</w:t>
      </w:r>
      <w:r w:rsidR="004D272E" w:rsidRPr="00BE2C77">
        <w:t>1-1</w:t>
      </w:r>
      <w:r w:rsidRPr="00BE2C77">
        <w:t xml:space="preserve"> / </w:t>
      </w:r>
      <w:r w:rsidRPr="0060783D">
        <w:rPr>
          <w:rStyle w:val="Anglescina"/>
        </w:rPr>
        <w:t xml:space="preserve">implemented and operational quality management system which fulfils all requirements of the standard </w:t>
      </w:r>
      <w:r w:rsidRPr="00BE2C77">
        <w:rPr>
          <w:rStyle w:val="Anglescina"/>
          <w:lang w:val="sl-SI"/>
        </w:rPr>
        <w:t>SIST EN ISO/IEC 170</w:t>
      </w:r>
      <w:r w:rsidR="004D272E" w:rsidRPr="00BE2C77">
        <w:rPr>
          <w:rStyle w:val="Anglescina"/>
          <w:lang w:val="sl-SI"/>
        </w:rPr>
        <w:t>21-1</w:t>
      </w:r>
      <w:r w:rsidRPr="00BE2C77">
        <w:rPr>
          <w:rStyle w:val="Anglescina"/>
          <w:i w:val="0"/>
          <w:iCs w:val="0"/>
          <w:lang w:val="sl-SI"/>
        </w:rPr>
        <w:t>;</w:t>
      </w:r>
    </w:p>
    <w:p w14:paraId="0BA98855" w14:textId="2A8CAEB9" w:rsidR="001B4F76" w:rsidRPr="00BE2C77" w:rsidRDefault="001B4F76" w:rsidP="001B4F76">
      <w:pPr>
        <w:pStyle w:val="NavadenAlineje"/>
        <w:tabs>
          <w:tab w:val="clear" w:pos="284"/>
        </w:tabs>
        <w:ind w:left="224" w:hanging="224"/>
        <w:rPr>
          <w:rStyle w:val="Anglescina"/>
          <w:lang w:val="sl-SI"/>
        </w:rPr>
      </w:pPr>
      <w:r w:rsidRPr="00BE2C77">
        <w:t>sistem vodenja kakovosti dokumentiran v obsegu, ki ga zahteva standard SIST EN ISO/IEC 1702</w:t>
      </w:r>
      <w:r w:rsidR="004D272E" w:rsidRPr="00BE2C77">
        <w:t>1-1</w:t>
      </w:r>
      <w:r w:rsidRPr="00BE2C77">
        <w:t xml:space="preserve"> / </w:t>
      </w:r>
      <w:r w:rsidRPr="0060783D">
        <w:rPr>
          <w:rStyle w:val="Anglescina"/>
        </w:rPr>
        <w:t>management system documented as required by the standard</w:t>
      </w:r>
      <w:r w:rsidRPr="00BE2C77">
        <w:rPr>
          <w:rStyle w:val="Anglescina"/>
          <w:lang w:val="sl-SI"/>
        </w:rPr>
        <w:t xml:space="preserve"> SIST EN ISO/IEC 1702</w:t>
      </w:r>
      <w:r w:rsidR="004D272E" w:rsidRPr="00BE2C77">
        <w:rPr>
          <w:rStyle w:val="Anglescina"/>
          <w:lang w:val="sl-SI"/>
        </w:rPr>
        <w:t>1-1</w:t>
      </w:r>
      <w:r w:rsidRPr="00BE2C77">
        <w:rPr>
          <w:rStyle w:val="Anglescina"/>
          <w:i w:val="0"/>
          <w:iCs w:val="0"/>
          <w:lang w:val="sl-SI"/>
        </w:rPr>
        <w:t>;</w:t>
      </w:r>
    </w:p>
    <w:p w14:paraId="01DFDF07" w14:textId="2D9E35B7" w:rsidR="001B4F76" w:rsidRPr="00BE2C77" w:rsidRDefault="001B4F76" w:rsidP="001B4F76">
      <w:pPr>
        <w:pStyle w:val="NavadenAlineje"/>
        <w:tabs>
          <w:tab w:val="clear" w:pos="284"/>
        </w:tabs>
        <w:ind w:left="224" w:hanging="224"/>
        <w:rPr>
          <w:i/>
          <w:iCs/>
          <w:szCs w:val="22"/>
        </w:rPr>
      </w:pPr>
      <w:r w:rsidRPr="00BE2C77">
        <w:t>izvedena najmanj ena notranja presoja v celotnem obsegu in najmanj en vodstveni pregled, upoštevajoč zahteve standarda SIST EN ISO/IEC 1702</w:t>
      </w:r>
      <w:r w:rsidR="004D272E" w:rsidRPr="00BE2C77">
        <w:t>1-1</w:t>
      </w:r>
      <w:r w:rsidRPr="00BE2C77">
        <w:t xml:space="preserve"> / </w:t>
      </w:r>
      <w:r w:rsidRPr="0060783D">
        <w:rPr>
          <w:rStyle w:val="Anglescina"/>
        </w:rPr>
        <w:t>at least one complete internal audit and at least one management review respecting all requirements of the standard SIST EN ISO/IEC 1702</w:t>
      </w:r>
      <w:r w:rsidR="004D272E" w:rsidRPr="0060783D">
        <w:rPr>
          <w:rStyle w:val="Anglescina"/>
        </w:rPr>
        <w:t>1-1</w:t>
      </w:r>
      <w:r w:rsidR="004A6002" w:rsidRPr="0060783D">
        <w:rPr>
          <w:rStyle w:val="Anglescina"/>
        </w:rPr>
        <w:t xml:space="preserve"> carried out</w:t>
      </w:r>
      <w:r w:rsidRPr="0060783D">
        <w:rPr>
          <w:rStyle w:val="Anglescina"/>
          <w:i w:val="0"/>
          <w:iCs w:val="0"/>
        </w:rPr>
        <w:t>;</w:t>
      </w:r>
    </w:p>
    <w:p w14:paraId="047BC139" w14:textId="77777777" w:rsidR="001B4F76" w:rsidRPr="00BE2C77" w:rsidRDefault="001B4F76" w:rsidP="001B4F76">
      <w:pPr>
        <w:pStyle w:val="NavadenAlineje"/>
        <w:rPr>
          <w:i/>
          <w:iCs/>
          <w:szCs w:val="22"/>
        </w:rPr>
      </w:pPr>
      <w:r w:rsidRPr="00BE2C77">
        <w:rPr>
          <w:szCs w:val="22"/>
        </w:rPr>
        <w:t xml:space="preserve">aktivno izvajanje postopkov certificiranja v celotnem obsegu, ki je naveden v tej prijavi / </w:t>
      </w:r>
      <w:r w:rsidRPr="0060783D">
        <w:rPr>
          <w:i/>
          <w:iCs/>
          <w:szCs w:val="22"/>
          <w:lang w:val="en-GB"/>
        </w:rPr>
        <w:t>active performance of certifications specified in the applied scope of accreditation</w:t>
      </w:r>
      <w:r w:rsidRPr="0060783D">
        <w:rPr>
          <w:szCs w:val="22"/>
          <w:lang w:val="en-GB"/>
        </w:rPr>
        <w:t>;</w:t>
      </w:r>
    </w:p>
    <w:p w14:paraId="1AB06B99" w14:textId="77777777" w:rsidR="001B4F76" w:rsidRPr="00BE2C77" w:rsidRDefault="001B4F76" w:rsidP="001B4F76">
      <w:pPr>
        <w:pStyle w:val="NavadenAlineje"/>
        <w:tabs>
          <w:tab w:val="clear" w:pos="284"/>
        </w:tabs>
        <w:spacing w:after="120"/>
        <w:ind w:left="227" w:hanging="227"/>
        <w:rPr>
          <w:rStyle w:val="Anglescina"/>
          <w:i w:val="0"/>
          <w:iCs w:val="0"/>
          <w:szCs w:val="24"/>
          <w:lang w:val="sl-SI"/>
        </w:rPr>
      </w:pPr>
      <w:r w:rsidRPr="00BE2C77">
        <w:t xml:space="preserve">izpolnjevanje zahtev za akreditacijo in obveznosti do SA v zvezi z akreditacijo / </w:t>
      </w:r>
      <w:r w:rsidRPr="0060783D">
        <w:rPr>
          <w:rStyle w:val="Anglescina"/>
        </w:rPr>
        <w:t>fulfilling the requirements for accreditation and other obligations to SA relating to accreditation</w:t>
      </w:r>
      <w:r w:rsidRPr="00BE2C77">
        <w:rPr>
          <w:rStyle w:val="Anglescina"/>
          <w:lang w:val="sl-SI"/>
        </w:rPr>
        <w:t>.</w:t>
      </w:r>
    </w:p>
    <w:p w14:paraId="32A19600" w14:textId="17A77B58" w:rsidR="00D857A3" w:rsidRDefault="00211805" w:rsidP="001B4F76">
      <w:pPr>
        <w:pStyle w:val="NavadenAlineje"/>
        <w:numPr>
          <w:ilvl w:val="0"/>
          <w:numId w:val="0"/>
        </w:numPr>
        <w:tabs>
          <w:tab w:val="clear" w:pos="284"/>
        </w:tabs>
        <w:rPr>
          <w:rStyle w:val="Anglescina"/>
          <w:b/>
          <w:lang w:val="sl-SI"/>
        </w:rPr>
      </w:pPr>
      <w:bookmarkStart w:id="37" w:name="_Hlk77850800"/>
      <w:r w:rsidRPr="00BE2C77">
        <w:rPr>
          <w:rStyle w:val="Anglescina"/>
          <w:b/>
          <w:i w:val="0"/>
          <w:lang w:val="sl-SI"/>
        </w:rPr>
        <w:t xml:space="preserve">Poleg tega izjavljamo, da smo seznanjeni s splošnimi pogoji za izvedbo postopka akreditiranja, vezanimi na informacije in dostop do osebnih podatkov, ki so dostopni na spletni strani SA: https://www.slo-akreditacija.si/o-nas/o-slovenski-akreditaciji/politika-varstva-osebnih-podatkov/, in jih sprejemamo. / </w:t>
      </w:r>
      <w:r w:rsidR="00EF7B82" w:rsidRPr="0060783D">
        <w:rPr>
          <w:rStyle w:val="Anglescina"/>
          <w:b/>
        </w:rPr>
        <w:t>In addition, w</w:t>
      </w:r>
      <w:r w:rsidRPr="0060783D">
        <w:rPr>
          <w:rStyle w:val="Anglescina"/>
          <w:b/>
        </w:rPr>
        <w:t xml:space="preserve">e hereby declare that we are aware of and accepting the conditions for the performance of accreditation procedure regarding information and access to personal data, which are available </w:t>
      </w:r>
      <w:r w:rsidR="00296CD8">
        <w:rPr>
          <w:rStyle w:val="Anglescina"/>
          <w:b/>
        </w:rPr>
        <w:t>on the</w:t>
      </w:r>
      <w:r w:rsidR="00296CD8" w:rsidRPr="0060783D">
        <w:rPr>
          <w:rStyle w:val="Anglescina"/>
          <w:b/>
        </w:rPr>
        <w:t xml:space="preserve"> </w:t>
      </w:r>
      <w:r w:rsidRPr="0060783D">
        <w:rPr>
          <w:rStyle w:val="Anglescina"/>
          <w:b/>
        </w:rPr>
        <w:t>SA website</w:t>
      </w:r>
      <w:r w:rsidRPr="00BE2C77">
        <w:rPr>
          <w:rStyle w:val="Anglescina"/>
          <w:b/>
          <w:lang w:val="sl-SI"/>
        </w:rPr>
        <w:t>: https://www.slo-akreditacija.si/about-us/about-sa/personal-data-protection-policy-in-carrying-out-accreditation-procedures-2/?lang=en.</w:t>
      </w:r>
    </w:p>
    <w:p w14:paraId="4B51B0E2" w14:textId="77777777" w:rsidR="00B95B8E" w:rsidRDefault="00B95B8E" w:rsidP="001B4F76">
      <w:pPr>
        <w:pStyle w:val="NavadenAlineje"/>
        <w:numPr>
          <w:ilvl w:val="0"/>
          <w:numId w:val="0"/>
        </w:numPr>
        <w:tabs>
          <w:tab w:val="clear" w:pos="284"/>
        </w:tabs>
        <w:rPr>
          <w:rStyle w:val="Anglescina"/>
          <w:b/>
          <w:lang w:val="sl-SI"/>
        </w:rPr>
      </w:pPr>
    </w:p>
    <w:p w14:paraId="31A2495D" w14:textId="77777777" w:rsidR="00B95B8E" w:rsidRDefault="00B95B8E" w:rsidP="001B4F76">
      <w:pPr>
        <w:pStyle w:val="NavadenAlineje"/>
        <w:numPr>
          <w:ilvl w:val="0"/>
          <w:numId w:val="0"/>
        </w:numPr>
        <w:tabs>
          <w:tab w:val="clear" w:pos="284"/>
        </w:tabs>
        <w:rPr>
          <w:rStyle w:val="Anglescina"/>
          <w:b/>
          <w:lang w:val="sl-SI"/>
        </w:rPr>
      </w:pPr>
    </w:p>
    <w:p w14:paraId="2F561FA5" w14:textId="77777777" w:rsidR="00B95B8E" w:rsidRDefault="00B95B8E" w:rsidP="001B4F76">
      <w:pPr>
        <w:pStyle w:val="NavadenAlineje"/>
        <w:numPr>
          <w:ilvl w:val="0"/>
          <w:numId w:val="0"/>
        </w:numPr>
        <w:tabs>
          <w:tab w:val="clear" w:pos="284"/>
        </w:tabs>
        <w:rPr>
          <w:rStyle w:val="Anglescina"/>
          <w:b/>
          <w:lang w:val="sl-SI"/>
        </w:rPr>
      </w:pPr>
    </w:p>
    <w:p w14:paraId="23D08C2E" w14:textId="77777777" w:rsidR="00B95B8E" w:rsidRDefault="00B95B8E" w:rsidP="001B4F76">
      <w:pPr>
        <w:pStyle w:val="NavadenAlineje"/>
        <w:numPr>
          <w:ilvl w:val="0"/>
          <w:numId w:val="0"/>
        </w:numPr>
        <w:tabs>
          <w:tab w:val="clear" w:pos="284"/>
        </w:tabs>
        <w:rPr>
          <w:rStyle w:val="Anglescina"/>
          <w:b/>
          <w:lang w:val="sl-SI"/>
        </w:rPr>
      </w:pPr>
    </w:p>
    <w:p w14:paraId="5347D859" w14:textId="77777777" w:rsidR="00B95B8E" w:rsidRDefault="00B95B8E" w:rsidP="001B4F76">
      <w:pPr>
        <w:pStyle w:val="NavadenAlineje"/>
        <w:numPr>
          <w:ilvl w:val="0"/>
          <w:numId w:val="0"/>
        </w:numPr>
        <w:tabs>
          <w:tab w:val="clear" w:pos="284"/>
        </w:tabs>
        <w:rPr>
          <w:rStyle w:val="Anglescina"/>
          <w:b/>
          <w:lang w:val="sl-SI"/>
        </w:rPr>
      </w:pPr>
    </w:p>
    <w:p w14:paraId="085609D2" w14:textId="77777777" w:rsidR="00B95B8E" w:rsidRDefault="00B95B8E" w:rsidP="001B4F76">
      <w:pPr>
        <w:pStyle w:val="NavadenAlineje"/>
        <w:numPr>
          <w:ilvl w:val="0"/>
          <w:numId w:val="0"/>
        </w:numPr>
        <w:tabs>
          <w:tab w:val="clear" w:pos="284"/>
        </w:tabs>
        <w:rPr>
          <w:rStyle w:val="Anglescina"/>
          <w:b/>
          <w:lang w:val="sl-SI"/>
        </w:rPr>
      </w:pPr>
    </w:p>
    <w:p w14:paraId="01DB47EB" w14:textId="77777777" w:rsidR="00B95B8E" w:rsidRDefault="00B95B8E" w:rsidP="001B4F76">
      <w:pPr>
        <w:pStyle w:val="NavadenAlineje"/>
        <w:numPr>
          <w:ilvl w:val="0"/>
          <w:numId w:val="0"/>
        </w:numPr>
        <w:tabs>
          <w:tab w:val="clear" w:pos="284"/>
        </w:tabs>
        <w:rPr>
          <w:rStyle w:val="Anglescina"/>
          <w:b/>
          <w:lang w:val="sl-SI"/>
        </w:rPr>
      </w:pPr>
    </w:p>
    <w:p w14:paraId="496526AC" w14:textId="77777777" w:rsidR="00B95B8E" w:rsidRDefault="00B95B8E" w:rsidP="001B4F76">
      <w:pPr>
        <w:pStyle w:val="NavadenAlineje"/>
        <w:numPr>
          <w:ilvl w:val="0"/>
          <w:numId w:val="0"/>
        </w:numPr>
        <w:tabs>
          <w:tab w:val="clear" w:pos="284"/>
        </w:tabs>
        <w:rPr>
          <w:rStyle w:val="Anglescina"/>
          <w:b/>
          <w:lang w:val="sl-SI"/>
        </w:rPr>
      </w:pPr>
    </w:p>
    <w:p w14:paraId="1F21945C" w14:textId="77777777" w:rsidR="00B95B8E" w:rsidRDefault="00B95B8E" w:rsidP="001B4F76">
      <w:pPr>
        <w:pStyle w:val="NavadenAlineje"/>
        <w:numPr>
          <w:ilvl w:val="0"/>
          <w:numId w:val="0"/>
        </w:numPr>
        <w:tabs>
          <w:tab w:val="clear" w:pos="284"/>
        </w:tabs>
        <w:rPr>
          <w:rStyle w:val="Anglescina"/>
          <w:b/>
          <w:lang w:val="sl-SI"/>
        </w:rPr>
      </w:pPr>
    </w:p>
    <w:p w14:paraId="79D8FDD7" w14:textId="77777777" w:rsidR="00B95B8E" w:rsidRDefault="00B95B8E" w:rsidP="001B4F76">
      <w:pPr>
        <w:pStyle w:val="NavadenAlineje"/>
        <w:numPr>
          <w:ilvl w:val="0"/>
          <w:numId w:val="0"/>
        </w:numPr>
        <w:tabs>
          <w:tab w:val="clear" w:pos="284"/>
        </w:tabs>
        <w:rPr>
          <w:rStyle w:val="Anglescina"/>
          <w:b/>
          <w:lang w:val="sl-SI"/>
        </w:rPr>
      </w:pPr>
    </w:p>
    <w:p w14:paraId="44DC5EC3" w14:textId="77777777" w:rsidR="00B95B8E" w:rsidRDefault="00B95B8E" w:rsidP="001B4F76">
      <w:pPr>
        <w:pStyle w:val="NavadenAlineje"/>
        <w:numPr>
          <w:ilvl w:val="0"/>
          <w:numId w:val="0"/>
        </w:numPr>
        <w:tabs>
          <w:tab w:val="clear" w:pos="284"/>
        </w:tabs>
        <w:rPr>
          <w:rStyle w:val="Anglescina"/>
          <w:b/>
          <w:lang w:val="sl-SI"/>
        </w:rPr>
      </w:pPr>
    </w:p>
    <w:p w14:paraId="299E1D9A" w14:textId="77777777" w:rsidR="00B95B8E" w:rsidRDefault="00B95B8E" w:rsidP="001B4F76">
      <w:pPr>
        <w:pStyle w:val="NavadenAlineje"/>
        <w:numPr>
          <w:ilvl w:val="0"/>
          <w:numId w:val="0"/>
        </w:numPr>
        <w:tabs>
          <w:tab w:val="clear" w:pos="284"/>
        </w:tabs>
        <w:rPr>
          <w:rStyle w:val="Anglescina"/>
          <w:b/>
          <w:lang w:val="sl-SI"/>
        </w:rPr>
      </w:pPr>
    </w:p>
    <w:p w14:paraId="1B30ACFE" w14:textId="77777777" w:rsidR="00B95B8E" w:rsidRDefault="00B95B8E" w:rsidP="001B4F76">
      <w:pPr>
        <w:pStyle w:val="NavadenAlineje"/>
        <w:numPr>
          <w:ilvl w:val="0"/>
          <w:numId w:val="0"/>
        </w:numPr>
        <w:tabs>
          <w:tab w:val="clear" w:pos="284"/>
        </w:tabs>
        <w:rPr>
          <w:rStyle w:val="Anglescina"/>
          <w:b/>
          <w:lang w:val="sl-SI"/>
        </w:rPr>
      </w:pPr>
    </w:p>
    <w:p w14:paraId="5A390D59" w14:textId="77777777" w:rsidR="00B95B8E" w:rsidRDefault="00B95B8E" w:rsidP="001B4F76">
      <w:pPr>
        <w:pStyle w:val="NavadenAlineje"/>
        <w:numPr>
          <w:ilvl w:val="0"/>
          <w:numId w:val="0"/>
        </w:numPr>
        <w:tabs>
          <w:tab w:val="clear" w:pos="284"/>
        </w:tabs>
        <w:rPr>
          <w:rStyle w:val="Anglescina"/>
          <w:b/>
          <w:lang w:val="sl-SI"/>
        </w:rPr>
      </w:pPr>
    </w:p>
    <w:p w14:paraId="4106C8F2" w14:textId="77777777" w:rsidR="00B95B8E" w:rsidRPr="00BE2C77" w:rsidRDefault="00B95B8E" w:rsidP="001B4F76">
      <w:pPr>
        <w:pStyle w:val="NavadenAlineje"/>
        <w:numPr>
          <w:ilvl w:val="0"/>
          <w:numId w:val="0"/>
        </w:numPr>
        <w:tabs>
          <w:tab w:val="clear" w:pos="284"/>
        </w:tabs>
        <w:rPr>
          <w:rStyle w:val="Anglescina"/>
          <w:b/>
          <w:lang w:val="sl-SI"/>
        </w:rPr>
      </w:pPr>
    </w:p>
    <w:p w14:paraId="0515A64F" w14:textId="77777777" w:rsidR="00D222AA" w:rsidRPr="00BE2C77" w:rsidRDefault="00D222AA" w:rsidP="00FF30E0">
      <w:pPr>
        <w:pStyle w:val="Heading1"/>
        <w:tabs>
          <w:tab w:val="clear" w:pos="851"/>
          <w:tab w:val="left" w:pos="567"/>
        </w:tabs>
        <w:spacing w:before="360"/>
        <w:rPr>
          <w:rStyle w:val="Anglescina"/>
          <w:lang w:val="sl-SI"/>
        </w:rPr>
      </w:pPr>
      <w:bookmarkStart w:id="38" w:name="_Hlk510689562"/>
      <w:bookmarkEnd w:id="37"/>
      <w:r w:rsidRPr="00BE2C77">
        <w:rPr>
          <w:rStyle w:val="Anglescina"/>
          <w:i w:val="0"/>
          <w:lang w:val="sl-SI"/>
        </w:rPr>
        <w:t>PRILOGE /</w:t>
      </w:r>
      <w:r w:rsidRPr="00BE2C77">
        <w:rPr>
          <w:rStyle w:val="Anglescina"/>
          <w:lang w:val="sl-SI"/>
        </w:rPr>
        <w:t xml:space="preserve"> </w:t>
      </w:r>
      <w:r w:rsidRPr="0060783D">
        <w:rPr>
          <w:rStyle w:val="Anglescina"/>
        </w:rPr>
        <w:t>Attachments</w:t>
      </w:r>
    </w:p>
    <w:p w14:paraId="2A99DDCC" w14:textId="061218C2" w:rsidR="00D222AA" w:rsidRPr="00BE2C77" w:rsidRDefault="00D222AA" w:rsidP="00FF30E0">
      <w:pPr>
        <w:pStyle w:val="NavadenAlineje"/>
        <w:numPr>
          <w:ilvl w:val="0"/>
          <w:numId w:val="0"/>
        </w:numPr>
        <w:tabs>
          <w:tab w:val="clear" w:pos="284"/>
          <w:tab w:val="left" w:pos="851"/>
        </w:tabs>
        <w:spacing w:before="120" w:after="120"/>
      </w:pPr>
      <w:r w:rsidRPr="00BE2C77">
        <w:rPr>
          <w:b/>
          <w:bCs/>
        </w:rPr>
        <w:t>Ob prvi prijavi za akreditacijo</w:t>
      </w:r>
      <w:r w:rsidRPr="00BE2C77">
        <w:t xml:space="preserve"> priložiti </w:t>
      </w:r>
      <w:bookmarkStart w:id="39" w:name="_Hlk78369101"/>
      <w:r w:rsidR="00B62966" w:rsidRPr="00BE2C77">
        <w:t>vsa navedena dokazila, v ostalih primerih pa le tista, ki so relevantna za prijavljeno širitev obsega:</w:t>
      </w:r>
      <w:r w:rsidR="00206F3E" w:rsidRPr="00BE2C77">
        <w:t xml:space="preserve"> </w:t>
      </w:r>
      <w:r w:rsidRPr="00BE2C77">
        <w:t xml:space="preserve">/ </w:t>
      </w:r>
      <w:bookmarkEnd w:id="39"/>
      <w:r w:rsidR="00206F3E" w:rsidRPr="0060783D">
        <w:rPr>
          <w:i/>
          <w:iCs/>
          <w:lang w:val="en-GB"/>
        </w:rPr>
        <w:t>When first applying for accreditation attach all listed evidence, and in other cases only those that are relevant to the applied scope for extension</w:t>
      </w:r>
      <w:r w:rsidR="00206F3E" w:rsidRPr="00BE2C77">
        <w:t>:</w:t>
      </w:r>
    </w:p>
    <w:p w14:paraId="6BDE9E51" w14:textId="5E34D70A" w:rsidR="00D222AA" w:rsidRPr="00BE2C77" w:rsidRDefault="00D222AA" w:rsidP="00D222AA">
      <w:pPr>
        <w:pStyle w:val="VrsticaObrazca"/>
        <w:spacing w:line="276" w:lineRule="auto"/>
        <w:ind w:left="714" w:hanging="364"/>
        <w:rPr>
          <w:rFonts w:cs="Arial"/>
          <w:sz w:val="20"/>
          <w:szCs w:val="22"/>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00CB5359">
        <w:rPr>
          <w:rFonts w:cs="Arial"/>
          <w:sz w:val="20"/>
          <w:szCs w:val="22"/>
        </w:rPr>
      </w:r>
      <w:r w:rsidR="00CB5359">
        <w:rPr>
          <w:rFonts w:cs="Arial"/>
          <w:sz w:val="20"/>
          <w:szCs w:val="22"/>
        </w:rPr>
        <w:fldChar w:fldCharType="separate"/>
      </w:r>
      <w:r w:rsidRPr="00BE2C77">
        <w:rPr>
          <w:rFonts w:cs="Arial"/>
          <w:sz w:val="20"/>
          <w:szCs w:val="22"/>
        </w:rPr>
        <w:fldChar w:fldCharType="end"/>
      </w:r>
      <w:r w:rsidRPr="00BE2C77">
        <w:rPr>
          <w:rFonts w:cs="Arial"/>
          <w:sz w:val="20"/>
          <w:szCs w:val="22"/>
        </w:rPr>
        <w:t xml:space="preserve"> Potrdilo o nekaznovanosti pravne osebe oz. Potrdilo o nekaznovanosti fizične osebe, kadar gre za samostojnega podjetnika</w:t>
      </w:r>
      <w:r w:rsidR="00C87DE5" w:rsidRPr="00BE2C77">
        <w:rPr>
          <w:rFonts w:cs="Arial"/>
          <w:sz w:val="20"/>
          <w:szCs w:val="22"/>
        </w:rPr>
        <w:t xml:space="preserve"> (za pridobitev se obrnite na Ministrstvo za pravosodje RS)</w:t>
      </w:r>
      <w:r w:rsidRPr="00BE2C77">
        <w:rPr>
          <w:rFonts w:cs="Arial"/>
          <w:sz w:val="20"/>
          <w:szCs w:val="22"/>
        </w:rPr>
        <w:t xml:space="preserve"> (opomba: dokazila ne priložite, če spadate med državne organe) / </w:t>
      </w:r>
      <w:r w:rsidR="00206F3E" w:rsidRPr="0060783D">
        <w:rPr>
          <w:rFonts w:cs="Arial"/>
          <w:i/>
          <w:iCs w:val="0"/>
          <w:sz w:val="20"/>
          <w:szCs w:val="22"/>
          <w:lang w:val="en-GB"/>
        </w:rPr>
        <w:t xml:space="preserve">Certificate of non-conviction for legal person or – in the case of sole trader – certificate of impunity of natural person </w:t>
      </w:r>
      <w:r w:rsidR="00C87DE5" w:rsidRPr="0060783D">
        <w:rPr>
          <w:rStyle w:val="Anglescina"/>
          <w:sz w:val="20"/>
          <w:szCs w:val="20"/>
        </w:rPr>
        <w:t>(contact the Ministry of Justice of the Republic of Slovenia)</w:t>
      </w:r>
      <w:r w:rsidR="00C87DE5" w:rsidRPr="0060783D">
        <w:rPr>
          <w:rFonts w:cs="Arial"/>
          <w:i/>
          <w:iCs w:val="0"/>
          <w:sz w:val="20"/>
          <w:szCs w:val="22"/>
          <w:lang w:val="en-GB"/>
        </w:rPr>
        <w:t xml:space="preserve"> </w:t>
      </w:r>
      <w:r w:rsidR="00206F3E" w:rsidRPr="0060783D">
        <w:rPr>
          <w:rFonts w:cs="Arial"/>
          <w:i/>
          <w:iCs w:val="0"/>
          <w:sz w:val="20"/>
          <w:szCs w:val="22"/>
          <w:lang w:val="en-GB"/>
        </w:rPr>
        <w:t xml:space="preserve">(note: no certificate needed if you belong to </w:t>
      </w:r>
      <w:r w:rsidR="00D2226D" w:rsidRPr="0060783D">
        <w:rPr>
          <w:rFonts w:cs="Arial"/>
          <w:i/>
          <w:iCs w:val="0"/>
          <w:sz w:val="20"/>
          <w:szCs w:val="22"/>
          <w:lang w:val="en-GB"/>
        </w:rPr>
        <w:t xml:space="preserve">a </w:t>
      </w:r>
      <w:r w:rsidR="00206F3E" w:rsidRPr="0060783D">
        <w:rPr>
          <w:rFonts w:cs="Arial"/>
          <w:i/>
          <w:iCs w:val="0"/>
          <w:sz w:val="20"/>
          <w:szCs w:val="22"/>
          <w:lang w:val="en-GB"/>
        </w:rPr>
        <w:t>state authority</w:t>
      </w:r>
      <w:r w:rsidR="00206F3E" w:rsidRPr="00BE2C77">
        <w:rPr>
          <w:rFonts w:cs="Arial"/>
          <w:i/>
          <w:iCs w:val="0"/>
          <w:sz w:val="20"/>
          <w:szCs w:val="22"/>
        </w:rPr>
        <w:t>)</w:t>
      </w:r>
    </w:p>
    <w:p w14:paraId="566C8701" w14:textId="1709108B" w:rsidR="00D222AA" w:rsidRPr="00BE2C77" w:rsidRDefault="00D222AA" w:rsidP="00D222AA">
      <w:pPr>
        <w:pStyle w:val="VrsticaObrazca"/>
        <w:spacing w:line="276" w:lineRule="auto"/>
        <w:ind w:left="672" w:hanging="322"/>
        <w:rPr>
          <w:rStyle w:val="Anglescina"/>
          <w:i w:val="0"/>
          <w:iCs/>
          <w:sz w:val="20"/>
          <w:lang w:val="sl-SI"/>
        </w:rPr>
      </w:pPr>
      <w:r w:rsidRPr="00BE2C77">
        <w:rPr>
          <w:rFonts w:cs="Arial"/>
          <w:sz w:val="20"/>
          <w:szCs w:val="22"/>
        </w:rPr>
        <w:fldChar w:fldCharType="begin">
          <w:ffData>
            <w:name w:val="Potrditev28"/>
            <w:enabled/>
            <w:calcOnExit w:val="0"/>
            <w:checkBox>
              <w:sizeAuto/>
              <w:default w:val="0"/>
            </w:checkBox>
          </w:ffData>
        </w:fldChar>
      </w:r>
      <w:r w:rsidRPr="00BE2C77">
        <w:rPr>
          <w:rFonts w:cs="Arial"/>
          <w:sz w:val="20"/>
          <w:szCs w:val="22"/>
        </w:rPr>
        <w:instrText xml:space="preserve"> FORMCHECKBOX </w:instrText>
      </w:r>
      <w:r w:rsidR="00CB5359">
        <w:rPr>
          <w:rFonts w:cs="Arial"/>
          <w:sz w:val="20"/>
          <w:szCs w:val="22"/>
        </w:rPr>
      </w:r>
      <w:r w:rsidR="00CB5359">
        <w:rPr>
          <w:rFonts w:cs="Arial"/>
          <w:sz w:val="20"/>
          <w:szCs w:val="22"/>
        </w:rPr>
        <w:fldChar w:fldCharType="separate"/>
      </w:r>
      <w:r w:rsidRPr="00BE2C77">
        <w:rPr>
          <w:rFonts w:cs="Arial"/>
          <w:sz w:val="20"/>
          <w:szCs w:val="22"/>
        </w:rPr>
        <w:fldChar w:fldCharType="end"/>
      </w:r>
      <w:r w:rsidRPr="00BE2C77">
        <w:rPr>
          <w:rFonts w:cs="Arial"/>
          <w:sz w:val="20"/>
          <w:szCs w:val="22"/>
        </w:rPr>
        <w:t xml:space="preserve"> Izpisek iz evidence o pravnomočnih odločbah o prekrških, iz katerega izhaja, da niste bili pravnomočno spoznani za odgovorno za storitev prekrška, ki je v povezavi s področji dejavnosti, prijavljenimi za akreditacijo</w:t>
      </w:r>
      <w:r w:rsidR="00C87DE5" w:rsidRPr="00BE2C77">
        <w:rPr>
          <w:rFonts w:cs="Arial"/>
          <w:sz w:val="20"/>
          <w:szCs w:val="22"/>
        </w:rPr>
        <w:t xml:space="preserve"> (za pridobitev se obrnite na Ministrstvo za pravosodje RS)</w:t>
      </w:r>
      <w:r w:rsidRPr="00BE2C77">
        <w:rPr>
          <w:rFonts w:cs="Arial"/>
          <w:sz w:val="20"/>
          <w:szCs w:val="22"/>
        </w:rPr>
        <w:t xml:space="preserve"> / </w:t>
      </w:r>
      <w:r w:rsidR="00B90A4B" w:rsidRPr="0060783D">
        <w:rPr>
          <w:rFonts w:cs="Arial"/>
          <w:i/>
          <w:iCs w:val="0"/>
          <w:sz w:val="20"/>
          <w:szCs w:val="22"/>
          <w:lang w:val="en-GB"/>
        </w:rPr>
        <w:t xml:space="preserve">Extract from the Criminal Record to </w:t>
      </w:r>
      <w:r w:rsidR="009B031A" w:rsidRPr="0060783D">
        <w:rPr>
          <w:rFonts w:cs="Arial"/>
          <w:i/>
          <w:iCs w:val="0"/>
          <w:sz w:val="20"/>
          <w:szCs w:val="22"/>
          <w:lang w:val="en-GB"/>
        </w:rPr>
        <w:t>certify</w:t>
      </w:r>
      <w:r w:rsidR="00B90A4B" w:rsidRPr="0060783D">
        <w:rPr>
          <w:rFonts w:cs="Arial"/>
          <w:i/>
          <w:iCs w:val="0"/>
          <w:sz w:val="20"/>
          <w:szCs w:val="22"/>
          <w:lang w:val="en-GB"/>
        </w:rPr>
        <w:t xml:space="preserve"> that the client has not been finally held liable for committing an offence related to the fields of activities applied for accreditation</w:t>
      </w:r>
      <w:r w:rsidR="00C87DE5" w:rsidRPr="0060783D">
        <w:rPr>
          <w:rFonts w:cs="Arial"/>
          <w:i/>
          <w:iCs w:val="0"/>
          <w:sz w:val="20"/>
          <w:szCs w:val="22"/>
          <w:lang w:val="en-GB"/>
        </w:rPr>
        <w:t xml:space="preserve"> </w:t>
      </w:r>
      <w:r w:rsidR="00C87DE5" w:rsidRPr="0060783D">
        <w:rPr>
          <w:rStyle w:val="Anglescina"/>
          <w:sz w:val="20"/>
          <w:szCs w:val="20"/>
        </w:rPr>
        <w:t>(contact the Ministry of Justice of the Republic of Slovenia)</w:t>
      </w:r>
    </w:p>
    <w:p w14:paraId="1C841BB0" w14:textId="61C81B83" w:rsidR="00D222AA" w:rsidRPr="00BE2C77" w:rsidRDefault="00D222AA" w:rsidP="00D222AA">
      <w:pPr>
        <w:pStyle w:val="VrsticaObrazca"/>
        <w:spacing w:line="276" w:lineRule="auto"/>
        <w:ind w:left="350"/>
        <w:rPr>
          <w:rStyle w:val="Anglescina"/>
          <w:i w:val="0"/>
          <w:iCs/>
          <w:sz w:val="20"/>
          <w:lang w:val="sl-SI"/>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00CB5359">
        <w:rPr>
          <w:rFonts w:cs="Arial"/>
          <w:sz w:val="20"/>
          <w:szCs w:val="22"/>
        </w:rPr>
      </w:r>
      <w:r w:rsidR="00CB5359">
        <w:rPr>
          <w:rFonts w:cs="Arial"/>
          <w:sz w:val="20"/>
          <w:szCs w:val="22"/>
        </w:rPr>
        <w:fldChar w:fldCharType="separate"/>
      </w:r>
      <w:r w:rsidRPr="00BE2C77">
        <w:rPr>
          <w:rFonts w:cs="Arial"/>
          <w:sz w:val="20"/>
          <w:szCs w:val="22"/>
        </w:rPr>
        <w:fldChar w:fldCharType="end"/>
      </w:r>
      <w:r w:rsidRPr="00BE2C77">
        <w:rPr>
          <w:rFonts w:cs="Arial"/>
          <w:sz w:val="20"/>
          <w:szCs w:val="22"/>
        </w:rPr>
        <w:t xml:space="preserve"> Organizacijski diagram / </w:t>
      </w:r>
      <w:r w:rsidR="00B90A4B" w:rsidRPr="0060783D">
        <w:rPr>
          <w:rStyle w:val="Anglescina"/>
          <w:sz w:val="20"/>
          <w:szCs w:val="20"/>
        </w:rPr>
        <w:t>Organizational chart</w:t>
      </w:r>
    </w:p>
    <w:p w14:paraId="1326FF1D" w14:textId="70597D0F" w:rsidR="00D222AA" w:rsidRPr="00BE2C77" w:rsidRDefault="00D222AA" w:rsidP="00D222AA">
      <w:pPr>
        <w:pStyle w:val="VrsticaObrazca"/>
        <w:spacing w:line="276" w:lineRule="auto"/>
        <w:ind w:left="350"/>
        <w:rPr>
          <w:rStyle w:val="Anglescina"/>
          <w:sz w:val="20"/>
          <w:szCs w:val="20"/>
          <w:lang w:val="sl-SI"/>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00CB5359">
        <w:rPr>
          <w:rFonts w:cs="Arial"/>
          <w:sz w:val="20"/>
          <w:szCs w:val="22"/>
        </w:rPr>
      </w:r>
      <w:r w:rsidR="00CB5359">
        <w:rPr>
          <w:rFonts w:cs="Arial"/>
          <w:sz w:val="20"/>
          <w:szCs w:val="22"/>
        </w:rPr>
        <w:fldChar w:fldCharType="separate"/>
      </w:r>
      <w:r w:rsidRPr="00BE2C77">
        <w:rPr>
          <w:rFonts w:cs="Arial"/>
          <w:sz w:val="20"/>
          <w:szCs w:val="22"/>
        </w:rPr>
        <w:fldChar w:fldCharType="end"/>
      </w:r>
      <w:r w:rsidRPr="00BE2C77">
        <w:rPr>
          <w:rFonts w:cs="Arial"/>
          <w:sz w:val="20"/>
          <w:szCs w:val="22"/>
        </w:rPr>
        <w:t xml:space="preserve"> Izpis dejavnosti iz sodnega registra / </w:t>
      </w:r>
      <w:r w:rsidR="00B90A4B" w:rsidRPr="0060783D">
        <w:rPr>
          <w:rFonts w:cs="Arial"/>
          <w:i/>
          <w:iCs w:val="0"/>
          <w:sz w:val="20"/>
          <w:szCs w:val="22"/>
          <w:lang w:val="en-GB"/>
        </w:rPr>
        <w:t>Extract of activities from judicial record</w:t>
      </w:r>
    </w:p>
    <w:p w14:paraId="5A15BCA6" w14:textId="5F6E16CF" w:rsidR="00D222AA" w:rsidRPr="00BE2C77" w:rsidRDefault="00D222AA" w:rsidP="00D222AA">
      <w:pPr>
        <w:pStyle w:val="VrsticaObrazca"/>
        <w:spacing w:line="276" w:lineRule="auto"/>
        <w:ind w:left="672" w:hanging="322"/>
        <w:rPr>
          <w:rFonts w:cs="Arial"/>
          <w:i/>
          <w:iCs w:val="0"/>
          <w:sz w:val="20"/>
          <w:szCs w:val="22"/>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00CB5359">
        <w:rPr>
          <w:rFonts w:cs="Arial"/>
          <w:sz w:val="20"/>
          <w:szCs w:val="22"/>
        </w:rPr>
      </w:r>
      <w:r w:rsidR="00CB5359">
        <w:rPr>
          <w:rFonts w:cs="Arial"/>
          <w:sz w:val="20"/>
          <w:szCs w:val="22"/>
        </w:rPr>
        <w:fldChar w:fldCharType="separate"/>
      </w:r>
      <w:r w:rsidRPr="00BE2C77">
        <w:rPr>
          <w:rFonts w:cs="Arial"/>
          <w:sz w:val="20"/>
          <w:szCs w:val="22"/>
        </w:rPr>
        <w:fldChar w:fldCharType="end"/>
      </w:r>
      <w:r w:rsidRPr="00BE2C77">
        <w:rPr>
          <w:rFonts w:cs="Arial"/>
          <w:sz w:val="20"/>
          <w:szCs w:val="22"/>
        </w:rPr>
        <w:t xml:space="preserve"> Podatki odgovornega osebja certifikacijskega organa (Priloga 1 tega dokumenta) / </w:t>
      </w:r>
      <w:r w:rsidRPr="0060783D">
        <w:rPr>
          <w:rFonts w:cs="Arial"/>
          <w:i/>
          <w:iCs w:val="0"/>
          <w:sz w:val="20"/>
          <w:szCs w:val="22"/>
          <w:lang w:val="en-GB"/>
        </w:rPr>
        <w:t>Information regarding responsible personnel of certification body (Annex 1 of this document)</w:t>
      </w:r>
    </w:p>
    <w:p w14:paraId="0EF3003A" w14:textId="1DCEF0B7" w:rsidR="00D222AA" w:rsidRPr="00BE2C77" w:rsidRDefault="00D222AA" w:rsidP="00D222AA">
      <w:pPr>
        <w:pStyle w:val="VrsticaObrazca"/>
        <w:spacing w:line="276" w:lineRule="auto"/>
        <w:ind w:left="714" w:hanging="364"/>
        <w:rPr>
          <w:rStyle w:val="Anglescina"/>
          <w:i w:val="0"/>
          <w:iCs/>
          <w:sz w:val="20"/>
          <w:lang w:val="sl-SI"/>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00CB5359">
        <w:rPr>
          <w:rFonts w:cs="Arial"/>
          <w:sz w:val="20"/>
          <w:szCs w:val="22"/>
        </w:rPr>
      </w:r>
      <w:r w:rsidR="00CB5359">
        <w:rPr>
          <w:rFonts w:cs="Arial"/>
          <w:sz w:val="20"/>
          <w:szCs w:val="22"/>
        </w:rPr>
        <w:fldChar w:fldCharType="separate"/>
      </w:r>
      <w:r w:rsidRPr="00BE2C77">
        <w:rPr>
          <w:rFonts w:cs="Arial"/>
          <w:sz w:val="20"/>
          <w:szCs w:val="22"/>
        </w:rPr>
        <w:fldChar w:fldCharType="end"/>
      </w:r>
      <w:r w:rsidRPr="00BE2C77">
        <w:rPr>
          <w:rFonts w:cs="Arial"/>
          <w:sz w:val="20"/>
          <w:szCs w:val="22"/>
        </w:rPr>
        <w:t xml:space="preserve"> Seznam presojevalcev z informacijo o področju</w:t>
      </w:r>
      <w:r w:rsidR="00AA1F6F" w:rsidRPr="00BE2C77">
        <w:rPr>
          <w:rFonts w:cs="Arial"/>
          <w:sz w:val="20"/>
          <w:szCs w:val="22"/>
        </w:rPr>
        <w:t xml:space="preserve"> (EA in NACE področja)</w:t>
      </w:r>
      <w:r w:rsidRPr="00BE2C77">
        <w:rPr>
          <w:rFonts w:cs="Arial"/>
          <w:sz w:val="20"/>
          <w:szCs w:val="22"/>
        </w:rPr>
        <w:t xml:space="preserve">, ki ga posameznik pokriva, in o kategorizaciji / </w:t>
      </w:r>
      <w:r w:rsidRPr="0060783D">
        <w:rPr>
          <w:rStyle w:val="Anglescina"/>
          <w:sz w:val="20"/>
          <w:szCs w:val="20"/>
        </w:rPr>
        <w:t>A list of auditors with information about the area</w:t>
      </w:r>
      <w:r w:rsidR="00AA1F6F" w:rsidRPr="0060783D">
        <w:rPr>
          <w:rStyle w:val="Anglescina"/>
          <w:sz w:val="20"/>
          <w:szCs w:val="20"/>
        </w:rPr>
        <w:t xml:space="preserve"> (EA and NACE codes)</w:t>
      </w:r>
      <w:r w:rsidRPr="0060783D">
        <w:rPr>
          <w:rStyle w:val="Anglescina"/>
          <w:sz w:val="20"/>
          <w:szCs w:val="20"/>
        </w:rPr>
        <w:t>, which covers the individual, and on the categorization in the field of certification</w:t>
      </w:r>
    </w:p>
    <w:p w14:paraId="1B5C7555" w14:textId="26F55341" w:rsidR="00D222AA" w:rsidRPr="00BE2C77" w:rsidRDefault="00D222AA" w:rsidP="00D222AA">
      <w:pPr>
        <w:pStyle w:val="VrsticaObrazca"/>
        <w:spacing w:line="276" w:lineRule="auto"/>
        <w:ind w:left="350"/>
        <w:rPr>
          <w:rFonts w:cs="Arial"/>
          <w:i/>
          <w:iCs w:val="0"/>
          <w:sz w:val="20"/>
          <w:szCs w:val="22"/>
        </w:rPr>
      </w:pPr>
      <w:r w:rsidRPr="00BE2C77">
        <w:rPr>
          <w:rFonts w:cs="Arial"/>
          <w:sz w:val="20"/>
          <w:szCs w:val="22"/>
        </w:rPr>
        <w:fldChar w:fldCharType="begin">
          <w:ffData>
            <w:name w:val="Potrditev27"/>
            <w:enabled/>
            <w:calcOnExit w:val="0"/>
            <w:checkBox>
              <w:sizeAuto/>
              <w:default w:val="0"/>
            </w:checkBox>
          </w:ffData>
        </w:fldChar>
      </w:r>
      <w:r w:rsidRPr="00BE2C77">
        <w:rPr>
          <w:rFonts w:cs="Arial"/>
          <w:sz w:val="20"/>
          <w:szCs w:val="22"/>
        </w:rPr>
        <w:instrText xml:space="preserve"> FORMCHECKBOX </w:instrText>
      </w:r>
      <w:r w:rsidR="00CB5359">
        <w:rPr>
          <w:rFonts w:cs="Arial"/>
          <w:sz w:val="20"/>
          <w:szCs w:val="22"/>
        </w:rPr>
      </w:r>
      <w:r w:rsidR="00CB5359">
        <w:rPr>
          <w:rFonts w:cs="Arial"/>
          <w:sz w:val="20"/>
          <w:szCs w:val="22"/>
        </w:rPr>
        <w:fldChar w:fldCharType="separate"/>
      </w:r>
      <w:r w:rsidRPr="00BE2C77">
        <w:rPr>
          <w:rFonts w:cs="Arial"/>
          <w:sz w:val="20"/>
          <w:szCs w:val="22"/>
        </w:rPr>
        <w:fldChar w:fldCharType="end"/>
      </w:r>
      <w:r w:rsidRPr="00BE2C77">
        <w:rPr>
          <w:rFonts w:cs="Arial"/>
          <w:sz w:val="20"/>
          <w:szCs w:val="22"/>
        </w:rPr>
        <w:t xml:space="preserve"> Seznam </w:t>
      </w:r>
      <w:r w:rsidR="008156E9" w:rsidRPr="00BE2C77">
        <w:rPr>
          <w:rFonts w:cs="Arial"/>
          <w:sz w:val="20"/>
          <w:szCs w:val="22"/>
        </w:rPr>
        <w:t>nosilcev certifikatov</w:t>
      </w:r>
      <w:r w:rsidRPr="00BE2C77">
        <w:rPr>
          <w:rFonts w:cs="Arial"/>
          <w:sz w:val="20"/>
          <w:szCs w:val="22"/>
        </w:rPr>
        <w:t xml:space="preserve"> / </w:t>
      </w:r>
      <w:r w:rsidRPr="0060783D">
        <w:rPr>
          <w:rFonts w:cs="Arial"/>
          <w:i/>
          <w:iCs w:val="0"/>
          <w:sz w:val="20"/>
          <w:szCs w:val="22"/>
          <w:lang w:val="en-GB"/>
        </w:rPr>
        <w:t xml:space="preserve">A list of certified </w:t>
      </w:r>
      <w:r w:rsidR="00724A36" w:rsidRPr="0060783D">
        <w:rPr>
          <w:rFonts w:cs="Arial"/>
          <w:i/>
          <w:iCs w:val="0"/>
          <w:sz w:val="20"/>
          <w:szCs w:val="22"/>
          <w:lang w:val="en-GB"/>
        </w:rPr>
        <w:t>companies</w:t>
      </w:r>
    </w:p>
    <w:p w14:paraId="0E2E3082" w14:textId="77777777" w:rsidR="00D222AA" w:rsidRPr="00BE2C77" w:rsidRDefault="00D222AA" w:rsidP="00D222AA">
      <w:pPr>
        <w:pStyle w:val="NavadenAlineje"/>
        <w:numPr>
          <w:ilvl w:val="0"/>
          <w:numId w:val="0"/>
        </w:numPr>
        <w:tabs>
          <w:tab w:val="clear" w:pos="284"/>
          <w:tab w:val="left" w:pos="851"/>
        </w:tabs>
        <w:spacing w:before="120"/>
      </w:pPr>
      <w:bookmarkStart w:id="40" w:name="_Hlk78375413"/>
    </w:p>
    <w:p w14:paraId="1D079783" w14:textId="77777777" w:rsidR="00D222AA" w:rsidRPr="00BE2C77" w:rsidRDefault="00D222AA" w:rsidP="00D222AA">
      <w:pPr>
        <w:pStyle w:val="NavadenAlineje"/>
        <w:numPr>
          <w:ilvl w:val="0"/>
          <w:numId w:val="0"/>
        </w:numPr>
        <w:tabs>
          <w:tab w:val="clear" w:pos="284"/>
          <w:tab w:val="left" w:pos="851"/>
        </w:tabs>
        <w:spacing w:before="120"/>
      </w:pPr>
    </w:p>
    <w:p w14:paraId="474C3D7A" w14:textId="77777777" w:rsidR="00D222AA" w:rsidRPr="00BE2C77" w:rsidRDefault="00D222AA" w:rsidP="00D222AA">
      <w:pPr>
        <w:pStyle w:val="NavadenAlineje"/>
        <w:numPr>
          <w:ilvl w:val="0"/>
          <w:numId w:val="0"/>
        </w:numPr>
        <w:tabs>
          <w:tab w:val="clear" w:pos="284"/>
          <w:tab w:val="left" w:pos="851"/>
        </w:tabs>
        <w:spacing w:before="120"/>
      </w:pPr>
    </w:p>
    <w:tbl>
      <w:tblPr>
        <w:tblW w:w="9923" w:type="dxa"/>
        <w:jc w:val="center"/>
        <w:tblCellMar>
          <w:left w:w="70" w:type="dxa"/>
          <w:right w:w="70" w:type="dxa"/>
        </w:tblCellMar>
        <w:tblLook w:val="0000" w:firstRow="0" w:lastRow="0" w:firstColumn="0" w:lastColumn="0" w:noHBand="0" w:noVBand="0"/>
      </w:tblPr>
      <w:tblGrid>
        <w:gridCol w:w="4026"/>
        <w:gridCol w:w="1362"/>
        <w:gridCol w:w="4535"/>
      </w:tblGrid>
      <w:tr w:rsidR="00D222AA" w:rsidRPr="00BE2C77" w14:paraId="41F4FAA1" w14:textId="77777777" w:rsidTr="00891145">
        <w:trPr>
          <w:cantSplit/>
          <w:jc w:val="center"/>
        </w:trPr>
        <w:tc>
          <w:tcPr>
            <w:tcW w:w="4026" w:type="dxa"/>
            <w:tcBorders>
              <w:bottom w:val="single" w:sz="4" w:space="0" w:color="auto"/>
            </w:tcBorders>
          </w:tcPr>
          <w:p w14:paraId="52DF56B3" w14:textId="77777777" w:rsidR="00D222AA" w:rsidRPr="00BE2C77" w:rsidRDefault="00D222AA" w:rsidP="00891145">
            <w:pPr>
              <w:pStyle w:val="BodyText"/>
              <w:jc w:val="center"/>
              <w:rPr>
                <w:rFonts w:cs="Arial"/>
              </w:rPr>
            </w:pPr>
            <w:r w:rsidRPr="00BE2C77">
              <w:rPr>
                <w:rFonts w:cs="Arial"/>
              </w:rPr>
              <w:t xml:space="preserve">, </w:t>
            </w:r>
          </w:p>
        </w:tc>
        <w:tc>
          <w:tcPr>
            <w:tcW w:w="1362" w:type="dxa"/>
          </w:tcPr>
          <w:p w14:paraId="5D0DE1A6" w14:textId="77777777" w:rsidR="00D222AA" w:rsidRPr="00BE2C77" w:rsidRDefault="00D222AA" w:rsidP="00891145">
            <w:pPr>
              <w:pStyle w:val="BodyText"/>
              <w:jc w:val="center"/>
              <w:rPr>
                <w:rFonts w:cs="Arial"/>
              </w:rPr>
            </w:pPr>
          </w:p>
        </w:tc>
        <w:tc>
          <w:tcPr>
            <w:tcW w:w="4535" w:type="dxa"/>
            <w:tcBorders>
              <w:bottom w:val="single" w:sz="4" w:space="0" w:color="auto"/>
            </w:tcBorders>
          </w:tcPr>
          <w:p w14:paraId="78968839" w14:textId="77777777" w:rsidR="00D222AA" w:rsidRPr="00BE2C77" w:rsidRDefault="00D222AA" w:rsidP="00891145">
            <w:pPr>
              <w:pStyle w:val="BodyText"/>
              <w:jc w:val="center"/>
              <w:rPr>
                <w:rFonts w:cs="Arial"/>
              </w:rPr>
            </w:pPr>
          </w:p>
        </w:tc>
      </w:tr>
      <w:tr w:rsidR="00D222AA" w:rsidRPr="00BE2C77" w14:paraId="1DE78721" w14:textId="77777777" w:rsidTr="00891145">
        <w:trPr>
          <w:cantSplit/>
          <w:jc w:val="center"/>
        </w:trPr>
        <w:tc>
          <w:tcPr>
            <w:tcW w:w="4026" w:type="dxa"/>
            <w:tcBorders>
              <w:top w:val="single" w:sz="4" w:space="0" w:color="auto"/>
            </w:tcBorders>
          </w:tcPr>
          <w:p w14:paraId="6E3FB925" w14:textId="77777777" w:rsidR="00D222AA" w:rsidRPr="00BE2C77" w:rsidRDefault="00D222AA" w:rsidP="00891145">
            <w:pPr>
              <w:pStyle w:val="BodyText"/>
              <w:spacing w:before="60"/>
              <w:jc w:val="center"/>
              <w:rPr>
                <w:rFonts w:cs="Arial"/>
              </w:rPr>
            </w:pPr>
            <w:r w:rsidRPr="00BE2C77">
              <w:rPr>
                <w:rFonts w:cs="Arial"/>
              </w:rPr>
              <w:t>Kraj, datum</w:t>
            </w:r>
          </w:p>
          <w:p w14:paraId="1DAEA54C" w14:textId="77777777" w:rsidR="00D222AA" w:rsidRPr="00BE2C77" w:rsidRDefault="00D222AA" w:rsidP="00891145">
            <w:pPr>
              <w:pStyle w:val="BodyText"/>
              <w:spacing w:before="0"/>
              <w:jc w:val="center"/>
              <w:rPr>
                <w:rFonts w:cs="Arial"/>
                <w:i/>
              </w:rPr>
            </w:pPr>
            <w:r w:rsidRPr="00BE2C77">
              <w:rPr>
                <w:rFonts w:cs="Arial"/>
                <w:i/>
              </w:rPr>
              <w:t>Place, date</w:t>
            </w:r>
          </w:p>
        </w:tc>
        <w:tc>
          <w:tcPr>
            <w:tcW w:w="1362" w:type="dxa"/>
          </w:tcPr>
          <w:p w14:paraId="50081AF7" w14:textId="77777777" w:rsidR="00D222AA" w:rsidRPr="00BE2C77" w:rsidRDefault="00D222AA" w:rsidP="00891145">
            <w:pPr>
              <w:pStyle w:val="BodyText"/>
              <w:spacing w:before="60"/>
              <w:jc w:val="center"/>
              <w:rPr>
                <w:rFonts w:cs="Arial"/>
              </w:rPr>
            </w:pPr>
          </w:p>
        </w:tc>
        <w:tc>
          <w:tcPr>
            <w:tcW w:w="4535" w:type="dxa"/>
            <w:tcBorders>
              <w:top w:val="single" w:sz="4" w:space="0" w:color="auto"/>
            </w:tcBorders>
          </w:tcPr>
          <w:p w14:paraId="61FF6512" w14:textId="77777777" w:rsidR="00D222AA" w:rsidRPr="00BE2C77" w:rsidRDefault="00D222AA" w:rsidP="00891145">
            <w:pPr>
              <w:pStyle w:val="BodyText"/>
              <w:spacing w:before="60"/>
              <w:jc w:val="center"/>
              <w:rPr>
                <w:rFonts w:cs="Arial"/>
              </w:rPr>
            </w:pPr>
            <w:r w:rsidRPr="00BE2C77">
              <w:rPr>
                <w:rFonts w:cs="Arial"/>
              </w:rPr>
              <w:t>Ime in podpis odgovorne osebe</w:t>
            </w:r>
          </w:p>
          <w:p w14:paraId="1DD56099" w14:textId="77777777" w:rsidR="00D222AA" w:rsidRPr="0060783D" w:rsidRDefault="00D222AA" w:rsidP="00891145">
            <w:pPr>
              <w:pStyle w:val="BodyText"/>
              <w:spacing w:before="0"/>
              <w:jc w:val="center"/>
              <w:rPr>
                <w:rFonts w:cs="Arial"/>
                <w:i/>
                <w:lang w:val="en-GB"/>
              </w:rPr>
            </w:pPr>
            <w:r w:rsidRPr="0060783D">
              <w:rPr>
                <w:rFonts w:cs="Arial"/>
                <w:i/>
                <w:lang w:val="en-GB"/>
              </w:rPr>
              <w:t>Name and signature of responsible person</w:t>
            </w:r>
          </w:p>
        </w:tc>
      </w:tr>
    </w:tbl>
    <w:p w14:paraId="5637C3A5" w14:textId="77777777" w:rsidR="00D222AA" w:rsidRPr="00BE2C77" w:rsidRDefault="00D222AA" w:rsidP="00D222AA">
      <w:pPr>
        <w:pStyle w:val="BodyText"/>
        <w:tabs>
          <w:tab w:val="center" w:pos="4820"/>
        </w:tabs>
        <w:spacing w:before="240"/>
      </w:pPr>
      <w:r w:rsidRPr="00BE2C77">
        <w:tab/>
        <w:t>Žig</w:t>
      </w:r>
    </w:p>
    <w:p w14:paraId="23719EDF" w14:textId="413CA754" w:rsidR="00624D72" w:rsidRPr="0060783D" w:rsidRDefault="00D222AA" w:rsidP="00D222AA">
      <w:pPr>
        <w:pStyle w:val="BodyText"/>
        <w:tabs>
          <w:tab w:val="center" w:pos="4820"/>
        </w:tabs>
        <w:spacing w:before="0"/>
        <w:rPr>
          <w:lang w:val="en-GB"/>
        </w:rPr>
      </w:pPr>
      <w:r w:rsidRPr="00BE2C77">
        <w:tab/>
      </w:r>
      <w:r w:rsidRPr="0060783D">
        <w:rPr>
          <w:i/>
          <w:lang w:val="en-GB"/>
        </w:rPr>
        <w:t>Stam</w:t>
      </w:r>
      <w:bookmarkEnd w:id="40"/>
      <w:r w:rsidR="006D0472" w:rsidRPr="0060783D">
        <w:rPr>
          <w:i/>
          <w:lang w:val="en-GB"/>
        </w:rPr>
        <w:t>p</w:t>
      </w:r>
    </w:p>
    <w:bookmarkEnd w:id="38"/>
    <w:p w14:paraId="5D7C055E" w14:textId="77777777" w:rsidR="006D0472" w:rsidRPr="00BE2C77" w:rsidRDefault="00EA78C8" w:rsidP="00B57138">
      <w:pPr>
        <w:pStyle w:val="Naslov1-nestevilcen"/>
        <w:tabs>
          <w:tab w:val="clear" w:pos="851"/>
        </w:tabs>
        <w:ind w:left="0" w:firstLine="0"/>
        <w:rPr>
          <w:bCs/>
        </w:rPr>
      </w:pPr>
      <w:r w:rsidRPr="00BE2C77">
        <w:rPr>
          <w:bCs/>
        </w:rPr>
        <w:br w:type="page"/>
      </w:r>
      <w:bookmarkStart w:id="41" w:name="_Hlk510690113"/>
      <w:bookmarkStart w:id="42" w:name="_Hlk510690037"/>
      <w:bookmarkStart w:id="43" w:name="_Hlk78980473"/>
    </w:p>
    <w:p w14:paraId="5D3B6600" w14:textId="77777777" w:rsidR="00CB5359" w:rsidRDefault="00CB5359" w:rsidP="00CB5359"/>
    <w:p w14:paraId="292A9DD1" w14:textId="3C993963" w:rsidR="006D0472" w:rsidRPr="00BE2C77" w:rsidRDefault="006D0472" w:rsidP="006D0472">
      <w:pPr>
        <w:pStyle w:val="Naslov1-nestevilcen"/>
        <w:tabs>
          <w:tab w:val="clear" w:pos="851"/>
        </w:tabs>
        <w:ind w:left="2268" w:hanging="2268"/>
        <w:rPr>
          <w:i/>
        </w:rPr>
      </w:pPr>
      <w:r w:rsidRPr="00BE2C77">
        <w:t xml:space="preserve">PRILOGA / </w:t>
      </w:r>
      <w:r w:rsidRPr="00BE2C77">
        <w:rPr>
          <w:i/>
        </w:rPr>
        <w:t xml:space="preserve">ANNEX </w:t>
      </w:r>
      <w:r w:rsidRPr="00BE2C77">
        <w:t>1: Podatki odgovornega osebja certifikacijskega organa</w:t>
      </w:r>
      <w:r w:rsidR="00B372FE" w:rsidRPr="00BE2C77">
        <w:t xml:space="preserve"> (po posamezni shemi certificiranja)</w:t>
      </w:r>
      <w:r w:rsidRPr="00BE2C77">
        <w:t xml:space="preserve"> / </w:t>
      </w:r>
      <w:r w:rsidRPr="0060783D">
        <w:rPr>
          <w:i/>
          <w:lang w:val="en-GB"/>
        </w:rPr>
        <w:t>Information regarding responsible personnel of certification body</w:t>
      </w:r>
      <w:r w:rsidR="00B372FE" w:rsidRPr="0060783D">
        <w:rPr>
          <w:i/>
          <w:lang w:val="en-GB"/>
        </w:rPr>
        <w:t xml:space="preserve"> (for each certification scheme)</w:t>
      </w:r>
    </w:p>
    <w:p w14:paraId="62F51CDC" w14:textId="77777777" w:rsidR="006D0472" w:rsidRPr="00BE2C77" w:rsidRDefault="006D0472" w:rsidP="006D0472">
      <w:pPr>
        <w:pStyle w:val="BodyText"/>
        <w:rPr>
          <w:lang w:eastAsia="sl-SI"/>
        </w:rPr>
      </w:pPr>
    </w:p>
    <w:tbl>
      <w:tblPr>
        <w:tblStyle w:val="TableGrid"/>
        <w:tblW w:w="0" w:type="auto"/>
        <w:tblLook w:val="04A0" w:firstRow="1" w:lastRow="0" w:firstColumn="1" w:lastColumn="0" w:noHBand="0" w:noVBand="1"/>
      </w:tblPr>
      <w:tblGrid>
        <w:gridCol w:w="4168"/>
        <w:gridCol w:w="6027"/>
      </w:tblGrid>
      <w:tr w:rsidR="006D0472" w:rsidRPr="00BE2C77" w14:paraId="2AD89FBF" w14:textId="77777777" w:rsidTr="00891145">
        <w:trPr>
          <w:trHeight w:val="340"/>
        </w:trPr>
        <w:tc>
          <w:tcPr>
            <w:tcW w:w="4168" w:type="dxa"/>
            <w:tcBorders>
              <w:top w:val="nil"/>
              <w:left w:val="nil"/>
            </w:tcBorders>
            <w:tcMar>
              <w:top w:w="57" w:type="dxa"/>
              <w:left w:w="57" w:type="dxa"/>
              <w:bottom w:w="57" w:type="dxa"/>
              <w:right w:w="57" w:type="dxa"/>
            </w:tcMar>
            <w:vAlign w:val="center"/>
          </w:tcPr>
          <w:p w14:paraId="70611E21" w14:textId="2EFB9BA8" w:rsidR="006D0472" w:rsidRPr="00BE2C77" w:rsidRDefault="006D0472" w:rsidP="00891145">
            <w:pPr>
              <w:pStyle w:val="VrsticaObrazca"/>
              <w:tabs>
                <w:tab w:val="clear" w:pos="9923"/>
                <w:tab w:val="right" w:leader="hyphen" w:pos="10205"/>
              </w:tabs>
              <w:spacing w:before="0" w:after="0" w:line="240" w:lineRule="auto"/>
              <w:jc w:val="left"/>
              <w:rPr>
                <w:i/>
                <w:iCs w:val="0"/>
              </w:rPr>
            </w:pPr>
            <w:r w:rsidRPr="00BE2C77">
              <w:rPr>
                <w:b/>
                <w:bCs w:val="0"/>
              </w:rPr>
              <w:t>V</w:t>
            </w:r>
            <w:r w:rsidRPr="00BE2C77">
              <w:rPr>
                <w:b/>
              </w:rPr>
              <w:t>odja certificiranja</w:t>
            </w:r>
            <w:r w:rsidRPr="00BE2C77">
              <w:rPr>
                <w:b/>
                <w:bCs w:val="0"/>
              </w:rPr>
              <w:t xml:space="preserve"> / </w:t>
            </w:r>
            <w:r w:rsidRPr="0060783D">
              <w:rPr>
                <w:i/>
                <w:iCs w:val="0"/>
                <w:lang w:val="en-GB"/>
              </w:rPr>
              <w:t xml:space="preserve">Head of </w:t>
            </w:r>
            <w:r w:rsidR="00725E53">
              <w:rPr>
                <w:i/>
                <w:iCs w:val="0"/>
                <w:lang w:val="en-GB"/>
              </w:rPr>
              <w:t>C</w:t>
            </w:r>
            <w:r w:rsidRPr="0060783D">
              <w:rPr>
                <w:i/>
                <w:iCs w:val="0"/>
                <w:lang w:val="en-GB"/>
              </w:rPr>
              <w:t>ertification</w:t>
            </w:r>
          </w:p>
          <w:p w14:paraId="58CDBBA4"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sz w:val="20"/>
                <w:szCs w:val="20"/>
                <w:lang w:val="sl-SI"/>
              </w:rPr>
            </w:pPr>
            <w:r w:rsidRPr="00BE2C77">
              <w:rPr>
                <w:iCs w:val="0"/>
              </w:rPr>
              <w:t xml:space="preserve">(Ime in priimek / </w:t>
            </w:r>
            <w:r w:rsidRPr="0060783D">
              <w:rPr>
                <w:i/>
                <w:lang w:val="en-GB"/>
              </w:rPr>
              <w:t>Name and Surname</w:t>
            </w:r>
            <w:r w:rsidRPr="00BE2C77">
              <w:rPr>
                <w:iCs w:val="0"/>
              </w:rPr>
              <w:t>)</w:t>
            </w:r>
          </w:p>
        </w:tc>
        <w:tc>
          <w:tcPr>
            <w:tcW w:w="6027" w:type="dxa"/>
            <w:tcMar>
              <w:top w:w="57" w:type="dxa"/>
              <w:left w:w="57" w:type="dxa"/>
              <w:bottom w:w="57" w:type="dxa"/>
              <w:right w:w="57" w:type="dxa"/>
            </w:tcMar>
            <w:vAlign w:val="center"/>
          </w:tcPr>
          <w:p w14:paraId="67A472E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b/>
                <w:bCs w:val="0"/>
                <w:i w:val="0"/>
                <w:iCs/>
                <w:lang w:val="sl-SI"/>
              </w:rPr>
            </w:pPr>
          </w:p>
        </w:tc>
      </w:tr>
      <w:tr w:rsidR="006D0472" w:rsidRPr="00BE2C77" w14:paraId="6E0F31C0" w14:textId="77777777" w:rsidTr="00891145">
        <w:trPr>
          <w:trHeight w:val="340"/>
        </w:trPr>
        <w:tc>
          <w:tcPr>
            <w:tcW w:w="4168" w:type="dxa"/>
            <w:tcMar>
              <w:top w:w="57" w:type="dxa"/>
              <w:left w:w="57" w:type="dxa"/>
              <w:bottom w:w="57" w:type="dxa"/>
              <w:right w:w="57" w:type="dxa"/>
            </w:tcMar>
            <w:vAlign w:val="center"/>
          </w:tcPr>
          <w:p w14:paraId="5375331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lang w:val="sl-SI"/>
              </w:rPr>
            </w:pPr>
            <w:r w:rsidRPr="00BE2C77">
              <w:rPr>
                <w:rFonts w:cs="Arial"/>
                <w:sz w:val="20"/>
                <w:szCs w:val="22"/>
              </w:rPr>
              <w:t xml:space="preserve">Datum in kraj rojstva / </w:t>
            </w:r>
            <w:r w:rsidRPr="0060783D">
              <w:rPr>
                <w:rFonts w:cs="Arial"/>
                <w:i/>
                <w:iCs w:val="0"/>
                <w:sz w:val="20"/>
                <w:szCs w:val="22"/>
                <w:lang w:val="en-GB"/>
              </w:rPr>
              <w:t>Date and place of birth</w:t>
            </w:r>
          </w:p>
        </w:tc>
        <w:tc>
          <w:tcPr>
            <w:tcW w:w="6027" w:type="dxa"/>
            <w:tcMar>
              <w:top w:w="57" w:type="dxa"/>
              <w:left w:w="57" w:type="dxa"/>
              <w:bottom w:w="57" w:type="dxa"/>
              <w:right w:w="57" w:type="dxa"/>
            </w:tcMar>
            <w:vAlign w:val="center"/>
          </w:tcPr>
          <w:p w14:paraId="52359E8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61D52BDB" w14:textId="77777777" w:rsidTr="00891145">
        <w:trPr>
          <w:trHeight w:val="340"/>
        </w:trPr>
        <w:tc>
          <w:tcPr>
            <w:tcW w:w="4168" w:type="dxa"/>
            <w:tcMar>
              <w:top w:w="57" w:type="dxa"/>
              <w:left w:w="57" w:type="dxa"/>
              <w:bottom w:w="57" w:type="dxa"/>
              <w:right w:w="57" w:type="dxa"/>
            </w:tcMar>
            <w:vAlign w:val="center"/>
          </w:tcPr>
          <w:p w14:paraId="57F47FFF"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Izobrazba / </w:t>
            </w:r>
            <w:r w:rsidRPr="0060783D">
              <w:rPr>
                <w:rStyle w:val="Anglescina"/>
                <w:sz w:val="20"/>
                <w:szCs w:val="20"/>
              </w:rPr>
              <w:t>Education</w:t>
            </w:r>
          </w:p>
        </w:tc>
        <w:tc>
          <w:tcPr>
            <w:tcW w:w="6027" w:type="dxa"/>
            <w:tcMar>
              <w:top w:w="57" w:type="dxa"/>
              <w:left w:w="57" w:type="dxa"/>
              <w:bottom w:w="57" w:type="dxa"/>
              <w:right w:w="57" w:type="dxa"/>
            </w:tcMar>
            <w:vAlign w:val="center"/>
          </w:tcPr>
          <w:p w14:paraId="59DF2D2E"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3CBCC04E" w14:textId="77777777" w:rsidTr="00891145">
        <w:trPr>
          <w:trHeight w:val="340"/>
        </w:trPr>
        <w:tc>
          <w:tcPr>
            <w:tcW w:w="4168" w:type="dxa"/>
            <w:tcMar>
              <w:top w:w="57" w:type="dxa"/>
              <w:left w:w="57" w:type="dxa"/>
              <w:bottom w:w="57" w:type="dxa"/>
              <w:right w:w="57" w:type="dxa"/>
            </w:tcMar>
            <w:vAlign w:val="center"/>
          </w:tcPr>
          <w:p w14:paraId="4A004AD9"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Delovne izkušnje (leta) / </w:t>
            </w:r>
            <w:r w:rsidRPr="0060783D">
              <w:rPr>
                <w:rStyle w:val="Anglescina"/>
                <w:sz w:val="20"/>
                <w:szCs w:val="20"/>
              </w:rPr>
              <w:t>Working experience (years)</w:t>
            </w:r>
          </w:p>
        </w:tc>
        <w:tc>
          <w:tcPr>
            <w:tcW w:w="6027" w:type="dxa"/>
            <w:tcMar>
              <w:top w:w="57" w:type="dxa"/>
              <w:left w:w="57" w:type="dxa"/>
              <w:bottom w:w="57" w:type="dxa"/>
              <w:right w:w="57" w:type="dxa"/>
            </w:tcMar>
            <w:vAlign w:val="center"/>
          </w:tcPr>
          <w:p w14:paraId="08443BF4"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3FFD4EE0" w14:textId="77777777" w:rsidTr="00891145">
        <w:trPr>
          <w:trHeight w:val="340"/>
        </w:trPr>
        <w:tc>
          <w:tcPr>
            <w:tcW w:w="4168" w:type="dxa"/>
            <w:tcMar>
              <w:top w:w="57" w:type="dxa"/>
              <w:left w:w="57" w:type="dxa"/>
              <w:bottom w:w="57" w:type="dxa"/>
              <w:right w:w="57" w:type="dxa"/>
            </w:tcMar>
            <w:vAlign w:val="center"/>
          </w:tcPr>
          <w:p w14:paraId="302A40CF"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Položaj, funkcija v organizaciji / </w:t>
            </w:r>
            <w:r w:rsidRPr="0060783D">
              <w:rPr>
                <w:rStyle w:val="Anglescina"/>
                <w:sz w:val="20"/>
                <w:szCs w:val="20"/>
              </w:rPr>
              <w:t>Position, function in organization</w:t>
            </w:r>
          </w:p>
        </w:tc>
        <w:tc>
          <w:tcPr>
            <w:tcW w:w="6027" w:type="dxa"/>
            <w:tcMar>
              <w:top w:w="57" w:type="dxa"/>
              <w:left w:w="57" w:type="dxa"/>
              <w:bottom w:w="57" w:type="dxa"/>
              <w:right w:w="57" w:type="dxa"/>
            </w:tcMar>
            <w:vAlign w:val="center"/>
          </w:tcPr>
          <w:p w14:paraId="6005222F"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00A30184" w14:textId="77777777" w:rsidTr="00891145">
        <w:trPr>
          <w:trHeight w:val="340"/>
        </w:trPr>
        <w:tc>
          <w:tcPr>
            <w:tcW w:w="4168" w:type="dxa"/>
            <w:tcMar>
              <w:top w:w="57" w:type="dxa"/>
              <w:left w:w="57" w:type="dxa"/>
              <w:bottom w:w="57" w:type="dxa"/>
              <w:right w:w="57" w:type="dxa"/>
            </w:tcMar>
            <w:vAlign w:val="center"/>
          </w:tcPr>
          <w:p w14:paraId="73C7AD21"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Izkušnje na področju c</w:t>
            </w:r>
            <w:r w:rsidRPr="00BE2C77">
              <w:rPr>
                <w:rStyle w:val="Anglescina"/>
                <w:iCs/>
                <w:sz w:val="20"/>
                <w:szCs w:val="20"/>
                <w:lang w:val="sl-SI"/>
              </w:rPr>
              <w:t>ertificiranja</w:t>
            </w:r>
            <w:r w:rsidRPr="00BE2C77">
              <w:rPr>
                <w:rStyle w:val="Anglescina"/>
                <w:i w:val="0"/>
                <w:iCs/>
                <w:sz w:val="20"/>
                <w:szCs w:val="20"/>
                <w:lang w:val="sl-SI"/>
              </w:rPr>
              <w:t xml:space="preserve"> (leta) / </w:t>
            </w:r>
            <w:r w:rsidRPr="0060783D">
              <w:rPr>
                <w:rStyle w:val="Anglescina"/>
                <w:sz w:val="20"/>
                <w:szCs w:val="20"/>
              </w:rPr>
              <w:t>Experience in the field of certification (years)</w:t>
            </w:r>
          </w:p>
        </w:tc>
        <w:tc>
          <w:tcPr>
            <w:tcW w:w="6027" w:type="dxa"/>
            <w:tcMar>
              <w:top w:w="57" w:type="dxa"/>
              <w:left w:w="57" w:type="dxa"/>
              <w:bottom w:w="57" w:type="dxa"/>
              <w:right w:w="57" w:type="dxa"/>
            </w:tcMar>
            <w:vAlign w:val="center"/>
          </w:tcPr>
          <w:p w14:paraId="4E49CF50"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bl>
    <w:p w14:paraId="087DC314" w14:textId="77777777" w:rsidR="006D0472" w:rsidRPr="00BE2C77" w:rsidRDefault="006D0472" w:rsidP="006D0472">
      <w:pPr>
        <w:pStyle w:val="VrsticaObrazca"/>
        <w:rPr>
          <w:rFonts w:cs="Arial"/>
        </w:rPr>
      </w:pPr>
    </w:p>
    <w:tbl>
      <w:tblPr>
        <w:tblStyle w:val="TableGrid"/>
        <w:tblW w:w="0" w:type="auto"/>
        <w:tblLook w:val="04A0" w:firstRow="1" w:lastRow="0" w:firstColumn="1" w:lastColumn="0" w:noHBand="0" w:noVBand="1"/>
      </w:tblPr>
      <w:tblGrid>
        <w:gridCol w:w="4168"/>
        <w:gridCol w:w="6027"/>
      </w:tblGrid>
      <w:tr w:rsidR="006D0472" w:rsidRPr="00BE2C77" w14:paraId="040D8CA0" w14:textId="77777777" w:rsidTr="00891145">
        <w:trPr>
          <w:trHeight w:val="340"/>
        </w:trPr>
        <w:tc>
          <w:tcPr>
            <w:tcW w:w="4168" w:type="dxa"/>
            <w:tcBorders>
              <w:top w:val="nil"/>
              <w:left w:val="nil"/>
            </w:tcBorders>
            <w:tcMar>
              <w:top w:w="57" w:type="dxa"/>
              <w:left w:w="57" w:type="dxa"/>
              <w:bottom w:w="57" w:type="dxa"/>
              <w:right w:w="57" w:type="dxa"/>
            </w:tcMar>
            <w:vAlign w:val="center"/>
          </w:tcPr>
          <w:p w14:paraId="5BB18A7E" w14:textId="07EE7CC9" w:rsidR="006D0472" w:rsidRPr="0060783D" w:rsidRDefault="006D0472" w:rsidP="00891145">
            <w:pPr>
              <w:pStyle w:val="VrsticaObrazca"/>
              <w:tabs>
                <w:tab w:val="clear" w:pos="9923"/>
                <w:tab w:val="right" w:leader="hyphen" w:pos="10205"/>
              </w:tabs>
              <w:spacing w:before="0" w:after="0" w:line="240" w:lineRule="auto"/>
              <w:jc w:val="left"/>
              <w:rPr>
                <w:i/>
                <w:iCs w:val="0"/>
                <w:lang w:val="en-GB"/>
              </w:rPr>
            </w:pPr>
            <w:r w:rsidRPr="00BE2C77">
              <w:rPr>
                <w:b/>
                <w:bCs w:val="0"/>
              </w:rPr>
              <w:t>Namestnik v</w:t>
            </w:r>
            <w:r w:rsidRPr="00BE2C77">
              <w:rPr>
                <w:b/>
              </w:rPr>
              <w:t xml:space="preserve">odje </w:t>
            </w:r>
            <w:r w:rsidRPr="00BE2C77">
              <w:rPr>
                <w:b/>
                <w:bCs w:val="0"/>
              </w:rPr>
              <w:t xml:space="preserve">/ </w:t>
            </w:r>
            <w:r w:rsidRPr="0060783D">
              <w:rPr>
                <w:i/>
                <w:iCs w:val="0"/>
                <w:lang w:val="en-GB"/>
              </w:rPr>
              <w:t xml:space="preserve">Deputy </w:t>
            </w:r>
            <w:r w:rsidR="00725E53" w:rsidRPr="0060783D">
              <w:rPr>
                <w:i/>
                <w:iCs w:val="0"/>
                <w:lang w:val="en-GB"/>
              </w:rPr>
              <w:t>H</w:t>
            </w:r>
            <w:r w:rsidRPr="0060783D">
              <w:rPr>
                <w:i/>
                <w:iCs w:val="0"/>
                <w:lang w:val="en-GB"/>
              </w:rPr>
              <w:t>ead</w:t>
            </w:r>
          </w:p>
          <w:p w14:paraId="451AD9E7"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sz w:val="20"/>
                <w:szCs w:val="20"/>
                <w:lang w:val="sl-SI"/>
              </w:rPr>
            </w:pPr>
            <w:r w:rsidRPr="00BE2C77">
              <w:rPr>
                <w:iCs w:val="0"/>
              </w:rPr>
              <w:t xml:space="preserve">(Ime in priimek / </w:t>
            </w:r>
            <w:r w:rsidRPr="0060783D">
              <w:rPr>
                <w:i/>
                <w:lang w:val="en-GB"/>
              </w:rPr>
              <w:t>Name and Surname</w:t>
            </w:r>
            <w:r w:rsidRPr="00BE2C77">
              <w:rPr>
                <w:iCs w:val="0"/>
              </w:rPr>
              <w:t>)</w:t>
            </w:r>
          </w:p>
        </w:tc>
        <w:tc>
          <w:tcPr>
            <w:tcW w:w="6027" w:type="dxa"/>
            <w:tcMar>
              <w:top w:w="57" w:type="dxa"/>
              <w:left w:w="57" w:type="dxa"/>
              <w:bottom w:w="57" w:type="dxa"/>
              <w:right w:w="57" w:type="dxa"/>
            </w:tcMar>
            <w:vAlign w:val="center"/>
          </w:tcPr>
          <w:p w14:paraId="32265813"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b/>
                <w:bCs w:val="0"/>
                <w:i w:val="0"/>
                <w:iCs/>
                <w:lang w:val="sl-SI"/>
              </w:rPr>
            </w:pPr>
          </w:p>
        </w:tc>
      </w:tr>
      <w:tr w:rsidR="006D0472" w:rsidRPr="00BE2C77" w14:paraId="0C9A0FCD" w14:textId="77777777" w:rsidTr="00891145">
        <w:trPr>
          <w:trHeight w:val="340"/>
        </w:trPr>
        <w:tc>
          <w:tcPr>
            <w:tcW w:w="4168" w:type="dxa"/>
            <w:tcMar>
              <w:top w:w="57" w:type="dxa"/>
              <w:left w:w="57" w:type="dxa"/>
              <w:bottom w:w="57" w:type="dxa"/>
              <w:right w:w="57" w:type="dxa"/>
            </w:tcMar>
            <w:vAlign w:val="center"/>
          </w:tcPr>
          <w:p w14:paraId="16D880B0"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lang w:val="sl-SI"/>
              </w:rPr>
            </w:pPr>
            <w:r w:rsidRPr="00BE2C77">
              <w:rPr>
                <w:rFonts w:cs="Arial"/>
                <w:sz w:val="20"/>
                <w:szCs w:val="22"/>
              </w:rPr>
              <w:t xml:space="preserve">Datum in kraj rojstva / </w:t>
            </w:r>
            <w:r w:rsidRPr="0060783D">
              <w:rPr>
                <w:rFonts w:cs="Arial"/>
                <w:i/>
                <w:iCs w:val="0"/>
                <w:sz w:val="20"/>
                <w:szCs w:val="22"/>
                <w:lang w:val="en-GB"/>
              </w:rPr>
              <w:t>Date and place of birth</w:t>
            </w:r>
          </w:p>
        </w:tc>
        <w:tc>
          <w:tcPr>
            <w:tcW w:w="6027" w:type="dxa"/>
            <w:tcMar>
              <w:top w:w="57" w:type="dxa"/>
              <w:left w:w="57" w:type="dxa"/>
              <w:bottom w:w="57" w:type="dxa"/>
              <w:right w:w="57" w:type="dxa"/>
            </w:tcMar>
            <w:vAlign w:val="center"/>
          </w:tcPr>
          <w:p w14:paraId="0ACD9A03"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020356B6" w14:textId="77777777" w:rsidTr="00891145">
        <w:trPr>
          <w:trHeight w:val="340"/>
        </w:trPr>
        <w:tc>
          <w:tcPr>
            <w:tcW w:w="4168" w:type="dxa"/>
            <w:tcMar>
              <w:top w:w="57" w:type="dxa"/>
              <w:left w:w="57" w:type="dxa"/>
              <w:bottom w:w="57" w:type="dxa"/>
              <w:right w:w="57" w:type="dxa"/>
            </w:tcMar>
            <w:vAlign w:val="center"/>
          </w:tcPr>
          <w:p w14:paraId="0D5CF37B"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Izobrazba / </w:t>
            </w:r>
            <w:r w:rsidRPr="0060783D">
              <w:rPr>
                <w:rStyle w:val="Anglescina"/>
                <w:sz w:val="20"/>
                <w:szCs w:val="20"/>
              </w:rPr>
              <w:t>Education</w:t>
            </w:r>
          </w:p>
        </w:tc>
        <w:tc>
          <w:tcPr>
            <w:tcW w:w="6027" w:type="dxa"/>
            <w:tcMar>
              <w:top w:w="57" w:type="dxa"/>
              <w:left w:w="57" w:type="dxa"/>
              <w:bottom w:w="57" w:type="dxa"/>
              <w:right w:w="57" w:type="dxa"/>
            </w:tcMar>
            <w:vAlign w:val="center"/>
          </w:tcPr>
          <w:p w14:paraId="41F57E84"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29AE8357" w14:textId="77777777" w:rsidTr="00891145">
        <w:trPr>
          <w:trHeight w:val="340"/>
        </w:trPr>
        <w:tc>
          <w:tcPr>
            <w:tcW w:w="4168" w:type="dxa"/>
            <w:tcMar>
              <w:top w:w="57" w:type="dxa"/>
              <w:left w:w="57" w:type="dxa"/>
              <w:bottom w:w="57" w:type="dxa"/>
              <w:right w:w="57" w:type="dxa"/>
            </w:tcMar>
            <w:vAlign w:val="center"/>
          </w:tcPr>
          <w:p w14:paraId="552245E7"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Delovne izkušnje (leta) / </w:t>
            </w:r>
            <w:r w:rsidRPr="0060783D">
              <w:rPr>
                <w:rStyle w:val="Anglescina"/>
                <w:sz w:val="20"/>
                <w:szCs w:val="20"/>
              </w:rPr>
              <w:t>Working experience (years)</w:t>
            </w:r>
          </w:p>
        </w:tc>
        <w:tc>
          <w:tcPr>
            <w:tcW w:w="6027" w:type="dxa"/>
            <w:tcMar>
              <w:top w:w="57" w:type="dxa"/>
              <w:left w:w="57" w:type="dxa"/>
              <w:bottom w:w="57" w:type="dxa"/>
              <w:right w:w="57" w:type="dxa"/>
            </w:tcMar>
            <w:vAlign w:val="center"/>
          </w:tcPr>
          <w:p w14:paraId="1EE09B32"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28FD261B" w14:textId="77777777" w:rsidTr="00891145">
        <w:trPr>
          <w:trHeight w:val="340"/>
        </w:trPr>
        <w:tc>
          <w:tcPr>
            <w:tcW w:w="4168" w:type="dxa"/>
            <w:tcMar>
              <w:top w:w="57" w:type="dxa"/>
              <w:left w:w="57" w:type="dxa"/>
              <w:bottom w:w="57" w:type="dxa"/>
              <w:right w:w="57" w:type="dxa"/>
            </w:tcMar>
            <w:vAlign w:val="center"/>
          </w:tcPr>
          <w:p w14:paraId="26F16099"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 xml:space="preserve">Položaj, funkcija v organizaciji / </w:t>
            </w:r>
            <w:r w:rsidRPr="0060783D">
              <w:rPr>
                <w:rStyle w:val="Anglescina"/>
                <w:sz w:val="20"/>
                <w:szCs w:val="20"/>
              </w:rPr>
              <w:t>Position, function in organization</w:t>
            </w:r>
          </w:p>
        </w:tc>
        <w:tc>
          <w:tcPr>
            <w:tcW w:w="6027" w:type="dxa"/>
            <w:tcMar>
              <w:top w:w="57" w:type="dxa"/>
              <w:left w:w="57" w:type="dxa"/>
              <w:bottom w:w="57" w:type="dxa"/>
              <w:right w:w="57" w:type="dxa"/>
            </w:tcMar>
            <w:vAlign w:val="center"/>
          </w:tcPr>
          <w:p w14:paraId="151385B5"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tr w:rsidR="006D0472" w:rsidRPr="00BE2C77" w14:paraId="5A81DDD2" w14:textId="77777777" w:rsidTr="00891145">
        <w:trPr>
          <w:trHeight w:val="340"/>
        </w:trPr>
        <w:tc>
          <w:tcPr>
            <w:tcW w:w="4168" w:type="dxa"/>
            <w:tcMar>
              <w:top w:w="57" w:type="dxa"/>
              <w:left w:w="57" w:type="dxa"/>
              <w:bottom w:w="57" w:type="dxa"/>
              <w:right w:w="57" w:type="dxa"/>
            </w:tcMar>
            <w:vAlign w:val="center"/>
          </w:tcPr>
          <w:p w14:paraId="12AB99E0"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r w:rsidRPr="00BE2C77">
              <w:rPr>
                <w:rStyle w:val="Anglescina"/>
                <w:i w:val="0"/>
                <w:iCs/>
                <w:sz w:val="20"/>
                <w:szCs w:val="20"/>
                <w:lang w:val="sl-SI"/>
              </w:rPr>
              <w:t>Izkušnje na področju c</w:t>
            </w:r>
            <w:r w:rsidRPr="00BE2C77">
              <w:rPr>
                <w:rStyle w:val="Anglescina"/>
                <w:iCs/>
                <w:sz w:val="20"/>
                <w:szCs w:val="20"/>
                <w:lang w:val="sl-SI"/>
              </w:rPr>
              <w:t>ertificiranja</w:t>
            </w:r>
            <w:r w:rsidRPr="00BE2C77">
              <w:rPr>
                <w:rStyle w:val="Anglescina"/>
                <w:i w:val="0"/>
                <w:iCs/>
                <w:sz w:val="20"/>
                <w:szCs w:val="20"/>
                <w:lang w:val="sl-SI"/>
              </w:rPr>
              <w:t xml:space="preserve"> (leta) / </w:t>
            </w:r>
            <w:r w:rsidRPr="0060783D">
              <w:rPr>
                <w:rStyle w:val="Anglescina"/>
                <w:sz w:val="20"/>
                <w:szCs w:val="20"/>
              </w:rPr>
              <w:t>Experience in the field of certification (years)</w:t>
            </w:r>
          </w:p>
        </w:tc>
        <w:tc>
          <w:tcPr>
            <w:tcW w:w="6027" w:type="dxa"/>
            <w:tcMar>
              <w:top w:w="57" w:type="dxa"/>
              <w:left w:w="57" w:type="dxa"/>
              <w:bottom w:w="57" w:type="dxa"/>
              <w:right w:w="57" w:type="dxa"/>
            </w:tcMar>
            <w:vAlign w:val="center"/>
          </w:tcPr>
          <w:p w14:paraId="5C3AE577" w14:textId="77777777" w:rsidR="006D0472" w:rsidRPr="00BE2C77" w:rsidRDefault="006D0472" w:rsidP="00891145">
            <w:pPr>
              <w:pStyle w:val="VrsticaObrazca"/>
              <w:tabs>
                <w:tab w:val="clear" w:pos="9923"/>
                <w:tab w:val="right" w:leader="hyphen" w:pos="10205"/>
              </w:tabs>
              <w:spacing w:before="0" w:after="0" w:line="240" w:lineRule="auto"/>
              <w:jc w:val="left"/>
              <w:rPr>
                <w:rStyle w:val="Anglescina"/>
                <w:i w:val="0"/>
                <w:iCs/>
                <w:sz w:val="20"/>
                <w:szCs w:val="20"/>
                <w:lang w:val="sl-SI"/>
              </w:rPr>
            </w:pPr>
          </w:p>
        </w:tc>
      </w:tr>
      <w:bookmarkEnd w:id="41"/>
      <w:bookmarkEnd w:id="42"/>
      <w:bookmarkEnd w:id="43"/>
    </w:tbl>
    <w:p w14:paraId="7995F2DF" w14:textId="77777777" w:rsidR="00F256CF" w:rsidRPr="00BE2C77" w:rsidRDefault="00F256CF"/>
    <w:sectPr w:rsidR="00F256CF" w:rsidRPr="00BE2C77" w:rsidSect="00FF4AF4">
      <w:headerReference w:type="default" r:id="rId9"/>
      <w:footerReference w:type="default" r:id="rId10"/>
      <w:pgSz w:w="11907" w:h="16840" w:code="9"/>
      <w:pgMar w:top="1701" w:right="851" w:bottom="851"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4BC0F" w14:textId="77777777" w:rsidR="00D707D8" w:rsidRDefault="00D707D8">
      <w:r>
        <w:separator/>
      </w:r>
    </w:p>
  </w:endnote>
  <w:endnote w:type="continuationSeparator" w:id="0">
    <w:p w14:paraId="0401F8F8" w14:textId="77777777" w:rsidR="00D707D8" w:rsidRDefault="00D7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69F7" w14:textId="0083F532" w:rsidR="001825AA" w:rsidRPr="001A5F35" w:rsidRDefault="001825AA" w:rsidP="009361B9">
    <w:pPr>
      <w:pStyle w:val="Footer"/>
      <w:tabs>
        <w:tab w:val="clear" w:pos="9923"/>
        <w:tab w:val="right" w:pos="10205"/>
      </w:tabs>
    </w:pPr>
    <w:r>
      <w:t xml:space="preserve">OB05-03 </w:t>
    </w:r>
    <w:r>
      <w:sym w:font="Wingdings" w:char="F0AD"/>
    </w:r>
    <w:r>
      <w:t xml:space="preserve"> Izdaja / </w:t>
    </w:r>
    <w:r w:rsidRPr="00811929">
      <w:rPr>
        <w:i/>
        <w:lang w:val="en-GB"/>
      </w:rPr>
      <w:t>Revis</w:t>
    </w:r>
    <w:r w:rsidR="001D0DFD" w:rsidRPr="00811929">
      <w:rPr>
        <w:i/>
        <w:lang w:val="en-GB"/>
      </w:rPr>
      <w:t>i</w:t>
    </w:r>
    <w:r w:rsidRPr="00811929">
      <w:rPr>
        <w:i/>
        <w:lang w:val="en-GB"/>
      </w:rPr>
      <w:t>o</w:t>
    </w:r>
    <w:r w:rsidR="001D0DFD" w:rsidRPr="00811929">
      <w:rPr>
        <w:i/>
        <w:lang w:val="en-GB"/>
      </w:rPr>
      <w:t>n</w:t>
    </w:r>
    <w:r w:rsidR="00394C37" w:rsidRPr="00811929">
      <w:rPr>
        <w:lang w:val="en-GB"/>
      </w:rPr>
      <w:t>:</w:t>
    </w:r>
    <w:r w:rsidR="00415E3D">
      <w:t xml:space="preserve"> 1</w:t>
    </w:r>
    <w:r w:rsidR="00916B1F">
      <w:t>2</w:t>
    </w:r>
    <w:r w:rsidRPr="006B6F22">
      <w:tab/>
    </w:r>
    <w:r w:rsidRPr="006B6F22">
      <w:rPr>
        <w:rFonts w:cs="Arial"/>
        <w:b/>
        <w:bCs/>
      </w:rPr>
      <w:tab/>
    </w:r>
    <w:r w:rsidRPr="006B6F22">
      <w:rPr>
        <w:rFonts w:cs="Arial"/>
      </w:rPr>
      <w:t>Stran</w:t>
    </w:r>
    <w:r>
      <w:rPr>
        <w:rFonts w:cs="Arial"/>
      </w:rPr>
      <w:t xml:space="preserve"> / </w:t>
    </w:r>
    <w:r w:rsidRPr="003F3121">
      <w:rPr>
        <w:rFonts w:cs="Arial"/>
        <w:i/>
      </w:rPr>
      <w:t>Page</w:t>
    </w:r>
    <w:r>
      <w:rPr>
        <w:rFonts w:cs="Arial"/>
      </w:rPr>
      <w:t xml:space="preserve">: </w:t>
    </w:r>
    <w:r w:rsidRPr="006B6F22">
      <w:rPr>
        <w:rStyle w:val="PageNumber"/>
        <w:rFonts w:cs="Arial"/>
        <w:b/>
        <w:bCs/>
      </w:rPr>
      <w:fldChar w:fldCharType="begin"/>
    </w:r>
    <w:r w:rsidRPr="006B6F22">
      <w:rPr>
        <w:rStyle w:val="PageNumber"/>
        <w:rFonts w:cs="Arial"/>
        <w:b/>
        <w:bCs/>
      </w:rPr>
      <w:instrText xml:space="preserve"> PAGE </w:instrText>
    </w:r>
    <w:r w:rsidRPr="006B6F22">
      <w:rPr>
        <w:rStyle w:val="PageNumber"/>
        <w:rFonts w:cs="Arial"/>
        <w:b/>
        <w:bCs/>
      </w:rPr>
      <w:fldChar w:fldCharType="separate"/>
    </w:r>
    <w:r w:rsidR="006D461C">
      <w:rPr>
        <w:rStyle w:val="PageNumber"/>
        <w:rFonts w:cs="Arial"/>
        <w:b/>
        <w:bCs/>
        <w:noProof/>
      </w:rPr>
      <w:t>4</w:t>
    </w:r>
    <w:r w:rsidRPr="006B6F22">
      <w:rPr>
        <w:rStyle w:val="PageNumber"/>
        <w:rFonts w:cs="Arial"/>
        <w:b/>
        <w:bCs/>
      </w:rPr>
      <w:fldChar w:fldCharType="end"/>
    </w:r>
    <w:r w:rsidRPr="006B6F22">
      <w:rPr>
        <w:rStyle w:val="PageNumber"/>
        <w:rFonts w:cs="Arial"/>
      </w:rPr>
      <w:t xml:space="preserve"> </w:t>
    </w:r>
    <w:r>
      <w:rPr>
        <w:rStyle w:val="PageNumber"/>
        <w:rFonts w:cs="Arial"/>
      </w:rPr>
      <w:t>/</w:t>
    </w:r>
    <w:r w:rsidRPr="006B6F22">
      <w:rPr>
        <w:rStyle w:val="PageNumber"/>
        <w:rFonts w:cs="Arial"/>
      </w:rPr>
      <w:t xml:space="preserve"> </w:t>
    </w:r>
    <w:r w:rsidRPr="006B6F22">
      <w:rPr>
        <w:rStyle w:val="PageNumber"/>
        <w:rFonts w:cs="Arial"/>
        <w:b/>
        <w:bCs/>
      </w:rPr>
      <w:fldChar w:fldCharType="begin"/>
    </w:r>
    <w:r w:rsidRPr="006B6F22">
      <w:rPr>
        <w:rStyle w:val="PageNumber"/>
        <w:rFonts w:cs="Arial"/>
        <w:b/>
        <w:bCs/>
      </w:rPr>
      <w:instrText xml:space="preserve"> NUMPAGES </w:instrText>
    </w:r>
    <w:r w:rsidRPr="006B6F22">
      <w:rPr>
        <w:rStyle w:val="PageNumber"/>
        <w:rFonts w:cs="Arial"/>
        <w:b/>
        <w:bCs/>
      </w:rPr>
      <w:fldChar w:fldCharType="separate"/>
    </w:r>
    <w:r w:rsidR="006D461C">
      <w:rPr>
        <w:rStyle w:val="PageNumber"/>
        <w:rFonts w:cs="Arial"/>
        <w:b/>
        <w:bCs/>
        <w:noProof/>
      </w:rPr>
      <w:t>16</w:t>
    </w:r>
    <w:r w:rsidRPr="006B6F22">
      <w:rPr>
        <w:rStyle w:val="PageNumbe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D1F3" w14:textId="77777777" w:rsidR="00D707D8" w:rsidRDefault="00D707D8">
      <w:r>
        <w:separator/>
      </w:r>
    </w:p>
  </w:footnote>
  <w:footnote w:type="continuationSeparator" w:id="0">
    <w:p w14:paraId="65B18830" w14:textId="77777777" w:rsidR="00D707D8" w:rsidRDefault="00D7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3141"/>
      <w:gridCol w:w="6782"/>
    </w:tblGrid>
    <w:tr w:rsidR="00FF4AF4" w:rsidRPr="00227F33" w14:paraId="28EB842E" w14:textId="77777777">
      <w:trPr>
        <w:gridAfter w:val="1"/>
        <w:wAfter w:w="6782" w:type="dxa"/>
        <w:cantSplit/>
        <w:trHeight w:val="253"/>
        <w:jc w:val="center"/>
      </w:trPr>
      <w:tc>
        <w:tcPr>
          <w:tcW w:w="3141" w:type="dxa"/>
          <w:vMerge w:val="restart"/>
          <w:vAlign w:val="center"/>
        </w:tcPr>
        <w:p w14:paraId="25C0D135" w14:textId="28340E88" w:rsidR="00FF4AF4" w:rsidRPr="00227F33" w:rsidRDefault="000643B1" w:rsidP="00AD480C">
          <w:r>
            <w:rPr>
              <w:noProof/>
            </w:rPr>
            <w:drawing>
              <wp:inline distT="0" distB="0" distL="0" distR="0" wp14:anchorId="2B07E65C" wp14:editId="0432B41A">
                <wp:extent cx="1816100" cy="5283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528320"/>
                        </a:xfrm>
                        <a:prstGeom prst="rect">
                          <a:avLst/>
                        </a:prstGeom>
                        <a:noFill/>
                        <a:ln>
                          <a:noFill/>
                        </a:ln>
                      </pic:spPr>
                    </pic:pic>
                  </a:graphicData>
                </a:graphic>
              </wp:inline>
            </w:drawing>
          </w:r>
        </w:p>
      </w:tc>
    </w:tr>
    <w:tr w:rsidR="00FF4AF4" w:rsidRPr="00227F33" w14:paraId="4FE61B3A" w14:textId="77777777">
      <w:trPr>
        <w:gridAfter w:val="1"/>
        <w:wAfter w:w="6782" w:type="dxa"/>
        <w:cantSplit/>
        <w:trHeight w:val="253"/>
        <w:jc w:val="center"/>
      </w:trPr>
      <w:tc>
        <w:tcPr>
          <w:tcW w:w="3141" w:type="dxa"/>
          <w:vMerge/>
          <w:vAlign w:val="center"/>
        </w:tcPr>
        <w:p w14:paraId="6E3AB0C0" w14:textId="77777777" w:rsidR="00FF4AF4" w:rsidRPr="00227F33" w:rsidRDefault="00FF4AF4" w:rsidP="00AD480C"/>
      </w:tc>
    </w:tr>
    <w:tr w:rsidR="001825AA" w:rsidRPr="00227F33" w14:paraId="4331B30C" w14:textId="77777777">
      <w:trPr>
        <w:cantSplit/>
        <w:jc w:val="center"/>
      </w:trPr>
      <w:tc>
        <w:tcPr>
          <w:tcW w:w="3141" w:type="dxa"/>
          <w:vMerge/>
          <w:tcBorders>
            <w:bottom w:val="nil"/>
          </w:tcBorders>
          <w:vAlign w:val="center"/>
        </w:tcPr>
        <w:p w14:paraId="49AF71BC" w14:textId="77777777" w:rsidR="001825AA" w:rsidRPr="00227F33" w:rsidRDefault="001825AA" w:rsidP="00AD480C"/>
      </w:tc>
      <w:tc>
        <w:tcPr>
          <w:tcW w:w="6782" w:type="dxa"/>
          <w:tcMar>
            <w:top w:w="28" w:type="dxa"/>
            <w:left w:w="68" w:type="dxa"/>
            <w:bottom w:w="28" w:type="dxa"/>
            <w:right w:w="68" w:type="dxa"/>
          </w:tcMar>
          <w:vAlign w:val="center"/>
        </w:tcPr>
        <w:p w14:paraId="6AAB2830" w14:textId="77777777" w:rsidR="001825AA" w:rsidRPr="006A1208" w:rsidRDefault="001825AA" w:rsidP="00AD480C">
          <w:pPr>
            <w:jc w:val="center"/>
            <w:rPr>
              <w:sz w:val="16"/>
              <w:szCs w:val="16"/>
            </w:rPr>
          </w:pPr>
          <w:r w:rsidRPr="006A1208">
            <w:rPr>
              <w:sz w:val="16"/>
              <w:szCs w:val="16"/>
            </w:rPr>
            <w:t>SA podatke iz prijave obravnava kot zaupne</w:t>
          </w:r>
          <w:r>
            <w:rPr>
              <w:sz w:val="16"/>
              <w:szCs w:val="16"/>
            </w:rPr>
            <w:t>.</w:t>
          </w:r>
          <w:r w:rsidRPr="006A1208">
            <w:rPr>
              <w:sz w:val="16"/>
              <w:szCs w:val="16"/>
            </w:rPr>
            <w:t xml:space="preserve"> / </w:t>
          </w:r>
          <w:r>
            <w:rPr>
              <w:rStyle w:val="Anglescina"/>
              <w:sz w:val="16"/>
              <w:szCs w:val="16"/>
            </w:rPr>
            <w:t>SA</w:t>
          </w:r>
          <w:r w:rsidRPr="006A1208">
            <w:rPr>
              <w:rStyle w:val="Anglescina"/>
              <w:sz w:val="16"/>
              <w:szCs w:val="16"/>
            </w:rPr>
            <w:t xml:space="preserve"> treat</w:t>
          </w:r>
          <w:r>
            <w:rPr>
              <w:rStyle w:val="Anglescina"/>
              <w:sz w:val="16"/>
              <w:szCs w:val="16"/>
            </w:rPr>
            <w:t>s</w:t>
          </w:r>
          <w:r w:rsidRPr="006A1208">
            <w:rPr>
              <w:rStyle w:val="Anglescina"/>
              <w:sz w:val="16"/>
              <w:szCs w:val="16"/>
            </w:rPr>
            <w:t xml:space="preserve"> the application data as confidential</w:t>
          </w:r>
          <w:r>
            <w:rPr>
              <w:rStyle w:val="Anglescina"/>
              <w:sz w:val="16"/>
              <w:szCs w:val="16"/>
            </w:rPr>
            <w:t>.</w:t>
          </w:r>
        </w:p>
      </w:tc>
    </w:tr>
  </w:tbl>
  <w:p w14:paraId="64AEA5A1" w14:textId="77777777" w:rsidR="001825AA" w:rsidRPr="00C717DF" w:rsidRDefault="001825AA" w:rsidP="00C7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7CA66036"/>
    <w:lvl w:ilvl="0">
      <w:numFmt w:val="decimal"/>
      <w:lvlText w:val="*"/>
      <w:lvlJc w:val="left"/>
    </w:lvl>
  </w:abstractNum>
  <w:abstractNum w:abstractNumId="2" w15:restartNumberingAfterBreak="0">
    <w:nsid w:val="07DE0D8E"/>
    <w:multiLevelType w:val="multilevel"/>
    <w:tmpl w:val="A88ED8BE"/>
    <w:lvl w:ilvl="0">
      <w:start w:val="1"/>
      <w:numFmt w:val="bullet"/>
      <w:lvlText w:val=""/>
      <w:lvlJc w:val="left"/>
      <w:pPr>
        <w:tabs>
          <w:tab w:val="num" w:pos="284"/>
        </w:tabs>
        <w:ind w:left="284" w:hanging="284"/>
      </w:pPr>
      <w:rPr>
        <w:rFonts w:ascii="Symbol" w:hAnsi="Symbol"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B96F56"/>
    <w:multiLevelType w:val="hybridMultilevel"/>
    <w:tmpl w:val="FDC2832C"/>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970D06"/>
    <w:multiLevelType w:val="multilevel"/>
    <w:tmpl w:val="A6B021D0"/>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3834EDD"/>
    <w:multiLevelType w:val="hybridMultilevel"/>
    <w:tmpl w:val="55480B48"/>
    <w:lvl w:ilvl="0" w:tplc="5B7C054A">
      <w:start w:val="8"/>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4CB6BD8"/>
    <w:multiLevelType w:val="multilevel"/>
    <w:tmpl w:val="2B7A2C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2122011"/>
    <w:multiLevelType w:val="hybridMultilevel"/>
    <w:tmpl w:val="8166A83E"/>
    <w:lvl w:ilvl="0" w:tplc="0424000F">
      <w:start w:val="1"/>
      <w:numFmt w:val="decimal"/>
      <w:pStyle w:val="Par-numbera"/>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41A0A3A"/>
    <w:multiLevelType w:val="hybridMultilevel"/>
    <w:tmpl w:val="EC32E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4A0325"/>
    <w:multiLevelType w:val="multilevel"/>
    <w:tmpl w:val="624C6BD0"/>
    <w:lvl w:ilvl="0">
      <w:start w:val="1"/>
      <w:numFmt w:val="decimal"/>
      <w:pStyle w:val="Par-number1"/>
      <w:isLgl/>
      <w:lvlText w:val="%1"/>
      <w:lvlJc w:val="left"/>
      <w:pPr>
        <w:tabs>
          <w:tab w:val="num" w:pos="432"/>
        </w:tabs>
        <w:ind w:left="432" w:hanging="432"/>
      </w:pPr>
      <w:rPr>
        <w:rFonts w:hint="default"/>
      </w:rPr>
    </w:lvl>
    <w:lvl w:ilvl="1">
      <w:start w:val="1"/>
      <w:numFmt w:val="decimal"/>
      <w:isLgl/>
      <w:lvlText w:val="%1.%2"/>
      <w:lvlJc w:val="left"/>
      <w:pPr>
        <w:tabs>
          <w:tab w:val="num" w:pos="720"/>
        </w:tabs>
        <w:ind w:left="576" w:hanging="576"/>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7B609EF"/>
    <w:multiLevelType w:val="hybridMultilevel"/>
    <w:tmpl w:val="8648EA14"/>
    <w:lvl w:ilvl="0" w:tplc="A7FA95DA">
      <w:start w:val="1"/>
      <w:numFmt w:val="decimal"/>
      <w:pStyle w:val="NavadenStetj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DAF154A"/>
    <w:multiLevelType w:val="hybridMultilevel"/>
    <w:tmpl w:val="EBF005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66C9D"/>
    <w:multiLevelType w:val="singleLevel"/>
    <w:tmpl w:val="EAA2E226"/>
    <w:lvl w:ilvl="0">
      <w:start w:val="1"/>
      <w:numFmt w:val="lowerLetter"/>
      <w:lvlText w:val="(%1)"/>
      <w:lvlJc w:val="left"/>
      <w:pPr>
        <w:tabs>
          <w:tab w:val="num" w:pos="567"/>
        </w:tabs>
        <w:ind w:left="567" w:hanging="567"/>
      </w:pPr>
    </w:lvl>
  </w:abstractNum>
  <w:abstractNum w:abstractNumId="13" w15:restartNumberingAfterBreak="0">
    <w:nsid w:val="45B91BF2"/>
    <w:multiLevelType w:val="multilevel"/>
    <w:tmpl w:val="234EACDC"/>
    <w:lvl w:ilvl="0">
      <w:start w:val="1"/>
      <w:numFmt w:val="bullet"/>
      <w:lvlText w:val=""/>
      <w:lvlJc w:val="left"/>
      <w:pPr>
        <w:tabs>
          <w:tab w:val="num" w:pos="1287"/>
        </w:tabs>
        <w:ind w:left="1287" w:hanging="360"/>
      </w:pPr>
      <w:rPr>
        <w:rFonts w:ascii="Symbol" w:hAnsi="Symbol" w:hint="default"/>
      </w:rPr>
    </w:lvl>
    <w:lvl w:ilvl="1">
      <w:start w:val="1"/>
      <w:numFmt w:val="decimal"/>
      <w:lvlRestart w:val="0"/>
      <w:lvlText w:val="%1.%2"/>
      <w:lvlJc w:val="left"/>
      <w:pPr>
        <w:tabs>
          <w:tab w:val="num" w:pos="1494"/>
        </w:tabs>
        <w:ind w:left="1494" w:hanging="567"/>
      </w:pPr>
      <w:rPr>
        <w:rFonts w:hint="default"/>
      </w:rPr>
    </w:lvl>
    <w:lvl w:ilvl="2">
      <w:start w:val="1"/>
      <w:numFmt w:val="decimal"/>
      <w:lvlText w:val="%1.%2.%3."/>
      <w:lvlJc w:val="left"/>
      <w:pPr>
        <w:tabs>
          <w:tab w:val="num" w:pos="2151"/>
        </w:tabs>
        <w:ind w:left="2151" w:hanging="504"/>
      </w:pPr>
      <w:rPr>
        <w:rFonts w:hint="default"/>
      </w:rPr>
    </w:lvl>
    <w:lvl w:ilvl="3">
      <w:start w:val="1"/>
      <w:numFmt w:val="decimal"/>
      <w:lvlText w:val="%1.%2.%3.%4."/>
      <w:lvlJc w:val="left"/>
      <w:pPr>
        <w:tabs>
          <w:tab w:val="num" w:pos="2655"/>
        </w:tabs>
        <w:ind w:left="2655" w:hanging="648"/>
      </w:pPr>
      <w:rPr>
        <w:rFonts w:hint="default"/>
      </w:rPr>
    </w:lvl>
    <w:lvl w:ilvl="4">
      <w:start w:val="1"/>
      <w:numFmt w:val="decimal"/>
      <w:lvlText w:val="%1.%2.%3.%4.%5."/>
      <w:lvlJc w:val="left"/>
      <w:pPr>
        <w:tabs>
          <w:tab w:val="num" w:pos="3159"/>
        </w:tabs>
        <w:ind w:left="3159" w:hanging="792"/>
      </w:pPr>
      <w:rPr>
        <w:rFonts w:hint="default"/>
      </w:rPr>
    </w:lvl>
    <w:lvl w:ilvl="5">
      <w:start w:val="1"/>
      <w:numFmt w:val="decimal"/>
      <w:lvlText w:val="%1.%2.%3.%4.%5.%6."/>
      <w:lvlJc w:val="left"/>
      <w:pPr>
        <w:tabs>
          <w:tab w:val="num" w:pos="3663"/>
        </w:tabs>
        <w:ind w:left="3663" w:hanging="936"/>
      </w:pPr>
      <w:rPr>
        <w:rFonts w:hint="default"/>
      </w:rPr>
    </w:lvl>
    <w:lvl w:ilvl="6">
      <w:start w:val="1"/>
      <w:numFmt w:val="decimal"/>
      <w:lvlText w:val="%1.%2.%3.%4.%5.%6.%7."/>
      <w:lvlJc w:val="left"/>
      <w:pPr>
        <w:tabs>
          <w:tab w:val="num" w:pos="4167"/>
        </w:tabs>
        <w:ind w:left="4167" w:hanging="1080"/>
      </w:pPr>
      <w:rPr>
        <w:rFonts w:hint="default"/>
      </w:rPr>
    </w:lvl>
    <w:lvl w:ilvl="7">
      <w:start w:val="1"/>
      <w:numFmt w:val="decimal"/>
      <w:lvlText w:val="%1.%2.%3.%4.%5.%6.%7.%8."/>
      <w:lvlJc w:val="left"/>
      <w:pPr>
        <w:tabs>
          <w:tab w:val="num" w:pos="4671"/>
        </w:tabs>
        <w:ind w:left="4671" w:hanging="1224"/>
      </w:pPr>
      <w:rPr>
        <w:rFonts w:hint="default"/>
      </w:rPr>
    </w:lvl>
    <w:lvl w:ilvl="8">
      <w:start w:val="1"/>
      <w:numFmt w:val="decimal"/>
      <w:lvlText w:val="%1.%2.%3.%4.%5.%6.%7.%8.%9."/>
      <w:lvlJc w:val="left"/>
      <w:pPr>
        <w:tabs>
          <w:tab w:val="num" w:pos="5247"/>
        </w:tabs>
        <w:ind w:left="5247" w:hanging="1440"/>
      </w:pPr>
      <w:rPr>
        <w:rFonts w:hint="default"/>
      </w:rPr>
    </w:lvl>
  </w:abstractNum>
  <w:abstractNum w:abstractNumId="14" w15:restartNumberingAfterBreak="0">
    <w:nsid w:val="48982C33"/>
    <w:multiLevelType w:val="multilevel"/>
    <w:tmpl w:val="D9C848B6"/>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855"/>
        </w:tabs>
        <w:ind w:left="855" w:hanging="795"/>
      </w:pPr>
      <w:rPr>
        <w:rFonts w:hint="default"/>
      </w:rPr>
    </w:lvl>
    <w:lvl w:ilvl="2">
      <w:start w:val="1"/>
      <w:numFmt w:val="decimal"/>
      <w:lvlText w:val="%1.%2.%3"/>
      <w:lvlJc w:val="left"/>
      <w:pPr>
        <w:tabs>
          <w:tab w:val="num" w:pos="915"/>
        </w:tabs>
        <w:ind w:left="915" w:hanging="795"/>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5" w15:restartNumberingAfterBreak="0">
    <w:nsid w:val="4AE044A0"/>
    <w:multiLevelType w:val="multilevel"/>
    <w:tmpl w:val="E16EE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BAF4A44"/>
    <w:multiLevelType w:val="hybridMultilevel"/>
    <w:tmpl w:val="35C64CA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1F70EA"/>
    <w:multiLevelType w:val="multilevel"/>
    <w:tmpl w:val="2B7A2C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DFD342E"/>
    <w:multiLevelType w:val="hybridMultilevel"/>
    <w:tmpl w:val="5380C0E4"/>
    <w:lvl w:ilvl="0" w:tplc="0424000F">
      <w:start w:val="6"/>
      <w:numFmt w:val="decimal"/>
      <w:lvlText w:val="%1."/>
      <w:lvlJc w:val="left"/>
      <w:pPr>
        <w:tabs>
          <w:tab w:val="num" w:pos="1080"/>
        </w:tabs>
        <w:ind w:left="1080" w:hanging="360"/>
      </w:pPr>
      <w:rPr>
        <w:rFonts w:hint="default"/>
        <w:i w:val="0"/>
        <w:sz w:val="20"/>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50994F24"/>
    <w:multiLevelType w:val="hybridMultilevel"/>
    <w:tmpl w:val="2B7819EA"/>
    <w:lvl w:ilvl="0" w:tplc="EE5A7CEE">
      <w:start w:val="7"/>
      <w:numFmt w:val="decimal"/>
      <w:lvlText w:val="%1"/>
      <w:lvlJc w:val="left"/>
      <w:pPr>
        <w:tabs>
          <w:tab w:val="num" w:pos="1215"/>
        </w:tabs>
        <w:ind w:left="1215" w:hanging="855"/>
      </w:pPr>
      <w:rPr>
        <w:rFonts w:hint="default"/>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5B70D94"/>
    <w:multiLevelType w:val="singleLevel"/>
    <w:tmpl w:val="BD5016F0"/>
    <w:lvl w:ilvl="0">
      <w:start w:val="1"/>
      <w:numFmt w:val="decimal"/>
      <w:lvlText w:val="%1."/>
      <w:legacy w:legacy="1" w:legacySpace="0" w:legacyIndent="283"/>
      <w:lvlJc w:val="left"/>
      <w:pPr>
        <w:ind w:left="283" w:hanging="283"/>
      </w:pPr>
    </w:lvl>
  </w:abstractNum>
  <w:abstractNum w:abstractNumId="21" w15:restartNumberingAfterBreak="0">
    <w:nsid w:val="5DFF52E8"/>
    <w:multiLevelType w:val="multilevel"/>
    <w:tmpl w:val="C0CCF424"/>
    <w:lvl w:ilvl="0">
      <w:start w:val="1"/>
      <w:numFmt w:val="decimal"/>
      <w:lvlText w:val="%1.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63E0634A"/>
    <w:multiLevelType w:val="multilevel"/>
    <w:tmpl w:val="A9C46A8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41A7758"/>
    <w:multiLevelType w:val="hybridMultilevel"/>
    <w:tmpl w:val="546AB9CC"/>
    <w:lvl w:ilvl="0" w:tplc="46F23F22">
      <w:start w:val="4"/>
      <w:numFmt w:val="bullet"/>
      <w:pStyle w:val="NavadenAlineje2"/>
      <w:lvlText w:val=""/>
      <w:lvlJc w:val="left"/>
      <w:pPr>
        <w:tabs>
          <w:tab w:val="num" w:pos="757"/>
        </w:tabs>
        <w:ind w:left="757" w:hanging="360"/>
      </w:pPr>
      <w:rPr>
        <w:rFonts w:ascii="Symbol" w:eastAsia="Times New Roman" w:hAnsi="Symbol" w:cs="Times New Roman" w:hint="default"/>
        <w:color w:val="auto"/>
      </w:rPr>
    </w:lvl>
    <w:lvl w:ilvl="1" w:tplc="04240019" w:tentative="1">
      <w:start w:val="1"/>
      <w:numFmt w:val="lowerLetter"/>
      <w:lvlText w:val="%2."/>
      <w:lvlJc w:val="left"/>
      <w:pPr>
        <w:tabs>
          <w:tab w:val="num" w:pos="1837"/>
        </w:tabs>
        <w:ind w:left="1837" w:hanging="360"/>
      </w:pPr>
    </w:lvl>
    <w:lvl w:ilvl="2" w:tplc="0424001B" w:tentative="1">
      <w:start w:val="1"/>
      <w:numFmt w:val="lowerRoman"/>
      <w:lvlText w:val="%3."/>
      <w:lvlJc w:val="right"/>
      <w:pPr>
        <w:tabs>
          <w:tab w:val="num" w:pos="2557"/>
        </w:tabs>
        <w:ind w:left="2557" w:hanging="180"/>
      </w:pPr>
    </w:lvl>
    <w:lvl w:ilvl="3" w:tplc="0424000F" w:tentative="1">
      <w:start w:val="1"/>
      <w:numFmt w:val="decimal"/>
      <w:lvlText w:val="%4."/>
      <w:lvlJc w:val="left"/>
      <w:pPr>
        <w:tabs>
          <w:tab w:val="num" w:pos="3277"/>
        </w:tabs>
        <w:ind w:left="3277" w:hanging="360"/>
      </w:pPr>
    </w:lvl>
    <w:lvl w:ilvl="4" w:tplc="04240019" w:tentative="1">
      <w:start w:val="1"/>
      <w:numFmt w:val="lowerLetter"/>
      <w:lvlText w:val="%5."/>
      <w:lvlJc w:val="left"/>
      <w:pPr>
        <w:tabs>
          <w:tab w:val="num" w:pos="3997"/>
        </w:tabs>
        <w:ind w:left="3997" w:hanging="360"/>
      </w:pPr>
    </w:lvl>
    <w:lvl w:ilvl="5" w:tplc="0424001B" w:tentative="1">
      <w:start w:val="1"/>
      <w:numFmt w:val="lowerRoman"/>
      <w:lvlText w:val="%6."/>
      <w:lvlJc w:val="right"/>
      <w:pPr>
        <w:tabs>
          <w:tab w:val="num" w:pos="4717"/>
        </w:tabs>
        <w:ind w:left="4717" w:hanging="180"/>
      </w:pPr>
    </w:lvl>
    <w:lvl w:ilvl="6" w:tplc="0424000F" w:tentative="1">
      <w:start w:val="1"/>
      <w:numFmt w:val="decimal"/>
      <w:lvlText w:val="%7."/>
      <w:lvlJc w:val="left"/>
      <w:pPr>
        <w:tabs>
          <w:tab w:val="num" w:pos="5437"/>
        </w:tabs>
        <w:ind w:left="5437" w:hanging="360"/>
      </w:pPr>
    </w:lvl>
    <w:lvl w:ilvl="7" w:tplc="04240019" w:tentative="1">
      <w:start w:val="1"/>
      <w:numFmt w:val="lowerLetter"/>
      <w:lvlText w:val="%8."/>
      <w:lvlJc w:val="left"/>
      <w:pPr>
        <w:tabs>
          <w:tab w:val="num" w:pos="6157"/>
        </w:tabs>
        <w:ind w:left="6157" w:hanging="360"/>
      </w:pPr>
    </w:lvl>
    <w:lvl w:ilvl="8" w:tplc="0424001B" w:tentative="1">
      <w:start w:val="1"/>
      <w:numFmt w:val="lowerRoman"/>
      <w:lvlText w:val="%9."/>
      <w:lvlJc w:val="right"/>
      <w:pPr>
        <w:tabs>
          <w:tab w:val="num" w:pos="6877"/>
        </w:tabs>
        <w:ind w:left="6877" w:hanging="180"/>
      </w:pPr>
    </w:lvl>
  </w:abstractNum>
  <w:abstractNum w:abstractNumId="24" w15:restartNumberingAfterBreak="0">
    <w:nsid w:val="66493E0A"/>
    <w:multiLevelType w:val="hybridMultilevel"/>
    <w:tmpl w:val="B13600B8"/>
    <w:lvl w:ilvl="0" w:tplc="AA32E1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2E69AA"/>
    <w:multiLevelType w:val="hybridMultilevel"/>
    <w:tmpl w:val="E2462E64"/>
    <w:lvl w:ilvl="0" w:tplc="044E9B58">
      <w:start w:val="1"/>
      <w:numFmt w:val="bullet"/>
      <w:pStyle w:val="NavadenAlineje"/>
      <w:lvlText w:val=""/>
      <w:lvlJc w:val="left"/>
      <w:pPr>
        <w:tabs>
          <w:tab w:val="num" w:pos="927"/>
        </w:tabs>
        <w:ind w:left="927"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E71E4"/>
    <w:multiLevelType w:val="singleLevel"/>
    <w:tmpl w:val="40BAA022"/>
    <w:lvl w:ilvl="0">
      <w:start w:val="1"/>
      <w:numFmt w:val="decimal"/>
      <w:lvlText w:val="%1."/>
      <w:lvlJc w:val="left"/>
      <w:pPr>
        <w:tabs>
          <w:tab w:val="num" w:pos="567"/>
        </w:tabs>
        <w:ind w:left="567" w:hanging="567"/>
      </w:pPr>
    </w:lvl>
  </w:abstractNum>
  <w:abstractNum w:abstractNumId="27" w15:restartNumberingAfterBreak="0">
    <w:nsid w:val="7221381D"/>
    <w:multiLevelType w:val="hybridMultilevel"/>
    <w:tmpl w:val="F0A462C2"/>
    <w:lvl w:ilvl="0" w:tplc="FBF824DE">
      <w:start w:val="1"/>
      <w:numFmt w:val="bullet"/>
      <w:pStyle w:val="TabelaAlineje"/>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42E30"/>
    <w:multiLevelType w:val="multilevel"/>
    <w:tmpl w:val="CE5AEA00"/>
    <w:lvl w:ilvl="0">
      <w:start w:val="1"/>
      <w:numFmt w:val="decimal"/>
      <w:pStyle w:val="Heading1"/>
      <w:lvlText w:val="%1"/>
      <w:lvlJc w:val="left"/>
      <w:pPr>
        <w:tabs>
          <w:tab w:val="num" w:pos="567"/>
        </w:tabs>
        <w:ind w:left="567" w:hanging="567"/>
      </w:pPr>
      <w:rPr>
        <w:rFonts w:hint="default"/>
        <w:b/>
        <w:bCs w:val="0"/>
        <w:i w:val="0"/>
      </w:rPr>
    </w:lvl>
    <w:lvl w:ilvl="1">
      <w:start w:val="1"/>
      <w:numFmt w:val="decimal"/>
      <w:pStyle w:val="Heading2"/>
      <w:lvlText w:val="%1.%2"/>
      <w:lvlJc w:val="left"/>
      <w:pPr>
        <w:tabs>
          <w:tab w:val="num" w:pos="851"/>
        </w:tabs>
        <w:ind w:left="851" w:hanging="567"/>
      </w:pPr>
      <w:rPr>
        <w:rFonts w:hint="default"/>
        <w:b/>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D2D01D4"/>
    <w:multiLevelType w:val="multilevel"/>
    <w:tmpl w:val="8FA4296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EDE5C3E"/>
    <w:multiLevelType w:val="multilevel"/>
    <w:tmpl w:val="0FEE5AB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41188702">
    <w:abstractNumId w:val="7"/>
  </w:num>
  <w:num w:numId="2" w16cid:durableId="1765878584">
    <w:abstractNumId w:val="9"/>
  </w:num>
  <w:num w:numId="3" w16cid:durableId="2140763437">
    <w:abstractNumId w:val="2"/>
  </w:num>
  <w:num w:numId="4" w16cid:durableId="1361008581">
    <w:abstractNumId w:val="21"/>
  </w:num>
  <w:num w:numId="5" w16cid:durableId="20979654">
    <w:abstractNumId w:val="13"/>
  </w:num>
  <w:num w:numId="6" w16cid:durableId="257256617">
    <w:abstractNumId w:val="27"/>
  </w:num>
  <w:num w:numId="7" w16cid:durableId="257252757">
    <w:abstractNumId w:val="0"/>
  </w:num>
  <w:num w:numId="8" w16cid:durableId="1582449012">
    <w:abstractNumId w:val="20"/>
  </w:num>
  <w:num w:numId="9" w16cid:durableId="1583447971">
    <w:abstractNumId w:val="20"/>
    <w:lvlOverride w:ilvl="0">
      <w:lvl w:ilvl="0">
        <w:start w:val="1"/>
        <w:numFmt w:val="decimal"/>
        <w:lvlText w:val="%1."/>
        <w:legacy w:legacy="1" w:legacySpace="0" w:legacyIndent="283"/>
        <w:lvlJc w:val="left"/>
        <w:pPr>
          <w:ind w:left="283" w:hanging="283"/>
        </w:pPr>
      </w:lvl>
    </w:lvlOverride>
  </w:num>
  <w:num w:numId="10" w16cid:durableId="15295662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359280681">
    <w:abstractNumId w:val="22"/>
  </w:num>
  <w:num w:numId="12" w16cid:durableId="2100171753">
    <w:abstractNumId w:val="5"/>
  </w:num>
  <w:num w:numId="13" w16cid:durableId="750154386">
    <w:abstractNumId w:val="19"/>
  </w:num>
  <w:num w:numId="14" w16cid:durableId="162094031">
    <w:abstractNumId w:val="15"/>
  </w:num>
  <w:num w:numId="15" w16cid:durableId="1106537353">
    <w:abstractNumId w:val="29"/>
  </w:num>
  <w:num w:numId="16" w16cid:durableId="521478809">
    <w:abstractNumId w:val="30"/>
  </w:num>
  <w:num w:numId="17" w16cid:durableId="759763821">
    <w:abstractNumId w:val="4"/>
  </w:num>
  <w:num w:numId="18" w16cid:durableId="311520490">
    <w:abstractNumId w:val="18"/>
  </w:num>
  <w:num w:numId="19" w16cid:durableId="2057191815">
    <w:abstractNumId w:val="24"/>
  </w:num>
  <w:num w:numId="20" w16cid:durableId="1851867473">
    <w:abstractNumId w:val="12"/>
  </w:num>
  <w:num w:numId="21" w16cid:durableId="1894542680">
    <w:abstractNumId w:val="26"/>
  </w:num>
  <w:num w:numId="22" w16cid:durableId="1813214023">
    <w:abstractNumId w:val="28"/>
  </w:num>
  <w:num w:numId="23" w16cid:durableId="679435611">
    <w:abstractNumId w:val="25"/>
  </w:num>
  <w:num w:numId="24" w16cid:durableId="1114519873">
    <w:abstractNumId w:val="10"/>
  </w:num>
  <w:num w:numId="25" w16cid:durableId="1617178044">
    <w:abstractNumId w:val="23"/>
  </w:num>
  <w:num w:numId="26" w16cid:durableId="2055352016">
    <w:abstractNumId w:val="14"/>
  </w:num>
  <w:num w:numId="27" w16cid:durableId="718012607">
    <w:abstractNumId w:val="28"/>
  </w:num>
  <w:num w:numId="28" w16cid:durableId="766661228">
    <w:abstractNumId w:val="28"/>
  </w:num>
  <w:num w:numId="29" w16cid:durableId="20782573">
    <w:abstractNumId w:val="17"/>
  </w:num>
  <w:num w:numId="30" w16cid:durableId="1628314673">
    <w:abstractNumId w:val="6"/>
  </w:num>
  <w:num w:numId="31" w16cid:durableId="920791959">
    <w:abstractNumId w:val="16"/>
  </w:num>
  <w:num w:numId="32" w16cid:durableId="1267691821">
    <w:abstractNumId w:val="8"/>
  </w:num>
  <w:num w:numId="33" w16cid:durableId="2026663764">
    <w:abstractNumId w:val="11"/>
  </w:num>
  <w:num w:numId="34" w16cid:durableId="1725324080">
    <w:abstractNumId w:val="3"/>
  </w:num>
  <w:num w:numId="35" w16cid:durableId="193422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8243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12678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6703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9737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28"/>
  <w:drawingGridVerticalSpacing w:val="28"/>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0A"/>
    <w:rsid w:val="0000037D"/>
    <w:rsid w:val="00001771"/>
    <w:rsid w:val="00001DFB"/>
    <w:rsid w:val="00003896"/>
    <w:rsid w:val="000054DC"/>
    <w:rsid w:val="00006D6D"/>
    <w:rsid w:val="00007140"/>
    <w:rsid w:val="00011BED"/>
    <w:rsid w:val="00011F9B"/>
    <w:rsid w:val="00013781"/>
    <w:rsid w:val="000139E9"/>
    <w:rsid w:val="00014209"/>
    <w:rsid w:val="00017051"/>
    <w:rsid w:val="00021943"/>
    <w:rsid w:val="0002496B"/>
    <w:rsid w:val="00026E9A"/>
    <w:rsid w:val="0003397C"/>
    <w:rsid w:val="00034183"/>
    <w:rsid w:val="000346FB"/>
    <w:rsid w:val="00040220"/>
    <w:rsid w:val="00041AEF"/>
    <w:rsid w:val="00042740"/>
    <w:rsid w:val="00045763"/>
    <w:rsid w:val="000462A0"/>
    <w:rsid w:val="0004651F"/>
    <w:rsid w:val="0004779B"/>
    <w:rsid w:val="0005348D"/>
    <w:rsid w:val="00053A07"/>
    <w:rsid w:val="00057874"/>
    <w:rsid w:val="0006148F"/>
    <w:rsid w:val="000616AC"/>
    <w:rsid w:val="00061A2C"/>
    <w:rsid w:val="000627DF"/>
    <w:rsid w:val="00064175"/>
    <w:rsid w:val="000643B1"/>
    <w:rsid w:val="0006482E"/>
    <w:rsid w:val="0006675A"/>
    <w:rsid w:val="000704C5"/>
    <w:rsid w:val="00071C81"/>
    <w:rsid w:val="00072A39"/>
    <w:rsid w:val="000759F3"/>
    <w:rsid w:val="00077749"/>
    <w:rsid w:val="00081A59"/>
    <w:rsid w:val="00084A5A"/>
    <w:rsid w:val="0008564C"/>
    <w:rsid w:val="00086B90"/>
    <w:rsid w:val="00087A57"/>
    <w:rsid w:val="0009116B"/>
    <w:rsid w:val="000922FF"/>
    <w:rsid w:val="000939CB"/>
    <w:rsid w:val="000A0B09"/>
    <w:rsid w:val="000A1C88"/>
    <w:rsid w:val="000A210D"/>
    <w:rsid w:val="000A67FA"/>
    <w:rsid w:val="000A6FDD"/>
    <w:rsid w:val="000A7996"/>
    <w:rsid w:val="000A79FD"/>
    <w:rsid w:val="000A7B10"/>
    <w:rsid w:val="000B07D0"/>
    <w:rsid w:val="000B0DE8"/>
    <w:rsid w:val="000B15C1"/>
    <w:rsid w:val="000B17E5"/>
    <w:rsid w:val="000B4B0C"/>
    <w:rsid w:val="000B5679"/>
    <w:rsid w:val="000B5A8D"/>
    <w:rsid w:val="000B5DEC"/>
    <w:rsid w:val="000B60C6"/>
    <w:rsid w:val="000C071C"/>
    <w:rsid w:val="000C47DF"/>
    <w:rsid w:val="000C5B92"/>
    <w:rsid w:val="000C74EF"/>
    <w:rsid w:val="000C7BD2"/>
    <w:rsid w:val="000D023B"/>
    <w:rsid w:val="000D1FC0"/>
    <w:rsid w:val="000D4BD9"/>
    <w:rsid w:val="000D63F3"/>
    <w:rsid w:val="000E27BF"/>
    <w:rsid w:val="000E33E3"/>
    <w:rsid w:val="000E5C8A"/>
    <w:rsid w:val="000F40EF"/>
    <w:rsid w:val="000F4887"/>
    <w:rsid w:val="000F508F"/>
    <w:rsid w:val="000F62AB"/>
    <w:rsid w:val="000F7A39"/>
    <w:rsid w:val="00101882"/>
    <w:rsid w:val="00102DE8"/>
    <w:rsid w:val="00104964"/>
    <w:rsid w:val="00107545"/>
    <w:rsid w:val="00111EB0"/>
    <w:rsid w:val="00112DE9"/>
    <w:rsid w:val="00114CA7"/>
    <w:rsid w:val="00114FF7"/>
    <w:rsid w:val="00115846"/>
    <w:rsid w:val="00117989"/>
    <w:rsid w:val="001205F7"/>
    <w:rsid w:val="00121D0E"/>
    <w:rsid w:val="001224B9"/>
    <w:rsid w:val="00122C95"/>
    <w:rsid w:val="0012398B"/>
    <w:rsid w:val="00124451"/>
    <w:rsid w:val="001258CF"/>
    <w:rsid w:val="00126815"/>
    <w:rsid w:val="001273C7"/>
    <w:rsid w:val="00130140"/>
    <w:rsid w:val="001307D5"/>
    <w:rsid w:val="00132D6F"/>
    <w:rsid w:val="00136723"/>
    <w:rsid w:val="0014161B"/>
    <w:rsid w:val="0014219A"/>
    <w:rsid w:val="00145744"/>
    <w:rsid w:val="00145DC5"/>
    <w:rsid w:val="00153386"/>
    <w:rsid w:val="00154B1B"/>
    <w:rsid w:val="00160018"/>
    <w:rsid w:val="0016223C"/>
    <w:rsid w:val="00171232"/>
    <w:rsid w:val="00171C3D"/>
    <w:rsid w:val="001730D4"/>
    <w:rsid w:val="001744B2"/>
    <w:rsid w:val="00177F06"/>
    <w:rsid w:val="00177FC9"/>
    <w:rsid w:val="00181FF1"/>
    <w:rsid w:val="00182125"/>
    <w:rsid w:val="001821E1"/>
    <w:rsid w:val="001825AA"/>
    <w:rsid w:val="00182D30"/>
    <w:rsid w:val="00183784"/>
    <w:rsid w:val="0018444A"/>
    <w:rsid w:val="001852B9"/>
    <w:rsid w:val="00186512"/>
    <w:rsid w:val="00186A2E"/>
    <w:rsid w:val="00186DEA"/>
    <w:rsid w:val="00187EF2"/>
    <w:rsid w:val="001901E7"/>
    <w:rsid w:val="00190220"/>
    <w:rsid w:val="00191024"/>
    <w:rsid w:val="00191253"/>
    <w:rsid w:val="00192E66"/>
    <w:rsid w:val="001966DC"/>
    <w:rsid w:val="00197C09"/>
    <w:rsid w:val="001A3C38"/>
    <w:rsid w:val="001A4424"/>
    <w:rsid w:val="001A48EE"/>
    <w:rsid w:val="001A5F35"/>
    <w:rsid w:val="001B1A76"/>
    <w:rsid w:val="001B337F"/>
    <w:rsid w:val="001B4F76"/>
    <w:rsid w:val="001C44A1"/>
    <w:rsid w:val="001C650E"/>
    <w:rsid w:val="001C6607"/>
    <w:rsid w:val="001D0A13"/>
    <w:rsid w:val="001D0C58"/>
    <w:rsid w:val="001D0DFD"/>
    <w:rsid w:val="001D363B"/>
    <w:rsid w:val="001D7542"/>
    <w:rsid w:val="001E3EEB"/>
    <w:rsid w:val="001E4720"/>
    <w:rsid w:val="001E668C"/>
    <w:rsid w:val="001E6B6F"/>
    <w:rsid w:val="001F2965"/>
    <w:rsid w:val="001F38E7"/>
    <w:rsid w:val="001F50D6"/>
    <w:rsid w:val="001F637D"/>
    <w:rsid w:val="001F6A05"/>
    <w:rsid w:val="001F6D7F"/>
    <w:rsid w:val="00201AA5"/>
    <w:rsid w:val="002028CA"/>
    <w:rsid w:val="00202CD9"/>
    <w:rsid w:val="0020494A"/>
    <w:rsid w:val="00204BF9"/>
    <w:rsid w:val="002051E6"/>
    <w:rsid w:val="00205B17"/>
    <w:rsid w:val="002065D3"/>
    <w:rsid w:val="00206F3E"/>
    <w:rsid w:val="00211805"/>
    <w:rsid w:val="00213454"/>
    <w:rsid w:val="00214804"/>
    <w:rsid w:val="00223570"/>
    <w:rsid w:val="0022728E"/>
    <w:rsid w:val="002318E4"/>
    <w:rsid w:val="002328FF"/>
    <w:rsid w:val="00233659"/>
    <w:rsid w:val="00234545"/>
    <w:rsid w:val="00237483"/>
    <w:rsid w:val="00241B6B"/>
    <w:rsid w:val="00242900"/>
    <w:rsid w:val="00242996"/>
    <w:rsid w:val="002446A7"/>
    <w:rsid w:val="002451A2"/>
    <w:rsid w:val="00246616"/>
    <w:rsid w:val="0024784F"/>
    <w:rsid w:val="00247B0C"/>
    <w:rsid w:val="00251F7F"/>
    <w:rsid w:val="00254243"/>
    <w:rsid w:val="002543D4"/>
    <w:rsid w:val="00255A35"/>
    <w:rsid w:val="00256176"/>
    <w:rsid w:val="00256937"/>
    <w:rsid w:val="0025726F"/>
    <w:rsid w:val="00260386"/>
    <w:rsid w:val="002604F4"/>
    <w:rsid w:val="0026121E"/>
    <w:rsid w:val="002616AC"/>
    <w:rsid w:val="0026542E"/>
    <w:rsid w:val="00265B41"/>
    <w:rsid w:val="0026734F"/>
    <w:rsid w:val="00272231"/>
    <w:rsid w:val="0028030A"/>
    <w:rsid w:val="002825EF"/>
    <w:rsid w:val="00283871"/>
    <w:rsid w:val="0028397A"/>
    <w:rsid w:val="002845C6"/>
    <w:rsid w:val="00285170"/>
    <w:rsid w:val="00291709"/>
    <w:rsid w:val="00293860"/>
    <w:rsid w:val="00293DBF"/>
    <w:rsid w:val="00296CD8"/>
    <w:rsid w:val="002A029B"/>
    <w:rsid w:val="002A045A"/>
    <w:rsid w:val="002A0FCF"/>
    <w:rsid w:val="002A29D1"/>
    <w:rsid w:val="002A3A32"/>
    <w:rsid w:val="002A4742"/>
    <w:rsid w:val="002B0EB5"/>
    <w:rsid w:val="002B166B"/>
    <w:rsid w:val="002B170C"/>
    <w:rsid w:val="002B1CC9"/>
    <w:rsid w:val="002B27DC"/>
    <w:rsid w:val="002B3298"/>
    <w:rsid w:val="002B4EFA"/>
    <w:rsid w:val="002B5879"/>
    <w:rsid w:val="002B7B3F"/>
    <w:rsid w:val="002C04E1"/>
    <w:rsid w:val="002C3212"/>
    <w:rsid w:val="002C3260"/>
    <w:rsid w:val="002C6862"/>
    <w:rsid w:val="002C72A3"/>
    <w:rsid w:val="002C7557"/>
    <w:rsid w:val="002C7A71"/>
    <w:rsid w:val="002D08CC"/>
    <w:rsid w:val="002D15F4"/>
    <w:rsid w:val="002D2B16"/>
    <w:rsid w:val="002D3999"/>
    <w:rsid w:val="002D3CA3"/>
    <w:rsid w:val="002D3CA5"/>
    <w:rsid w:val="002D4066"/>
    <w:rsid w:val="002D763B"/>
    <w:rsid w:val="002D7D34"/>
    <w:rsid w:val="002E28E0"/>
    <w:rsid w:val="002E2917"/>
    <w:rsid w:val="002E2D4A"/>
    <w:rsid w:val="002E3285"/>
    <w:rsid w:val="002E46E4"/>
    <w:rsid w:val="002E4D67"/>
    <w:rsid w:val="002E59E7"/>
    <w:rsid w:val="002E606A"/>
    <w:rsid w:val="002E7550"/>
    <w:rsid w:val="002F00AA"/>
    <w:rsid w:val="002F1C06"/>
    <w:rsid w:val="002F356E"/>
    <w:rsid w:val="002F5F2B"/>
    <w:rsid w:val="002F6ABC"/>
    <w:rsid w:val="0031514B"/>
    <w:rsid w:val="00315721"/>
    <w:rsid w:val="00317850"/>
    <w:rsid w:val="003221D7"/>
    <w:rsid w:val="00326FFD"/>
    <w:rsid w:val="00327730"/>
    <w:rsid w:val="00327BFB"/>
    <w:rsid w:val="00330426"/>
    <w:rsid w:val="00331FBF"/>
    <w:rsid w:val="00333DCE"/>
    <w:rsid w:val="00335CF5"/>
    <w:rsid w:val="003369C8"/>
    <w:rsid w:val="00336EC4"/>
    <w:rsid w:val="00341B79"/>
    <w:rsid w:val="00342229"/>
    <w:rsid w:val="00342ED4"/>
    <w:rsid w:val="00345916"/>
    <w:rsid w:val="00347C90"/>
    <w:rsid w:val="00356B02"/>
    <w:rsid w:val="003602E3"/>
    <w:rsid w:val="00362675"/>
    <w:rsid w:val="0036304E"/>
    <w:rsid w:val="00363CDD"/>
    <w:rsid w:val="0036473A"/>
    <w:rsid w:val="00364D71"/>
    <w:rsid w:val="003652E1"/>
    <w:rsid w:val="00367747"/>
    <w:rsid w:val="003730C6"/>
    <w:rsid w:val="003758E8"/>
    <w:rsid w:val="00377F3B"/>
    <w:rsid w:val="00382E4D"/>
    <w:rsid w:val="00383E50"/>
    <w:rsid w:val="003846A4"/>
    <w:rsid w:val="00384EFE"/>
    <w:rsid w:val="003859FC"/>
    <w:rsid w:val="003877C6"/>
    <w:rsid w:val="00392133"/>
    <w:rsid w:val="00394C37"/>
    <w:rsid w:val="003A1848"/>
    <w:rsid w:val="003A69EF"/>
    <w:rsid w:val="003A76DC"/>
    <w:rsid w:val="003B24A0"/>
    <w:rsid w:val="003B2B88"/>
    <w:rsid w:val="003B6B3A"/>
    <w:rsid w:val="003B76D2"/>
    <w:rsid w:val="003C0234"/>
    <w:rsid w:val="003C2F7C"/>
    <w:rsid w:val="003C32ED"/>
    <w:rsid w:val="003C43E8"/>
    <w:rsid w:val="003C4896"/>
    <w:rsid w:val="003C5018"/>
    <w:rsid w:val="003C722D"/>
    <w:rsid w:val="003C75A9"/>
    <w:rsid w:val="003C7F4A"/>
    <w:rsid w:val="003E3026"/>
    <w:rsid w:val="003E5326"/>
    <w:rsid w:val="003E59C4"/>
    <w:rsid w:val="003F015C"/>
    <w:rsid w:val="003F0B7B"/>
    <w:rsid w:val="003F0C47"/>
    <w:rsid w:val="003F3121"/>
    <w:rsid w:val="00401CF0"/>
    <w:rsid w:val="00405B66"/>
    <w:rsid w:val="004072F6"/>
    <w:rsid w:val="00407CBA"/>
    <w:rsid w:val="004101EF"/>
    <w:rsid w:val="004109C1"/>
    <w:rsid w:val="00411DA3"/>
    <w:rsid w:val="00413512"/>
    <w:rsid w:val="00415E3D"/>
    <w:rsid w:val="00416E8A"/>
    <w:rsid w:val="00417FA3"/>
    <w:rsid w:val="00420B8C"/>
    <w:rsid w:val="00421698"/>
    <w:rsid w:val="00421E8C"/>
    <w:rsid w:val="00422055"/>
    <w:rsid w:val="00422335"/>
    <w:rsid w:val="00423924"/>
    <w:rsid w:val="00431B0B"/>
    <w:rsid w:val="00435724"/>
    <w:rsid w:val="004360CC"/>
    <w:rsid w:val="00444F7D"/>
    <w:rsid w:val="004455A0"/>
    <w:rsid w:val="00446F63"/>
    <w:rsid w:val="0045344F"/>
    <w:rsid w:val="0045453A"/>
    <w:rsid w:val="004615DF"/>
    <w:rsid w:val="00461AFE"/>
    <w:rsid w:val="00461BBD"/>
    <w:rsid w:val="00473718"/>
    <w:rsid w:val="00473C6B"/>
    <w:rsid w:val="004773A0"/>
    <w:rsid w:val="004807A8"/>
    <w:rsid w:val="00480F8D"/>
    <w:rsid w:val="00482938"/>
    <w:rsid w:val="0048359E"/>
    <w:rsid w:val="00483BFA"/>
    <w:rsid w:val="0048566A"/>
    <w:rsid w:val="00486472"/>
    <w:rsid w:val="00486F36"/>
    <w:rsid w:val="0049046C"/>
    <w:rsid w:val="00492B24"/>
    <w:rsid w:val="004946B9"/>
    <w:rsid w:val="00494CF8"/>
    <w:rsid w:val="00494DB0"/>
    <w:rsid w:val="00495153"/>
    <w:rsid w:val="0049559C"/>
    <w:rsid w:val="004956F1"/>
    <w:rsid w:val="0049792E"/>
    <w:rsid w:val="004A25FB"/>
    <w:rsid w:val="004A38B5"/>
    <w:rsid w:val="004A50C5"/>
    <w:rsid w:val="004A56F5"/>
    <w:rsid w:val="004A6002"/>
    <w:rsid w:val="004A65A5"/>
    <w:rsid w:val="004A7B37"/>
    <w:rsid w:val="004B0204"/>
    <w:rsid w:val="004B03E3"/>
    <w:rsid w:val="004B287F"/>
    <w:rsid w:val="004B2A45"/>
    <w:rsid w:val="004B3B44"/>
    <w:rsid w:val="004B3CA7"/>
    <w:rsid w:val="004B446D"/>
    <w:rsid w:val="004B6DBB"/>
    <w:rsid w:val="004B77C4"/>
    <w:rsid w:val="004C0D50"/>
    <w:rsid w:val="004C12B7"/>
    <w:rsid w:val="004C1ACA"/>
    <w:rsid w:val="004C385F"/>
    <w:rsid w:val="004C3B9E"/>
    <w:rsid w:val="004D11AC"/>
    <w:rsid w:val="004D13BF"/>
    <w:rsid w:val="004D272E"/>
    <w:rsid w:val="004D2D32"/>
    <w:rsid w:val="004D4B74"/>
    <w:rsid w:val="004D4EFF"/>
    <w:rsid w:val="004D73E7"/>
    <w:rsid w:val="004E0246"/>
    <w:rsid w:val="004E3459"/>
    <w:rsid w:val="004E3F89"/>
    <w:rsid w:val="004E799B"/>
    <w:rsid w:val="004E7C72"/>
    <w:rsid w:val="004F020B"/>
    <w:rsid w:val="004F14B6"/>
    <w:rsid w:val="004F48B5"/>
    <w:rsid w:val="004F59E3"/>
    <w:rsid w:val="00500392"/>
    <w:rsid w:val="00502123"/>
    <w:rsid w:val="00502B31"/>
    <w:rsid w:val="00502E69"/>
    <w:rsid w:val="005039C9"/>
    <w:rsid w:val="0050423F"/>
    <w:rsid w:val="00505EA1"/>
    <w:rsid w:val="00510328"/>
    <w:rsid w:val="00511301"/>
    <w:rsid w:val="00512B24"/>
    <w:rsid w:val="00513D95"/>
    <w:rsid w:val="0052036B"/>
    <w:rsid w:val="005206F0"/>
    <w:rsid w:val="005254AA"/>
    <w:rsid w:val="0052571F"/>
    <w:rsid w:val="00526101"/>
    <w:rsid w:val="00532112"/>
    <w:rsid w:val="00533199"/>
    <w:rsid w:val="005346A1"/>
    <w:rsid w:val="0053660E"/>
    <w:rsid w:val="00536A60"/>
    <w:rsid w:val="0054165E"/>
    <w:rsid w:val="00542024"/>
    <w:rsid w:val="005422FF"/>
    <w:rsid w:val="005428CC"/>
    <w:rsid w:val="00546829"/>
    <w:rsid w:val="00552C1C"/>
    <w:rsid w:val="00552E03"/>
    <w:rsid w:val="00560C22"/>
    <w:rsid w:val="00560C52"/>
    <w:rsid w:val="00560CA6"/>
    <w:rsid w:val="00563472"/>
    <w:rsid w:val="0056383B"/>
    <w:rsid w:val="005640DF"/>
    <w:rsid w:val="00565EA4"/>
    <w:rsid w:val="005727F4"/>
    <w:rsid w:val="00573C02"/>
    <w:rsid w:val="00580E6C"/>
    <w:rsid w:val="00582D32"/>
    <w:rsid w:val="005848F8"/>
    <w:rsid w:val="00587684"/>
    <w:rsid w:val="00590843"/>
    <w:rsid w:val="0059320E"/>
    <w:rsid w:val="005958D6"/>
    <w:rsid w:val="00596177"/>
    <w:rsid w:val="005A19AA"/>
    <w:rsid w:val="005A23B2"/>
    <w:rsid w:val="005A3B8A"/>
    <w:rsid w:val="005A432F"/>
    <w:rsid w:val="005B074C"/>
    <w:rsid w:val="005B0D9D"/>
    <w:rsid w:val="005B1961"/>
    <w:rsid w:val="005B1D4B"/>
    <w:rsid w:val="005B59E7"/>
    <w:rsid w:val="005B7A2B"/>
    <w:rsid w:val="005C034F"/>
    <w:rsid w:val="005C073D"/>
    <w:rsid w:val="005C38A5"/>
    <w:rsid w:val="005C5BD9"/>
    <w:rsid w:val="005C60F3"/>
    <w:rsid w:val="005C7819"/>
    <w:rsid w:val="005D00C6"/>
    <w:rsid w:val="005D146C"/>
    <w:rsid w:val="005D1FF1"/>
    <w:rsid w:val="005D2E1A"/>
    <w:rsid w:val="005D68ED"/>
    <w:rsid w:val="005D6910"/>
    <w:rsid w:val="005D775F"/>
    <w:rsid w:val="005E0128"/>
    <w:rsid w:val="005E2F50"/>
    <w:rsid w:val="005E3E46"/>
    <w:rsid w:val="005E48D4"/>
    <w:rsid w:val="005E633A"/>
    <w:rsid w:val="005F0600"/>
    <w:rsid w:val="005F0C16"/>
    <w:rsid w:val="005F2BAA"/>
    <w:rsid w:val="005F4E42"/>
    <w:rsid w:val="005F652F"/>
    <w:rsid w:val="00604B32"/>
    <w:rsid w:val="00605495"/>
    <w:rsid w:val="00605A46"/>
    <w:rsid w:val="00605C0A"/>
    <w:rsid w:val="00605E9D"/>
    <w:rsid w:val="00606A1A"/>
    <w:rsid w:val="00606FDD"/>
    <w:rsid w:val="0060783D"/>
    <w:rsid w:val="0061367A"/>
    <w:rsid w:val="006164FA"/>
    <w:rsid w:val="00621743"/>
    <w:rsid w:val="00623915"/>
    <w:rsid w:val="006242E9"/>
    <w:rsid w:val="00624D72"/>
    <w:rsid w:val="0062709F"/>
    <w:rsid w:val="0062778F"/>
    <w:rsid w:val="006328FE"/>
    <w:rsid w:val="0063357E"/>
    <w:rsid w:val="00633773"/>
    <w:rsid w:val="00633FC6"/>
    <w:rsid w:val="006345FF"/>
    <w:rsid w:val="00636ECC"/>
    <w:rsid w:val="0064073D"/>
    <w:rsid w:val="006419B6"/>
    <w:rsid w:val="00641D20"/>
    <w:rsid w:val="00646D0E"/>
    <w:rsid w:val="00647B4B"/>
    <w:rsid w:val="0065129D"/>
    <w:rsid w:val="00654464"/>
    <w:rsid w:val="006574EA"/>
    <w:rsid w:val="00663E6D"/>
    <w:rsid w:val="00663EEC"/>
    <w:rsid w:val="00665225"/>
    <w:rsid w:val="006701D4"/>
    <w:rsid w:val="006702FF"/>
    <w:rsid w:val="00671275"/>
    <w:rsid w:val="006722AD"/>
    <w:rsid w:val="00674CCA"/>
    <w:rsid w:val="0068487F"/>
    <w:rsid w:val="00685185"/>
    <w:rsid w:val="0068530D"/>
    <w:rsid w:val="00685331"/>
    <w:rsid w:val="00686A41"/>
    <w:rsid w:val="0069211E"/>
    <w:rsid w:val="00693375"/>
    <w:rsid w:val="006933A6"/>
    <w:rsid w:val="006935AC"/>
    <w:rsid w:val="006949E4"/>
    <w:rsid w:val="00695B93"/>
    <w:rsid w:val="00696048"/>
    <w:rsid w:val="006960C7"/>
    <w:rsid w:val="00697244"/>
    <w:rsid w:val="006A384C"/>
    <w:rsid w:val="006A3CDA"/>
    <w:rsid w:val="006A454A"/>
    <w:rsid w:val="006A6D4C"/>
    <w:rsid w:val="006A7B65"/>
    <w:rsid w:val="006B0ABD"/>
    <w:rsid w:val="006B1F9A"/>
    <w:rsid w:val="006B2B99"/>
    <w:rsid w:val="006B56F2"/>
    <w:rsid w:val="006B689C"/>
    <w:rsid w:val="006B7BB8"/>
    <w:rsid w:val="006C041C"/>
    <w:rsid w:val="006C208B"/>
    <w:rsid w:val="006C2D97"/>
    <w:rsid w:val="006C3072"/>
    <w:rsid w:val="006C512B"/>
    <w:rsid w:val="006C7C22"/>
    <w:rsid w:val="006D0472"/>
    <w:rsid w:val="006D2955"/>
    <w:rsid w:val="006D461C"/>
    <w:rsid w:val="006D57AB"/>
    <w:rsid w:val="006D641F"/>
    <w:rsid w:val="006E0488"/>
    <w:rsid w:val="006E0BE0"/>
    <w:rsid w:val="006E1181"/>
    <w:rsid w:val="006E369D"/>
    <w:rsid w:val="006E4546"/>
    <w:rsid w:val="006E4B58"/>
    <w:rsid w:val="006E5730"/>
    <w:rsid w:val="006E58B8"/>
    <w:rsid w:val="006E76A0"/>
    <w:rsid w:val="006F094B"/>
    <w:rsid w:val="006F31DB"/>
    <w:rsid w:val="006F3810"/>
    <w:rsid w:val="006F3BC3"/>
    <w:rsid w:val="006F4AB1"/>
    <w:rsid w:val="006F6532"/>
    <w:rsid w:val="00702EBC"/>
    <w:rsid w:val="00703DBA"/>
    <w:rsid w:val="00703FF9"/>
    <w:rsid w:val="007112CB"/>
    <w:rsid w:val="007123DF"/>
    <w:rsid w:val="007136A1"/>
    <w:rsid w:val="00713BE2"/>
    <w:rsid w:val="00714322"/>
    <w:rsid w:val="00720CAA"/>
    <w:rsid w:val="007210F0"/>
    <w:rsid w:val="0072403D"/>
    <w:rsid w:val="00724472"/>
    <w:rsid w:val="00724A36"/>
    <w:rsid w:val="00725951"/>
    <w:rsid w:val="00725E53"/>
    <w:rsid w:val="00731DA7"/>
    <w:rsid w:val="00731E18"/>
    <w:rsid w:val="00732A4F"/>
    <w:rsid w:val="0073435A"/>
    <w:rsid w:val="00736478"/>
    <w:rsid w:val="007365B9"/>
    <w:rsid w:val="0073729B"/>
    <w:rsid w:val="007376FC"/>
    <w:rsid w:val="00740D02"/>
    <w:rsid w:val="00740F3A"/>
    <w:rsid w:val="00741450"/>
    <w:rsid w:val="0074209B"/>
    <w:rsid w:val="007434AE"/>
    <w:rsid w:val="00744262"/>
    <w:rsid w:val="0074478B"/>
    <w:rsid w:val="0074540B"/>
    <w:rsid w:val="00752308"/>
    <w:rsid w:val="00753BA0"/>
    <w:rsid w:val="00760A0F"/>
    <w:rsid w:val="00763244"/>
    <w:rsid w:val="0076363C"/>
    <w:rsid w:val="007638ED"/>
    <w:rsid w:val="00766229"/>
    <w:rsid w:val="0076632A"/>
    <w:rsid w:val="007677CF"/>
    <w:rsid w:val="00771EA2"/>
    <w:rsid w:val="00774F07"/>
    <w:rsid w:val="007771CA"/>
    <w:rsid w:val="007829DE"/>
    <w:rsid w:val="00783C92"/>
    <w:rsid w:val="0078543F"/>
    <w:rsid w:val="007878C8"/>
    <w:rsid w:val="00790B23"/>
    <w:rsid w:val="0079339F"/>
    <w:rsid w:val="00793B8C"/>
    <w:rsid w:val="00794773"/>
    <w:rsid w:val="00795812"/>
    <w:rsid w:val="0079775D"/>
    <w:rsid w:val="007A45DE"/>
    <w:rsid w:val="007A5C27"/>
    <w:rsid w:val="007A62DB"/>
    <w:rsid w:val="007B1E51"/>
    <w:rsid w:val="007B5627"/>
    <w:rsid w:val="007C2F53"/>
    <w:rsid w:val="007C2FF3"/>
    <w:rsid w:val="007C62A0"/>
    <w:rsid w:val="007C6DC8"/>
    <w:rsid w:val="007C77F9"/>
    <w:rsid w:val="007D09CC"/>
    <w:rsid w:val="007D0F18"/>
    <w:rsid w:val="007D175B"/>
    <w:rsid w:val="007D440F"/>
    <w:rsid w:val="007D6E5F"/>
    <w:rsid w:val="007E16C4"/>
    <w:rsid w:val="007E1E55"/>
    <w:rsid w:val="007E243C"/>
    <w:rsid w:val="007E3558"/>
    <w:rsid w:val="007E4809"/>
    <w:rsid w:val="007F1310"/>
    <w:rsid w:val="007F3D89"/>
    <w:rsid w:val="007F3DF0"/>
    <w:rsid w:val="007F62B6"/>
    <w:rsid w:val="008006ED"/>
    <w:rsid w:val="00803069"/>
    <w:rsid w:val="00805C82"/>
    <w:rsid w:val="00806183"/>
    <w:rsid w:val="00810480"/>
    <w:rsid w:val="008115D9"/>
    <w:rsid w:val="00811929"/>
    <w:rsid w:val="00811BAF"/>
    <w:rsid w:val="00811D98"/>
    <w:rsid w:val="008156E9"/>
    <w:rsid w:val="00817E11"/>
    <w:rsid w:val="0082135B"/>
    <w:rsid w:val="008213E6"/>
    <w:rsid w:val="008223DB"/>
    <w:rsid w:val="00822556"/>
    <w:rsid w:val="00833615"/>
    <w:rsid w:val="00835AAD"/>
    <w:rsid w:val="0083618E"/>
    <w:rsid w:val="00844B98"/>
    <w:rsid w:val="00845622"/>
    <w:rsid w:val="008464FF"/>
    <w:rsid w:val="00846684"/>
    <w:rsid w:val="008466AC"/>
    <w:rsid w:val="00847E42"/>
    <w:rsid w:val="00852FE6"/>
    <w:rsid w:val="008532AF"/>
    <w:rsid w:val="00853C38"/>
    <w:rsid w:val="0085638E"/>
    <w:rsid w:val="00861057"/>
    <w:rsid w:val="0086324F"/>
    <w:rsid w:val="008661E8"/>
    <w:rsid w:val="00866463"/>
    <w:rsid w:val="00867B87"/>
    <w:rsid w:val="00867E9C"/>
    <w:rsid w:val="00873E81"/>
    <w:rsid w:val="00874760"/>
    <w:rsid w:val="008761E2"/>
    <w:rsid w:val="00876567"/>
    <w:rsid w:val="00877BB4"/>
    <w:rsid w:val="0088045A"/>
    <w:rsid w:val="008818B5"/>
    <w:rsid w:val="00882761"/>
    <w:rsid w:val="00882E86"/>
    <w:rsid w:val="00884B8A"/>
    <w:rsid w:val="00884CDB"/>
    <w:rsid w:val="00885876"/>
    <w:rsid w:val="00893D5D"/>
    <w:rsid w:val="00893E57"/>
    <w:rsid w:val="00896B9A"/>
    <w:rsid w:val="008A236E"/>
    <w:rsid w:val="008A506E"/>
    <w:rsid w:val="008A5B02"/>
    <w:rsid w:val="008A73F9"/>
    <w:rsid w:val="008A74B7"/>
    <w:rsid w:val="008A74FA"/>
    <w:rsid w:val="008B1ACC"/>
    <w:rsid w:val="008B1C3E"/>
    <w:rsid w:val="008B2A64"/>
    <w:rsid w:val="008B3932"/>
    <w:rsid w:val="008C2898"/>
    <w:rsid w:val="008C3088"/>
    <w:rsid w:val="008C5D74"/>
    <w:rsid w:val="008C691C"/>
    <w:rsid w:val="008C6A13"/>
    <w:rsid w:val="008C7110"/>
    <w:rsid w:val="008C77DD"/>
    <w:rsid w:val="008C795F"/>
    <w:rsid w:val="008D1040"/>
    <w:rsid w:val="008D1C5C"/>
    <w:rsid w:val="008D2A39"/>
    <w:rsid w:val="008D2A5C"/>
    <w:rsid w:val="008D2B71"/>
    <w:rsid w:val="008D49C3"/>
    <w:rsid w:val="008D5022"/>
    <w:rsid w:val="008D6B65"/>
    <w:rsid w:val="008D7992"/>
    <w:rsid w:val="008D7D47"/>
    <w:rsid w:val="008E129E"/>
    <w:rsid w:val="008E2D80"/>
    <w:rsid w:val="008F0FD1"/>
    <w:rsid w:val="008F2AA0"/>
    <w:rsid w:val="008F2F9A"/>
    <w:rsid w:val="008F3CB9"/>
    <w:rsid w:val="008F4626"/>
    <w:rsid w:val="008F56CC"/>
    <w:rsid w:val="008F6BEE"/>
    <w:rsid w:val="0090004D"/>
    <w:rsid w:val="009013BF"/>
    <w:rsid w:val="00904C60"/>
    <w:rsid w:val="00904D07"/>
    <w:rsid w:val="00905E0D"/>
    <w:rsid w:val="009127A4"/>
    <w:rsid w:val="00912C91"/>
    <w:rsid w:val="00916B1F"/>
    <w:rsid w:val="00920BC2"/>
    <w:rsid w:val="00921AA5"/>
    <w:rsid w:val="00922589"/>
    <w:rsid w:val="00924A60"/>
    <w:rsid w:val="00924B6C"/>
    <w:rsid w:val="0092653E"/>
    <w:rsid w:val="009305C0"/>
    <w:rsid w:val="009309ED"/>
    <w:rsid w:val="0093140B"/>
    <w:rsid w:val="009350C1"/>
    <w:rsid w:val="00935C5F"/>
    <w:rsid w:val="009361B9"/>
    <w:rsid w:val="009403CC"/>
    <w:rsid w:val="00940D29"/>
    <w:rsid w:val="00945BA7"/>
    <w:rsid w:val="00945FD6"/>
    <w:rsid w:val="00947204"/>
    <w:rsid w:val="00947EB2"/>
    <w:rsid w:val="00953D16"/>
    <w:rsid w:val="0095566D"/>
    <w:rsid w:val="00960AE4"/>
    <w:rsid w:val="009622A1"/>
    <w:rsid w:val="009649EE"/>
    <w:rsid w:val="00967F62"/>
    <w:rsid w:val="009700E8"/>
    <w:rsid w:val="009707F6"/>
    <w:rsid w:val="009724F0"/>
    <w:rsid w:val="00972E5C"/>
    <w:rsid w:val="0097306E"/>
    <w:rsid w:val="00980E50"/>
    <w:rsid w:val="00981E7F"/>
    <w:rsid w:val="0098360C"/>
    <w:rsid w:val="00984176"/>
    <w:rsid w:val="00987A0A"/>
    <w:rsid w:val="00990211"/>
    <w:rsid w:val="00991CA7"/>
    <w:rsid w:val="00992574"/>
    <w:rsid w:val="00992E87"/>
    <w:rsid w:val="00994DAE"/>
    <w:rsid w:val="009960B0"/>
    <w:rsid w:val="00996EE8"/>
    <w:rsid w:val="009A0CE9"/>
    <w:rsid w:val="009A13E2"/>
    <w:rsid w:val="009A1494"/>
    <w:rsid w:val="009A363C"/>
    <w:rsid w:val="009B031A"/>
    <w:rsid w:val="009B1A28"/>
    <w:rsid w:val="009B4303"/>
    <w:rsid w:val="009B70DA"/>
    <w:rsid w:val="009C22A6"/>
    <w:rsid w:val="009C5D75"/>
    <w:rsid w:val="009C6465"/>
    <w:rsid w:val="009D51EF"/>
    <w:rsid w:val="009D5D35"/>
    <w:rsid w:val="009D6B35"/>
    <w:rsid w:val="009D74D6"/>
    <w:rsid w:val="009D7C2F"/>
    <w:rsid w:val="009E2BDE"/>
    <w:rsid w:val="009E3A36"/>
    <w:rsid w:val="009E61E1"/>
    <w:rsid w:val="009F0832"/>
    <w:rsid w:val="009F3661"/>
    <w:rsid w:val="009F42F1"/>
    <w:rsid w:val="009F5970"/>
    <w:rsid w:val="00A02A9D"/>
    <w:rsid w:val="00A044E0"/>
    <w:rsid w:val="00A04E34"/>
    <w:rsid w:val="00A07AFC"/>
    <w:rsid w:val="00A107AD"/>
    <w:rsid w:val="00A10919"/>
    <w:rsid w:val="00A11F63"/>
    <w:rsid w:val="00A14932"/>
    <w:rsid w:val="00A15FAC"/>
    <w:rsid w:val="00A1689F"/>
    <w:rsid w:val="00A17FC7"/>
    <w:rsid w:val="00A20A5E"/>
    <w:rsid w:val="00A20A75"/>
    <w:rsid w:val="00A21507"/>
    <w:rsid w:val="00A22BE4"/>
    <w:rsid w:val="00A23296"/>
    <w:rsid w:val="00A239A9"/>
    <w:rsid w:val="00A2494D"/>
    <w:rsid w:val="00A24C9C"/>
    <w:rsid w:val="00A25675"/>
    <w:rsid w:val="00A279AC"/>
    <w:rsid w:val="00A30A3E"/>
    <w:rsid w:val="00A323AF"/>
    <w:rsid w:val="00A330BE"/>
    <w:rsid w:val="00A33745"/>
    <w:rsid w:val="00A33A30"/>
    <w:rsid w:val="00A3464E"/>
    <w:rsid w:val="00A36FCE"/>
    <w:rsid w:val="00A37594"/>
    <w:rsid w:val="00A41A30"/>
    <w:rsid w:val="00A42C4B"/>
    <w:rsid w:val="00A469BF"/>
    <w:rsid w:val="00A46D80"/>
    <w:rsid w:val="00A5121D"/>
    <w:rsid w:val="00A51AD8"/>
    <w:rsid w:val="00A57A44"/>
    <w:rsid w:val="00A60B1A"/>
    <w:rsid w:val="00A631E7"/>
    <w:rsid w:val="00A6379D"/>
    <w:rsid w:val="00A64582"/>
    <w:rsid w:val="00A72955"/>
    <w:rsid w:val="00A72F41"/>
    <w:rsid w:val="00A73086"/>
    <w:rsid w:val="00A7525A"/>
    <w:rsid w:val="00A7558D"/>
    <w:rsid w:val="00A75E69"/>
    <w:rsid w:val="00A7788D"/>
    <w:rsid w:val="00A82E3D"/>
    <w:rsid w:val="00A83C8C"/>
    <w:rsid w:val="00A85DC5"/>
    <w:rsid w:val="00A90444"/>
    <w:rsid w:val="00A925B4"/>
    <w:rsid w:val="00A926F7"/>
    <w:rsid w:val="00A93063"/>
    <w:rsid w:val="00A933E8"/>
    <w:rsid w:val="00A94902"/>
    <w:rsid w:val="00A960CE"/>
    <w:rsid w:val="00AA0046"/>
    <w:rsid w:val="00AA1F6F"/>
    <w:rsid w:val="00AA204D"/>
    <w:rsid w:val="00AB1175"/>
    <w:rsid w:val="00AB1EAF"/>
    <w:rsid w:val="00AB3980"/>
    <w:rsid w:val="00AC11FD"/>
    <w:rsid w:val="00AC3B25"/>
    <w:rsid w:val="00AC446F"/>
    <w:rsid w:val="00AC5815"/>
    <w:rsid w:val="00AC6929"/>
    <w:rsid w:val="00AD06D4"/>
    <w:rsid w:val="00AD1D9D"/>
    <w:rsid w:val="00AD3E76"/>
    <w:rsid w:val="00AD480C"/>
    <w:rsid w:val="00AD5A96"/>
    <w:rsid w:val="00AE03A1"/>
    <w:rsid w:val="00AE0D81"/>
    <w:rsid w:val="00AE151A"/>
    <w:rsid w:val="00AE2A95"/>
    <w:rsid w:val="00AE5492"/>
    <w:rsid w:val="00AE7019"/>
    <w:rsid w:val="00AF026E"/>
    <w:rsid w:val="00AF0E61"/>
    <w:rsid w:val="00AF2847"/>
    <w:rsid w:val="00AF2CEB"/>
    <w:rsid w:val="00AF2EB7"/>
    <w:rsid w:val="00AF5AC1"/>
    <w:rsid w:val="00AF6FEE"/>
    <w:rsid w:val="00AF76EC"/>
    <w:rsid w:val="00B00EE9"/>
    <w:rsid w:val="00B0505B"/>
    <w:rsid w:val="00B05355"/>
    <w:rsid w:val="00B0703E"/>
    <w:rsid w:val="00B120D0"/>
    <w:rsid w:val="00B12A61"/>
    <w:rsid w:val="00B133B5"/>
    <w:rsid w:val="00B13C1A"/>
    <w:rsid w:val="00B14B70"/>
    <w:rsid w:val="00B16555"/>
    <w:rsid w:val="00B214D6"/>
    <w:rsid w:val="00B2354C"/>
    <w:rsid w:val="00B23E22"/>
    <w:rsid w:val="00B24169"/>
    <w:rsid w:val="00B2495F"/>
    <w:rsid w:val="00B24C31"/>
    <w:rsid w:val="00B25E9B"/>
    <w:rsid w:val="00B2706C"/>
    <w:rsid w:val="00B31C89"/>
    <w:rsid w:val="00B32CB8"/>
    <w:rsid w:val="00B337E4"/>
    <w:rsid w:val="00B36951"/>
    <w:rsid w:val="00B3715B"/>
    <w:rsid w:val="00B372FE"/>
    <w:rsid w:val="00B37A11"/>
    <w:rsid w:val="00B44884"/>
    <w:rsid w:val="00B44BD4"/>
    <w:rsid w:val="00B4553F"/>
    <w:rsid w:val="00B46209"/>
    <w:rsid w:val="00B46A16"/>
    <w:rsid w:val="00B46F2F"/>
    <w:rsid w:val="00B50017"/>
    <w:rsid w:val="00B506B8"/>
    <w:rsid w:val="00B52E7C"/>
    <w:rsid w:val="00B53CF5"/>
    <w:rsid w:val="00B53FCA"/>
    <w:rsid w:val="00B55D7E"/>
    <w:rsid w:val="00B57138"/>
    <w:rsid w:val="00B572BE"/>
    <w:rsid w:val="00B62253"/>
    <w:rsid w:val="00B62332"/>
    <w:rsid w:val="00B62966"/>
    <w:rsid w:val="00B63A1F"/>
    <w:rsid w:val="00B65C0D"/>
    <w:rsid w:val="00B65DB0"/>
    <w:rsid w:val="00B66CAC"/>
    <w:rsid w:val="00B67160"/>
    <w:rsid w:val="00B7015F"/>
    <w:rsid w:val="00B70622"/>
    <w:rsid w:val="00B70CAD"/>
    <w:rsid w:val="00B7141F"/>
    <w:rsid w:val="00B72CC9"/>
    <w:rsid w:val="00B73484"/>
    <w:rsid w:val="00B74BFA"/>
    <w:rsid w:val="00B74E89"/>
    <w:rsid w:val="00B75B01"/>
    <w:rsid w:val="00B75C84"/>
    <w:rsid w:val="00B7792D"/>
    <w:rsid w:val="00B81E24"/>
    <w:rsid w:val="00B825D0"/>
    <w:rsid w:val="00B8739F"/>
    <w:rsid w:val="00B87E75"/>
    <w:rsid w:val="00B90A4B"/>
    <w:rsid w:val="00B91F7D"/>
    <w:rsid w:val="00B92F53"/>
    <w:rsid w:val="00B95B8E"/>
    <w:rsid w:val="00B95DF2"/>
    <w:rsid w:val="00B97663"/>
    <w:rsid w:val="00B97BC8"/>
    <w:rsid w:val="00BA03FA"/>
    <w:rsid w:val="00BA0DC9"/>
    <w:rsid w:val="00BA192D"/>
    <w:rsid w:val="00BA31C5"/>
    <w:rsid w:val="00BA469A"/>
    <w:rsid w:val="00BA5778"/>
    <w:rsid w:val="00BA6153"/>
    <w:rsid w:val="00BA617B"/>
    <w:rsid w:val="00BA72DE"/>
    <w:rsid w:val="00BB687A"/>
    <w:rsid w:val="00BB68B0"/>
    <w:rsid w:val="00BB7D3F"/>
    <w:rsid w:val="00BB7E17"/>
    <w:rsid w:val="00BC031B"/>
    <w:rsid w:val="00BC1160"/>
    <w:rsid w:val="00BC57FF"/>
    <w:rsid w:val="00BC5D89"/>
    <w:rsid w:val="00BC6B7E"/>
    <w:rsid w:val="00BC7D49"/>
    <w:rsid w:val="00BD1A98"/>
    <w:rsid w:val="00BD27EA"/>
    <w:rsid w:val="00BD3C5E"/>
    <w:rsid w:val="00BD47A9"/>
    <w:rsid w:val="00BD54DB"/>
    <w:rsid w:val="00BD7755"/>
    <w:rsid w:val="00BE0710"/>
    <w:rsid w:val="00BE2C77"/>
    <w:rsid w:val="00BE3DED"/>
    <w:rsid w:val="00BE3E3B"/>
    <w:rsid w:val="00BE4DDB"/>
    <w:rsid w:val="00BE53B2"/>
    <w:rsid w:val="00BF08A2"/>
    <w:rsid w:val="00BF0D16"/>
    <w:rsid w:val="00BF1459"/>
    <w:rsid w:val="00BF1B51"/>
    <w:rsid w:val="00BF22C2"/>
    <w:rsid w:val="00BF2307"/>
    <w:rsid w:val="00BF2332"/>
    <w:rsid w:val="00BF3123"/>
    <w:rsid w:val="00BF4F15"/>
    <w:rsid w:val="00BF7C95"/>
    <w:rsid w:val="00C00658"/>
    <w:rsid w:val="00C00838"/>
    <w:rsid w:val="00C01940"/>
    <w:rsid w:val="00C02752"/>
    <w:rsid w:val="00C02CD3"/>
    <w:rsid w:val="00C05472"/>
    <w:rsid w:val="00C058CF"/>
    <w:rsid w:val="00C073FC"/>
    <w:rsid w:val="00C1226A"/>
    <w:rsid w:val="00C14435"/>
    <w:rsid w:val="00C14461"/>
    <w:rsid w:val="00C1506E"/>
    <w:rsid w:val="00C1569A"/>
    <w:rsid w:val="00C17091"/>
    <w:rsid w:val="00C202D8"/>
    <w:rsid w:val="00C21765"/>
    <w:rsid w:val="00C23690"/>
    <w:rsid w:val="00C23A4A"/>
    <w:rsid w:val="00C249D2"/>
    <w:rsid w:val="00C26E4A"/>
    <w:rsid w:val="00C274F5"/>
    <w:rsid w:val="00C30DF2"/>
    <w:rsid w:val="00C3107B"/>
    <w:rsid w:val="00C31BD9"/>
    <w:rsid w:val="00C32CB1"/>
    <w:rsid w:val="00C35C40"/>
    <w:rsid w:val="00C366D2"/>
    <w:rsid w:val="00C37146"/>
    <w:rsid w:val="00C37B3C"/>
    <w:rsid w:val="00C37E5B"/>
    <w:rsid w:val="00C42D12"/>
    <w:rsid w:val="00C43AF7"/>
    <w:rsid w:val="00C4451E"/>
    <w:rsid w:val="00C50239"/>
    <w:rsid w:val="00C52686"/>
    <w:rsid w:val="00C545A9"/>
    <w:rsid w:val="00C54BDA"/>
    <w:rsid w:val="00C578F8"/>
    <w:rsid w:val="00C70684"/>
    <w:rsid w:val="00C717DF"/>
    <w:rsid w:val="00C72258"/>
    <w:rsid w:val="00C7266D"/>
    <w:rsid w:val="00C80209"/>
    <w:rsid w:val="00C81766"/>
    <w:rsid w:val="00C81E09"/>
    <w:rsid w:val="00C85EEC"/>
    <w:rsid w:val="00C85F3D"/>
    <w:rsid w:val="00C87DE5"/>
    <w:rsid w:val="00C915C8"/>
    <w:rsid w:val="00C92B0F"/>
    <w:rsid w:val="00C92D0E"/>
    <w:rsid w:val="00C94617"/>
    <w:rsid w:val="00C967FF"/>
    <w:rsid w:val="00C9715C"/>
    <w:rsid w:val="00CA0979"/>
    <w:rsid w:val="00CA16E0"/>
    <w:rsid w:val="00CA1A8B"/>
    <w:rsid w:val="00CA2B28"/>
    <w:rsid w:val="00CA3652"/>
    <w:rsid w:val="00CA5392"/>
    <w:rsid w:val="00CA5ED2"/>
    <w:rsid w:val="00CA5F56"/>
    <w:rsid w:val="00CA720E"/>
    <w:rsid w:val="00CA7FD7"/>
    <w:rsid w:val="00CB5359"/>
    <w:rsid w:val="00CB74E5"/>
    <w:rsid w:val="00CC290F"/>
    <w:rsid w:val="00CC3C9E"/>
    <w:rsid w:val="00CC5ECB"/>
    <w:rsid w:val="00CD0604"/>
    <w:rsid w:val="00CD140D"/>
    <w:rsid w:val="00CD3C43"/>
    <w:rsid w:val="00CD4E1F"/>
    <w:rsid w:val="00CD54C2"/>
    <w:rsid w:val="00CD5D37"/>
    <w:rsid w:val="00CD6951"/>
    <w:rsid w:val="00CD6D27"/>
    <w:rsid w:val="00CD72CB"/>
    <w:rsid w:val="00CE3921"/>
    <w:rsid w:val="00CE3CC7"/>
    <w:rsid w:val="00CE40F9"/>
    <w:rsid w:val="00CE41B7"/>
    <w:rsid w:val="00CE5974"/>
    <w:rsid w:val="00CE7CA9"/>
    <w:rsid w:val="00CF10CA"/>
    <w:rsid w:val="00CF4DD8"/>
    <w:rsid w:val="00D01104"/>
    <w:rsid w:val="00D02A51"/>
    <w:rsid w:val="00D035E9"/>
    <w:rsid w:val="00D03A05"/>
    <w:rsid w:val="00D04767"/>
    <w:rsid w:val="00D04814"/>
    <w:rsid w:val="00D05150"/>
    <w:rsid w:val="00D0553D"/>
    <w:rsid w:val="00D05CF4"/>
    <w:rsid w:val="00D05DEE"/>
    <w:rsid w:val="00D0682F"/>
    <w:rsid w:val="00D07B12"/>
    <w:rsid w:val="00D1049E"/>
    <w:rsid w:val="00D10EB9"/>
    <w:rsid w:val="00D11867"/>
    <w:rsid w:val="00D122F5"/>
    <w:rsid w:val="00D12ABA"/>
    <w:rsid w:val="00D12D50"/>
    <w:rsid w:val="00D15205"/>
    <w:rsid w:val="00D16E1B"/>
    <w:rsid w:val="00D200AE"/>
    <w:rsid w:val="00D20570"/>
    <w:rsid w:val="00D20BCF"/>
    <w:rsid w:val="00D21A28"/>
    <w:rsid w:val="00D2226D"/>
    <w:rsid w:val="00D222AA"/>
    <w:rsid w:val="00D23463"/>
    <w:rsid w:val="00D2481E"/>
    <w:rsid w:val="00D2488C"/>
    <w:rsid w:val="00D272DD"/>
    <w:rsid w:val="00D27946"/>
    <w:rsid w:val="00D30076"/>
    <w:rsid w:val="00D31B45"/>
    <w:rsid w:val="00D3374C"/>
    <w:rsid w:val="00D35424"/>
    <w:rsid w:val="00D35BC4"/>
    <w:rsid w:val="00D37941"/>
    <w:rsid w:val="00D403B5"/>
    <w:rsid w:val="00D41F75"/>
    <w:rsid w:val="00D4237A"/>
    <w:rsid w:val="00D427DE"/>
    <w:rsid w:val="00D437B6"/>
    <w:rsid w:val="00D45397"/>
    <w:rsid w:val="00D4622E"/>
    <w:rsid w:val="00D46B1A"/>
    <w:rsid w:val="00D4758F"/>
    <w:rsid w:val="00D50D8A"/>
    <w:rsid w:val="00D57342"/>
    <w:rsid w:val="00D57D9F"/>
    <w:rsid w:val="00D608AF"/>
    <w:rsid w:val="00D60CA7"/>
    <w:rsid w:val="00D60E0A"/>
    <w:rsid w:val="00D61EA7"/>
    <w:rsid w:val="00D64464"/>
    <w:rsid w:val="00D707D8"/>
    <w:rsid w:val="00D70BFA"/>
    <w:rsid w:val="00D70F7D"/>
    <w:rsid w:val="00D71378"/>
    <w:rsid w:val="00D71A55"/>
    <w:rsid w:val="00D71DD2"/>
    <w:rsid w:val="00D7522B"/>
    <w:rsid w:val="00D767AE"/>
    <w:rsid w:val="00D8224B"/>
    <w:rsid w:val="00D8446F"/>
    <w:rsid w:val="00D857A3"/>
    <w:rsid w:val="00D8688C"/>
    <w:rsid w:val="00D86BE4"/>
    <w:rsid w:val="00D86D59"/>
    <w:rsid w:val="00D87C3C"/>
    <w:rsid w:val="00D90F64"/>
    <w:rsid w:val="00D93C42"/>
    <w:rsid w:val="00DA48E9"/>
    <w:rsid w:val="00DA78C3"/>
    <w:rsid w:val="00DB0A91"/>
    <w:rsid w:val="00DB26D9"/>
    <w:rsid w:val="00DB4224"/>
    <w:rsid w:val="00DB5A70"/>
    <w:rsid w:val="00DB5C80"/>
    <w:rsid w:val="00DB602C"/>
    <w:rsid w:val="00DB6B49"/>
    <w:rsid w:val="00DB6EE0"/>
    <w:rsid w:val="00DB71FB"/>
    <w:rsid w:val="00DC1D5A"/>
    <w:rsid w:val="00DC1E4F"/>
    <w:rsid w:val="00DC37C1"/>
    <w:rsid w:val="00DC60B1"/>
    <w:rsid w:val="00DC7194"/>
    <w:rsid w:val="00DD1155"/>
    <w:rsid w:val="00DD2F9F"/>
    <w:rsid w:val="00DD5EE1"/>
    <w:rsid w:val="00DE15B4"/>
    <w:rsid w:val="00DE27FD"/>
    <w:rsid w:val="00DE4045"/>
    <w:rsid w:val="00DE4C92"/>
    <w:rsid w:val="00DE5458"/>
    <w:rsid w:val="00DE5E35"/>
    <w:rsid w:val="00DE5F18"/>
    <w:rsid w:val="00DE78FA"/>
    <w:rsid w:val="00E00EC2"/>
    <w:rsid w:val="00E01626"/>
    <w:rsid w:val="00E052EA"/>
    <w:rsid w:val="00E10A06"/>
    <w:rsid w:val="00E11056"/>
    <w:rsid w:val="00E12041"/>
    <w:rsid w:val="00E12946"/>
    <w:rsid w:val="00E148F0"/>
    <w:rsid w:val="00E1664A"/>
    <w:rsid w:val="00E17455"/>
    <w:rsid w:val="00E2514E"/>
    <w:rsid w:val="00E26818"/>
    <w:rsid w:val="00E27E91"/>
    <w:rsid w:val="00E303ED"/>
    <w:rsid w:val="00E30AE1"/>
    <w:rsid w:val="00E323D5"/>
    <w:rsid w:val="00E3309F"/>
    <w:rsid w:val="00E34C48"/>
    <w:rsid w:val="00E35C40"/>
    <w:rsid w:val="00E4076A"/>
    <w:rsid w:val="00E416F7"/>
    <w:rsid w:val="00E42AE7"/>
    <w:rsid w:val="00E46086"/>
    <w:rsid w:val="00E46220"/>
    <w:rsid w:val="00E4777A"/>
    <w:rsid w:val="00E47A95"/>
    <w:rsid w:val="00E50004"/>
    <w:rsid w:val="00E609A1"/>
    <w:rsid w:val="00E61A34"/>
    <w:rsid w:val="00E62096"/>
    <w:rsid w:val="00E62860"/>
    <w:rsid w:val="00E64E28"/>
    <w:rsid w:val="00E65C73"/>
    <w:rsid w:val="00E65FBF"/>
    <w:rsid w:val="00E6732A"/>
    <w:rsid w:val="00E70D38"/>
    <w:rsid w:val="00E778F9"/>
    <w:rsid w:val="00E92CB2"/>
    <w:rsid w:val="00E95C6C"/>
    <w:rsid w:val="00E96EB8"/>
    <w:rsid w:val="00EA25D0"/>
    <w:rsid w:val="00EA2602"/>
    <w:rsid w:val="00EA3193"/>
    <w:rsid w:val="00EA347A"/>
    <w:rsid w:val="00EA57F3"/>
    <w:rsid w:val="00EA5F36"/>
    <w:rsid w:val="00EA5FE2"/>
    <w:rsid w:val="00EA6FFC"/>
    <w:rsid w:val="00EA78C8"/>
    <w:rsid w:val="00EB06DB"/>
    <w:rsid w:val="00EB226C"/>
    <w:rsid w:val="00EB2FDC"/>
    <w:rsid w:val="00EB37C3"/>
    <w:rsid w:val="00EB3A25"/>
    <w:rsid w:val="00EC1D84"/>
    <w:rsid w:val="00EC1FC4"/>
    <w:rsid w:val="00EC4781"/>
    <w:rsid w:val="00EC5441"/>
    <w:rsid w:val="00EC60ED"/>
    <w:rsid w:val="00EC7428"/>
    <w:rsid w:val="00ED0A32"/>
    <w:rsid w:val="00ED3852"/>
    <w:rsid w:val="00EE2569"/>
    <w:rsid w:val="00EE2B59"/>
    <w:rsid w:val="00EE4DB5"/>
    <w:rsid w:val="00EE6C0A"/>
    <w:rsid w:val="00EE72FA"/>
    <w:rsid w:val="00EF0510"/>
    <w:rsid w:val="00EF23E4"/>
    <w:rsid w:val="00EF27F8"/>
    <w:rsid w:val="00EF43AF"/>
    <w:rsid w:val="00EF7B82"/>
    <w:rsid w:val="00F07817"/>
    <w:rsid w:val="00F10962"/>
    <w:rsid w:val="00F109A7"/>
    <w:rsid w:val="00F121C6"/>
    <w:rsid w:val="00F12F1A"/>
    <w:rsid w:val="00F14C1A"/>
    <w:rsid w:val="00F15444"/>
    <w:rsid w:val="00F15597"/>
    <w:rsid w:val="00F157D5"/>
    <w:rsid w:val="00F17151"/>
    <w:rsid w:val="00F17BA0"/>
    <w:rsid w:val="00F2265D"/>
    <w:rsid w:val="00F2420A"/>
    <w:rsid w:val="00F256CF"/>
    <w:rsid w:val="00F26B24"/>
    <w:rsid w:val="00F26EC0"/>
    <w:rsid w:val="00F27415"/>
    <w:rsid w:val="00F30A60"/>
    <w:rsid w:val="00F32057"/>
    <w:rsid w:val="00F347F0"/>
    <w:rsid w:val="00F37691"/>
    <w:rsid w:val="00F40F14"/>
    <w:rsid w:val="00F42615"/>
    <w:rsid w:val="00F42BB4"/>
    <w:rsid w:val="00F44F37"/>
    <w:rsid w:val="00F46834"/>
    <w:rsid w:val="00F5147C"/>
    <w:rsid w:val="00F51F9D"/>
    <w:rsid w:val="00F5219B"/>
    <w:rsid w:val="00F5423F"/>
    <w:rsid w:val="00F55CF0"/>
    <w:rsid w:val="00F61E74"/>
    <w:rsid w:val="00F63556"/>
    <w:rsid w:val="00F66406"/>
    <w:rsid w:val="00F664D1"/>
    <w:rsid w:val="00F672D6"/>
    <w:rsid w:val="00F71D05"/>
    <w:rsid w:val="00F72FE1"/>
    <w:rsid w:val="00F73DB2"/>
    <w:rsid w:val="00F74197"/>
    <w:rsid w:val="00F7443E"/>
    <w:rsid w:val="00F83B92"/>
    <w:rsid w:val="00F856EC"/>
    <w:rsid w:val="00F860E8"/>
    <w:rsid w:val="00F86628"/>
    <w:rsid w:val="00F875FE"/>
    <w:rsid w:val="00F9044F"/>
    <w:rsid w:val="00F90EEE"/>
    <w:rsid w:val="00F913F3"/>
    <w:rsid w:val="00F9214C"/>
    <w:rsid w:val="00F924A1"/>
    <w:rsid w:val="00F928FB"/>
    <w:rsid w:val="00F948F7"/>
    <w:rsid w:val="00F96AF6"/>
    <w:rsid w:val="00F974BB"/>
    <w:rsid w:val="00F9767B"/>
    <w:rsid w:val="00FA07CE"/>
    <w:rsid w:val="00FA2089"/>
    <w:rsid w:val="00FA3110"/>
    <w:rsid w:val="00FA381F"/>
    <w:rsid w:val="00FA6D24"/>
    <w:rsid w:val="00FB0681"/>
    <w:rsid w:val="00FB138F"/>
    <w:rsid w:val="00FB27CD"/>
    <w:rsid w:val="00FB6796"/>
    <w:rsid w:val="00FC0B17"/>
    <w:rsid w:val="00FC2B2B"/>
    <w:rsid w:val="00FC2E47"/>
    <w:rsid w:val="00FC3010"/>
    <w:rsid w:val="00FC4EF6"/>
    <w:rsid w:val="00FC570C"/>
    <w:rsid w:val="00FD0628"/>
    <w:rsid w:val="00FD151F"/>
    <w:rsid w:val="00FD1CF6"/>
    <w:rsid w:val="00FD2F91"/>
    <w:rsid w:val="00FD34D6"/>
    <w:rsid w:val="00FD70DD"/>
    <w:rsid w:val="00FE03AA"/>
    <w:rsid w:val="00FE212C"/>
    <w:rsid w:val="00FE3CD1"/>
    <w:rsid w:val="00FE6E2E"/>
    <w:rsid w:val="00FF19AB"/>
    <w:rsid w:val="00FF2918"/>
    <w:rsid w:val="00FF30E0"/>
    <w:rsid w:val="00FF3DAF"/>
    <w:rsid w:val="00FF4AF4"/>
    <w:rsid w:val="00FF6992"/>
    <w:rsid w:val="00FF701E"/>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A929F"/>
  <w15:chartTrackingRefBased/>
  <w15:docId w15:val="{3EA2015F-1B1D-4749-9A6B-039D807E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B41"/>
    <w:rPr>
      <w:rFonts w:ascii="Arial" w:hAnsi="Arial"/>
      <w:sz w:val="22"/>
      <w:szCs w:val="24"/>
      <w:lang w:val="sl-SI"/>
    </w:rPr>
  </w:style>
  <w:style w:type="paragraph" w:styleId="Heading1">
    <w:name w:val="heading 1"/>
    <w:basedOn w:val="Normal"/>
    <w:next w:val="BodyText"/>
    <w:qFormat/>
    <w:rsid w:val="00C26E4A"/>
    <w:pPr>
      <w:keepNext/>
      <w:numPr>
        <w:numId w:val="22"/>
      </w:numPr>
      <w:tabs>
        <w:tab w:val="left" w:pos="851"/>
      </w:tabs>
      <w:overflowPunct w:val="0"/>
      <w:autoSpaceDE w:val="0"/>
      <w:autoSpaceDN w:val="0"/>
      <w:adjustRightInd w:val="0"/>
      <w:spacing w:before="120" w:after="120"/>
      <w:textAlignment w:val="baseline"/>
      <w:outlineLvl w:val="0"/>
    </w:pPr>
    <w:rPr>
      <w:rFonts w:cs="Arial"/>
      <w:b/>
      <w:iCs/>
      <w:kern w:val="28"/>
      <w:lang w:eastAsia="sl-SI"/>
    </w:rPr>
  </w:style>
  <w:style w:type="paragraph" w:styleId="Heading2">
    <w:name w:val="heading 2"/>
    <w:basedOn w:val="Normal"/>
    <w:next w:val="BodyText"/>
    <w:link w:val="Heading2Char"/>
    <w:qFormat/>
    <w:rsid w:val="00C26E4A"/>
    <w:pPr>
      <w:keepNext/>
      <w:numPr>
        <w:ilvl w:val="1"/>
        <w:numId w:val="22"/>
      </w:numPr>
      <w:tabs>
        <w:tab w:val="left" w:pos="851"/>
      </w:tabs>
      <w:spacing w:before="60" w:after="60"/>
      <w:outlineLvl w:val="1"/>
    </w:pPr>
    <w:rPr>
      <w:rFonts w:cs="Arial"/>
      <w:bCs/>
      <w:szCs w:val="28"/>
    </w:rPr>
  </w:style>
  <w:style w:type="paragraph" w:styleId="Heading3">
    <w:name w:val="heading 3"/>
    <w:basedOn w:val="Normal"/>
    <w:next w:val="Normal"/>
    <w:autoRedefine/>
    <w:qFormat/>
    <w:rsid w:val="00197C09"/>
    <w:pPr>
      <w:keepNext/>
      <w:numPr>
        <w:ilvl w:val="2"/>
        <w:numId w:val="22"/>
      </w:numPr>
      <w:tabs>
        <w:tab w:val="left" w:pos="851"/>
      </w:tabs>
      <w:spacing w:before="180" w:after="60"/>
      <w:outlineLvl w:val="2"/>
    </w:pPr>
    <w:rPr>
      <w:rFonts w:cs="Arial"/>
      <w:b/>
      <w:szCs w:val="22"/>
    </w:rPr>
  </w:style>
  <w:style w:type="paragraph" w:styleId="Heading4">
    <w:name w:val="heading 4"/>
    <w:basedOn w:val="Normal"/>
    <w:next w:val="Normal"/>
    <w:autoRedefine/>
    <w:qFormat/>
    <w:rsid w:val="00197C09"/>
    <w:pPr>
      <w:keepNext/>
      <w:numPr>
        <w:ilvl w:val="3"/>
        <w:numId w:val="22"/>
      </w:numPr>
      <w:spacing w:before="120" w:line="288" w:lineRule="auto"/>
      <w:outlineLvl w:val="3"/>
    </w:pPr>
    <w:rPr>
      <w:szCs w:val="22"/>
    </w:rPr>
  </w:style>
  <w:style w:type="paragraph" w:styleId="Heading5">
    <w:name w:val="heading 5"/>
    <w:basedOn w:val="Normal"/>
    <w:next w:val="Normal"/>
    <w:qFormat/>
    <w:rsid w:val="00197C09"/>
    <w:pPr>
      <w:keepNext/>
      <w:numPr>
        <w:ilvl w:val="4"/>
        <w:numId w:val="22"/>
      </w:numPr>
      <w:outlineLvl w:val="4"/>
    </w:pPr>
    <w:rPr>
      <w:b/>
      <w:bCs/>
    </w:rPr>
  </w:style>
  <w:style w:type="paragraph" w:styleId="Heading6">
    <w:name w:val="heading 6"/>
    <w:basedOn w:val="Normal"/>
    <w:next w:val="Normal"/>
    <w:qFormat/>
    <w:rsid w:val="00197C09"/>
    <w:pPr>
      <w:keepNext/>
      <w:numPr>
        <w:ilvl w:val="5"/>
        <w:numId w:val="22"/>
      </w:numPr>
      <w:outlineLvl w:val="5"/>
    </w:pPr>
    <w:rPr>
      <w:b/>
      <w:bCs/>
      <w:sz w:val="28"/>
    </w:rPr>
  </w:style>
  <w:style w:type="paragraph" w:styleId="Heading7">
    <w:name w:val="heading 7"/>
    <w:basedOn w:val="Normal"/>
    <w:next w:val="Normal"/>
    <w:qFormat/>
    <w:rsid w:val="00197C09"/>
    <w:pPr>
      <w:keepNext/>
      <w:numPr>
        <w:ilvl w:val="6"/>
        <w:numId w:val="22"/>
      </w:numPr>
      <w:tabs>
        <w:tab w:val="right" w:pos="7850"/>
      </w:tabs>
      <w:outlineLvl w:val="6"/>
    </w:pPr>
    <w:rPr>
      <w:b/>
      <w:bCs/>
      <w:i/>
      <w:iCs/>
      <w:sz w:val="20"/>
    </w:rPr>
  </w:style>
  <w:style w:type="paragraph" w:styleId="Heading8">
    <w:name w:val="heading 8"/>
    <w:basedOn w:val="Normal"/>
    <w:next w:val="Normal"/>
    <w:qFormat/>
    <w:rsid w:val="00197C09"/>
    <w:pPr>
      <w:keepNext/>
      <w:numPr>
        <w:ilvl w:val="7"/>
        <w:numId w:val="22"/>
      </w:numPr>
      <w:jc w:val="center"/>
      <w:outlineLvl w:val="7"/>
    </w:pPr>
    <w:rPr>
      <w:i/>
      <w:iCs/>
      <w:sz w:val="16"/>
      <w:lang w:val="de-DE"/>
    </w:rPr>
  </w:style>
  <w:style w:type="paragraph" w:styleId="Heading9">
    <w:name w:val="heading 9"/>
    <w:basedOn w:val="Normal"/>
    <w:next w:val="Normal"/>
    <w:qFormat/>
    <w:rsid w:val="00197C09"/>
    <w:pPr>
      <w:keepNext/>
      <w:numPr>
        <w:ilvl w:val="8"/>
        <w:numId w:val="22"/>
      </w:numPr>
      <w:jc w:val="center"/>
      <w:outlineLvl w:val="8"/>
    </w:pPr>
    <w:rPr>
      <w:b/>
      <w:bCs/>
      <w:i/>
      <w:iCs/>
      <w:sz w:val="1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ace08"/>
    <w:basedOn w:val="Normal"/>
    <w:rsid w:val="00197C09"/>
    <w:pPr>
      <w:tabs>
        <w:tab w:val="center" w:pos="4536"/>
        <w:tab w:val="right" w:pos="9072"/>
      </w:tabs>
      <w:jc w:val="center"/>
    </w:pPr>
    <w:rPr>
      <w:sz w:val="4"/>
    </w:rPr>
  </w:style>
  <w:style w:type="paragraph" w:styleId="Footer">
    <w:name w:val="footer"/>
    <w:basedOn w:val="Normal"/>
    <w:rsid w:val="00197C09"/>
    <w:pPr>
      <w:pBdr>
        <w:top w:val="single" w:sz="4" w:space="1" w:color="auto"/>
      </w:pBdr>
      <w:tabs>
        <w:tab w:val="center" w:pos="4961"/>
        <w:tab w:val="right" w:pos="9923"/>
      </w:tabs>
    </w:pPr>
    <w:rPr>
      <w:sz w:val="16"/>
    </w:rPr>
  </w:style>
  <w:style w:type="paragraph" w:styleId="FootnoteText">
    <w:name w:val="footnote text"/>
    <w:basedOn w:val="Normal"/>
    <w:semiHidden/>
    <w:rsid w:val="00197C09"/>
    <w:pPr>
      <w:overflowPunct w:val="0"/>
      <w:autoSpaceDE w:val="0"/>
      <w:autoSpaceDN w:val="0"/>
      <w:adjustRightInd w:val="0"/>
      <w:textAlignment w:val="baseline"/>
    </w:pPr>
    <w:rPr>
      <w:rFonts w:ascii="Times New Roman" w:hAnsi="Times New Roman"/>
      <w:sz w:val="20"/>
      <w:szCs w:val="20"/>
      <w:lang w:eastAsia="sl-SI"/>
    </w:rPr>
  </w:style>
  <w:style w:type="character" w:styleId="FootnoteReference">
    <w:name w:val="footnote reference"/>
    <w:semiHidden/>
    <w:rsid w:val="00197C09"/>
    <w:rPr>
      <w:vertAlign w:val="superscript"/>
    </w:rPr>
  </w:style>
  <w:style w:type="paragraph" w:styleId="DocumentMap">
    <w:name w:val="Document Map"/>
    <w:basedOn w:val="Normal"/>
    <w:semiHidden/>
    <w:rsid w:val="00197C09"/>
    <w:pPr>
      <w:shd w:val="clear" w:color="auto" w:fill="000080"/>
    </w:pPr>
    <w:rPr>
      <w:rFonts w:ascii="Tahoma" w:hAnsi="Tahoma" w:cs="Tahoma"/>
    </w:rPr>
  </w:style>
  <w:style w:type="character" w:styleId="PageNumber">
    <w:name w:val="page number"/>
    <w:basedOn w:val="DefaultParagraphFont"/>
    <w:rsid w:val="00197C09"/>
  </w:style>
  <w:style w:type="paragraph" w:styleId="TOC3">
    <w:name w:val="toc 3"/>
    <w:basedOn w:val="Normal"/>
    <w:next w:val="Normal"/>
    <w:autoRedefine/>
    <w:rsid w:val="00197C09"/>
    <w:pPr>
      <w:tabs>
        <w:tab w:val="left" w:pos="1134"/>
        <w:tab w:val="right" w:leader="dot" w:pos="9923"/>
      </w:tabs>
      <w:jc w:val="center"/>
    </w:pPr>
    <w:rPr>
      <w:noProof/>
      <w:szCs w:val="20"/>
      <w:lang w:val="de-DE"/>
    </w:rPr>
  </w:style>
  <w:style w:type="paragraph" w:customStyle="1" w:styleId="PrvoBranje">
    <w:name w:val="Prvo Branje"/>
    <w:basedOn w:val="Normal"/>
    <w:rsid w:val="00197C09"/>
    <w:pPr>
      <w:spacing w:line="360" w:lineRule="auto"/>
      <w:jc w:val="both"/>
    </w:pPr>
    <w:rPr>
      <w:sz w:val="24"/>
      <w:lang w:val="en-GB"/>
    </w:rPr>
  </w:style>
  <w:style w:type="paragraph" w:customStyle="1" w:styleId="headerrule">
    <w:name w:val="header rule"/>
    <w:rsid w:val="00197C09"/>
    <w:pPr>
      <w:keepNext/>
      <w:pBdr>
        <w:top w:val="single" w:sz="6" w:space="0" w:color="0000FF"/>
      </w:pBdr>
      <w:spacing w:before="50"/>
      <w:ind w:right="28"/>
    </w:pPr>
    <w:rPr>
      <w:sz w:val="12"/>
      <w:lang w:eastAsia="sl-SI"/>
    </w:rPr>
  </w:style>
  <w:style w:type="paragraph" w:customStyle="1" w:styleId="Homework">
    <w:name w:val="Homework"/>
    <w:basedOn w:val="Normal"/>
    <w:rsid w:val="00197C09"/>
    <w:pPr>
      <w:spacing w:line="360" w:lineRule="auto"/>
      <w:jc w:val="both"/>
    </w:pPr>
    <w:rPr>
      <w:b/>
      <w:sz w:val="24"/>
      <w:lang w:val="en-GB"/>
    </w:rPr>
  </w:style>
  <w:style w:type="paragraph" w:customStyle="1" w:styleId="naslov-master">
    <w:name w:val="naslov-master"/>
    <w:basedOn w:val="Normal"/>
    <w:rsid w:val="00197C09"/>
    <w:pPr>
      <w:spacing w:after="120"/>
    </w:pPr>
    <w:rPr>
      <w:b/>
      <w:sz w:val="16"/>
      <w:lang w:val="en-GB"/>
    </w:rPr>
  </w:style>
  <w:style w:type="paragraph" w:customStyle="1" w:styleId="Navodila-normal">
    <w:name w:val="Navodila-normal"/>
    <w:basedOn w:val="Normal"/>
    <w:rsid w:val="00197C09"/>
    <w:pPr>
      <w:jc w:val="both"/>
    </w:pPr>
    <w:rPr>
      <w:lang w:val="en-GB"/>
    </w:rPr>
  </w:style>
  <w:style w:type="paragraph" w:customStyle="1" w:styleId="Style1">
    <w:name w:val="Style1"/>
    <w:basedOn w:val="TOC2"/>
    <w:rsid w:val="00197C09"/>
    <w:rPr>
      <w:caps/>
    </w:rPr>
  </w:style>
  <w:style w:type="paragraph" w:styleId="TOC2">
    <w:name w:val="toc 2"/>
    <w:basedOn w:val="Normal"/>
    <w:next w:val="Normal"/>
    <w:autoRedefine/>
    <w:rsid w:val="00197C09"/>
    <w:pPr>
      <w:tabs>
        <w:tab w:val="left" w:pos="851"/>
        <w:tab w:val="right" w:leader="dot" w:pos="9923"/>
      </w:tabs>
      <w:spacing w:before="60" w:after="60" w:line="288" w:lineRule="auto"/>
      <w:ind w:left="851" w:hanging="851"/>
    </w:pPr>
    <w:rPr>
      <w:noProof/>
    </w:rPr>
  </w:style>
  <w:style w:type="paragraph" w:styleId="BodyTextIndent">
    <w:name w:val="Body Text Indent"/>
    <w:basedOn w:val="Normal"/>
    <w:rsid w:val="00197C09"/>
    <w:pPr>
      <w:ind w:left="95" w:hanging="95"/>
      <w:jc w:val="center"/>
    </w:pPr>
    <w:rPr>
      <w:rFonts w:ascii="Verdana" w:hAnsi="Verdana" w:cs="Arial"/>
      <w:sz w:val="18"/>
    </w:rPr>
  </w:style>
  <w:style w:type="paragraph" w:styleId="BodyTextIndent2">
    <w:name w:val="Body Text Indent 2"/>
    <w:basedOn w:val="Normal"/>
    <w:rsid w:val="00197C09"/>
    <w:pPr>
      <w:ind w:left="851" w:hanging="851"/>
      <w:jc w:val="both"/>
    </w:pPr>
  </w:style>
  <w:style w:type="paragraph" w:styleId="BodyText2">
    <w:name w:val="Body Text 2"/>
    <w:basedOn w:val="Normal"/>
    <w:rsid w:val="00197C09"/>
    <w:rPr>
      <w:sz w:val="16"/>
    </w:rPr>
  </w:style>
  <w:style w:type="paragraph" w:styleId="BodyTextIndent3">
    <w:name w:val="Body Text Indent 3"/>
    <w:basedOn w:val="Normal"/>
    <w:rsid w:val="00197C09"/>
    <w:pPr>
      <w:tabs>
        <w:tab w:val="right" w:leader="underscore" w:pos="9072"/>
      </w:tabs>
      <w:spacing w:after="120" w:line="360" w:lineRule="auto"/>
      <w:ind w:left="851" w:hanging="851"/>
    </w:pPr>
    <w:rPr>
      <w:rFonts w:ascii="Verdana" w:hAnsi="Verdana" w:cs="Arial"/>
      <w:lang w:val="de-DE"/>
    </w:rPr>
  </w:style>
  <w:style w:type="paragraph" w:customStyle="1" w:styleId="Font11">
    <w:name w:val="Font11"/>
    <w:basedOn w:val="Normal"/>
    <w:rsid w:val="00197C09"/>
    <w:rPr>
      <w:rFonts w:cs="Arial"/>
      <w:szCs w:val="22"/>
      <w:lang w:val="en-GB"/>
    </w:rPr>
  </w:style>
  <w:style w:type="paragraph" w:styleId="PlainText">
    <w:name w:val="Plain Text"/>
    <w:basedOn w:val="Normal"/>
    <w:rsid w:val="00197C09"/>
    <w:rPr>
      <w:rFonts w:ascii="Courier New" w:hAnsi="Courier New" w:cs="Courier New"/>
      <w:lang w:val="en-GB"/>
    </w:rPr>
  </w:style>
  <w:style w:type="paragraph" w:styleId="BalloonText">
    <w:name w:val="Balloon Text"/>
    <w:basedOn w:val="Normal"/>
    <w:semiHidden/>
    <w:rsid w:val="00197C09"/>
    <w:rPr>
      <w:rFonts w:ascii="Tahoma" w:hAnsi="Tahoma" w:cs="Tahoma"/>
      <w:sz w:val="16"/>
      <w:szCs w:val="16"/>
    </w:rPr>
  </w:style>
  <w:style w:type="paragraph" w:styleId="Title">
    <w:name w:val="Title"/>
    <w:basedOn w:val="Normal"/>
    <w:qFormat/>
    <w:rsid w:val="00197C09"/>
    <w:pPr>
      <w:jc w:val="center"/>
      <w:outlineLvl w:val="0"/>
    </w:pPr>
    <w:rPr>
      <w:b/>
      <w:sz w:val="24"/>
    </w:rPr>
  </w:style>
  <w:style w:type="paragraph" w:styleId="BodyText">
    <w:name w:val="Body Text"/>
    <w:basedOn w:val="Normal"/>
    <w:link w:val="BodyTextChar"/>
    <w:rsid w:val="00197C09"/>
    <w:pPr>
      <w:spacing w:before="120" w:line="288" w:lineRule="auto"/>
      <w:jc w:val="both"/>
    </w:pPr>
    <w:rPr>
      <w:bCs/>
      <w:iCs/>
    </w:rPr>
  </w:style>
  <w:style w:type="paragraph" w:styleId="TOC1">
    <w:name w:val="toc 1"/>
    <w:basedOn w:val="Normal"/>
    <w:next w:val="Normal"/>
    <w:autoRedefine/>
    <w:rsid w:val="00197C09"/>
    <w:pPr>
      <w:tabs>
        <w:tab w:val="left" w:pos="567"/>
        <w:tab w:val="right" w:leader="dot" w:pos="9923"/>
      </w:tabs>
      <w:spacing w:before="120" w:line="288" w:lineRule="auto"/>
      <w:ind w:left="567" w:hanging="567"/>
    </w:pPr>
    <w:rPr>
      <w:bCs/>
      <w:caps/>
      <w:noProof/>
      <w:szCs w:val="22"/>
    </w:rPr>
  </w:style>
  <w:style w:type="paragraph" w:styleId="TOC4">
    <w:name w:val="toc 4"/>
    <w:basedOn w:val="Normal"/>
    <w:next w:val="Normal"/>
    <w:autoRedefine/>
    <w:semiHidden/>
    <w:rsid w:val="00197C09"/>
    <w:pPr>
      <w:ind w:left="720"/>
    </w:pPr>
  </w:style>
  <w:style w:type="paragraph" w:styleId="TOC5">
    <w:name w:val="toc 5"/>
    <w:basedOn w:val="Normal"/>
    <w:next w:val="Normal"/>
    <w:autoRedefine/>
    <w:semiHidden/>
    <w:rsid w:val="00197C09"/>
    <w:pPr>
      <w:ind w:left="960"/>
    </w:pPr>
  </w:style>
  <w:style w:type="paragraph" w:styleId="TOC6">
    <w:name w:val="toc 6"/>
    <w:basedOn w:val="Normal"/>
    <w:next w:val="Normal"/>
    <w:autoRedefine/>
    <w:semiHidden/>
    <w:rsid w:val="00197C09"/>
    <w:pPr>
      <w:ind w:left="1200"/>
    </w:pPr>
  </w:style>
  <w:style w:type="paragraph" w:styleId="TOC7">
    <w:name w:val="toc 7"/>
    <w:basedOn w:val="Normal"/>
    <w:next w:val="Normal"/>
    <w:autoRedefine/>
    <w:semiHidden/>
    <w:rsid w:val="00197C09"/>
    <w:pPr>
      <w:ind w:left="1440"/>
    </w:pPr>
  </w:style>
  <w:style w:type="paragraph" w:styleId="TOC8">
    <w:name w:val="toc 8"/>
    <w:basedOn w:val="Normal"/>
    <w:next w:val="Normal"/>
    <w:autoRedefine/>
    <w:semiHidden/>
    <w:rsid w:val="00197C09"/>
    <w:pPr>
      <w:ind w:left="1680"/>
    </w:pPr>
  </w:style>
  <w:style w:type="paragraph" w:styleId="TOC9">
    <w:name w:val="toc 9"/>
    <w:basedOn w:val="Normal"/>
    <w:next w:val="Normal"/>
    <w:autoRedefine/>
    <w:semiHidden/>
    <w:rsid w:val="00197C09"/>
    <w:pPr>
      <w:ind w:left="1920"/>
    </w:pPr>
  </w:style>
  <w:style w:type="character" w:styleId="Hyperlink">
    <w:name w:val="Hyperlink"/>
    <w:rsid w:val="00197C09"/>
    <w:rPr>
      <w:color w:val="0000FF"/>
      <w:u w:val="single"/>
    </w:rPr>
  </w:style>
  <w:style w:type="paragraph" w:customStyle="1" w:styleId="Organizacijskipredpis-glava">
    <w:name w:val="Organizacijski predpis-glava"/>
    <w:basedOn w:val="Header"/>
    <w:rsid w:val="00197C09"/>
    <w:rPr>
      <w:sz w:val="28"/>
    </w:rPr>
  </w:style>
  <w:style w:type="paragraph" w:customStyle="1" w:styleId="NaslovDoc">
    <w:name w:val="NaslovDoc"/>
    <w:basedOn w:val="Normal"/>
    <w:rsid w:val="00197C09"/>
    <w:pPr>
      <w:jc w:val="right"/>
    </w:pPr>
    <w:rPr>
      <w:b/>
      <w:iCs/>
      <w:sz w:val="16"/>
    </w:rPr>
  </w:style>
  <w:style w:type="paragraph" w:customStyle="1" w:styleId="Clen">
    <w:name w:val="Clen"/>
    <w:basedOn w:val="Normal"/>
    <w:rsid w:val="00197C09"/>
    <w:pPr>
      <w:keepNext/>
      <w:keepLines/>
      <w:spacing w:before="240" w:after="240"/>
      <w:jc w:val="center"/>
    </w:pPr>
  </w:style>
  <w:style w:type="paragraph" w:customStyle="1" w:styleId="NavadenStetje">
    <w:name w:val="NavadenStetje"/>
    <w:basedOn w:val="Normal"/>
    <w:rsid w:val="00197C09"/>
    <w:pPr>
      <w:numPr>
        <w:numId w:val="24"/>
      </w:numPr>
      <w:spacing w:line="288" w:lineRule="auto"/>
    </w:pPr>
  </w:style>
  <w:style w:type="paragraph" w:customStyle="1" w:styleId="Naslov0">
    <w:name w:val="Naslov 0"/>
    <w:basedOn w:val="Normal"/>
    <w:next w:val="BodyText"/>
    <w:rsid w:val="00197C09"/>
    <w:pPr>
      <w:spacing w:before="240" w:after="240"/>
      <w:jc w:val="center"/>
    </w:pPr>
    <w:rPr>
      <w:rFonts w:cs="Arial"/>
      <w:b/>
      <w:caps/>
      <w:sz w:val="24"/>
    </w:rPr>
  </w:style>
  <w:style w:type="paragraph" w:customStyle="1" w:styleId="OznakaDok">
    <w:name w:val="OznakaDok"/>
    <w:basedOn w:val="Normal"/>
    <w:rsid w:val="00197C09"/>
    <w:pPr>
      <w:tabs>
        <w:tab w:val="right" w:pos="7850"/>
      </w:tabs>
    </w:pPr>
    <w:rPr>
      <w:rFonts w:cs="Arial"/>
      <w:b/>
      <w:bCs/>
      <w:outline/>
      <w:color w:val="000000"/>
      <w:sz w:val="40"/>
      <w14:textOutline w14:w="9525" w14:cap="flat" w14:cmpd="sng" w14:algn="ctr">
        <w14:solidFill>
          <w14:srgbClr w14:val="000000"/>
        </w14:solidFill>
        <w14:prstDash w14:val="solid"/>
        <w14:round/>
      </w14:textOutline>
      <w14:textFill>
        <w14:noFill/>
      </w14:textFill>
    </w:rPr>
  </w:style>
  <w:style w:type="character" w:styleId="FollowedHyperlink">
    <w:name w:val="FollowedHyperlink"/>
    <w:rsid w:val="00197C09"/>
    <w:rPr>
      <w:color w:val="800080"/>
      <w:u w:val="single"/>
    </w:rPr>
  </w:style>
  <w:style w:type="paragraph" w:customStyle="1" w:styleId="NavadenAlineje">
    <w:name w:val="NavadenAlineje"/>
    <w:basedOn w:val="Normal"/>
    <w:rsid w:val="00197C09"/>
    <w:pPr>
      <w:numPr>
        <w:numId w:val="23"/>
      </w:numPr>
      <w:tabs>
        <w:tab w:val="clear" w:pos="927"/>
        <w:tab w:val="left" w:pos="284"/>
      </w:tabs>
      <w:spacing w:line="288" w:lineRule="auto"/>
      <w:ind w:left="284" w:hanging="284"/>
    </w:pPr>
    <w:rPr>
      <w:rFonts w:cs="Arial"/>
    </w:rPr>
  </w:style>
  <w:style w:type="paragraph" w:customStyle="1" w:styleId="NavadenAlineje2">
    <w:name w:val="NavadenAlineje2"/>
    <w:basedOn w:val="Normal"/>
    <w:rsid w:val="00197C09"/>
    <w:pPr>
      <w:numPr>
        <w:numId w:val="25"/>
      </w:numPr>
      <w:tabs>
        <w:tab w:val="clear" w:pos="757"/>
        <w:tab w:val="left" w:pos="680"/>
      </w:tabs>
      <w:spacing w:line="288" w:lineRule="auto"/>
      <w:ind w:left="681" w:hanging="284"/>
    </w:pPr>
  </w:style>
  <w:style w:type="paragraph" w:customStyle="1" w:styleId="Naslov1-nestevilcen">
    <w:name w:val="Naslov1-nestevilcen"/>
    <w:basedOn w:val="Heading1"/>
    <w:next w:val="BodyText"/>
    <w:rsid w:val="00197C09"/>
    <w:pPr>
      <w:numPr>
        <w:numId w:val="0"/>
      </w:numPr>
      <w:ind w:left="851" w:hanging="851"/>
    </w:pPr>
  </w:style>
  <w:style w:type="paragraph" w:customStyle="1" w:styleId="Naslov2-nestevilcen">
    <w:name w:val="Naslov2-nestevilcen"/>
    <w:basedOn w:val="Heading2"/>
    <w:next w:val="BodyText"/>
    <w:rsid w:val="00377F3B"/>
    <w:pPr>
      <w:numPr>
        <w:ilvl w:val="0"/>
        <w:numId w:val="0"/>
      </w:numPr>
      <w:jc w:val="both"/>
    </w:pPr>
  </w:style>
  <w:style w:type="paragraph" w:customStyle="1" w:styleId="PravniPoduk">
    <w:name w:val="PravniPoduk"/>
    <w:basedOn w:val="Normal"/>
    <w:rsid w:val="00197C09"/>
    <w:pPr>
      <w:jc w:val="center"/>
    </w:pPr>
  </w:style>
  <w:style w:type="paragraph" w:customStyle="1" w:styleId="NogaPolozno">
    <w:name w:val="NogaPolozno"/>
    <w:basedOn w:val="Footer"/>
    <w:rsid w:val="00197C09"/>
    <w:pPr>
      <w:tabs>
        <w:tab w:val="clear" w:pos="4961"/>
        <w:tab w:val="clear" w:pos="9923"/>
        <w:tab w:val="center" w:pos="7569"/>
        <w:tab w:val="right" w:pos="15139"/>
      </w:tabs>
    </w:pPr>
  </w:style>
  <w:style w:type="paragraph" w:customStyle="1" w:styleId="TabelaSlika">
    <w:name w:val="TabelaSlika"/>
    <w:basedOn w:val="Normal"/>
    <w:next w:val="BodyText"/>
    <w:autoRedefine/>
    <w:rsid w:val="00187EF2"/>
    <w:pPr>
      <w:keepLines/>
      <w:spacing w:before="240" w:after="240"/>
    </w:pPr>
    <w:rPr>
      <w:sz w:val="20"/>
    </w:rPr>
  </w:style>
  <w:style w:type="paragraph" w:customStyle="1" w:styleId="OznakaNaslovnica">
    <w:name w:val="OznakaNaslovnica"/>
    <w:basedOn w:val="Normal"/>
    <w:next w:val="BodyText"/>
    <w:rsid w:val="00197C09"/>
    <w:pPr>
      <w:spacing w:before="480" w:after="480"/>
      <w:jc w:val="center"/>
    </w:pPr>
    <w:rPr>
      <w:b/>
      <w:caps/>
      <w:outline/>
      <w:color w:val="000000"/>
      <w:sz w:val="48"/>
      <w:szCs w:val="48"/>
      <w14:textOutline w14:w="9525" w14:cap="flat" w14:cmpd="sng" w14:algn="ctr">
        <w14:solidFill>
          <w14:srgbClr w14:val="000000"/>
        </w14:solidFill>
        <w14:prstDash w14:val="solid"/>
        <w14:round/>
      </w14:textOutline>
      <w14:textFill>
        <w14:noFill/>
      </w14:textFill>
    </w:rPr>
  </w:style>
  <w:style w:type="table" w:styleId="TableGrid">
    <w:name w:val="Table Grid"/>
    <w:basedOn w:val="TableNormal"/>
    <w:rsid w:val="0019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zaloNaslov">
    <w:name w:val="KazaloNaslov"/>
    <w:basedOn w:val="BodyText"/>
    <w:rsid w:val="00197C09"/>
    <w:pPr>
      <w:jc w:val="center"/>
    </w:pPr>
    <w:rPr>
      <w:b/>
      <w:sz w:val="24"/>
    </w:rPr>
  </w:style>
  <w:style w:type="character" w:customStyle="1" w:styleId="Anglescina">
    <w:name w:val="Anglescina"/>
    <w:rsid w:val="00197C09"/>
    <w:rPr>
      <w:rFonts w:cs="Arial"/>
      <w:i/>
      <w:iCs/>
      <w:szCs w:val="22"/>
      <w:lang w:val="en-GB"/>
    </w:rPr>
  </w:style>
  <w:style w:type="paragraph" w:customStyle="1" w:styleId="TabelaAlineje">
    <w:name w:val="TabelaAlineje"/>
    <w:basedOn w:val="Normal"/>
    <w:rsid w:val="00197C09"/>
    <w:pPr>
      <w:numPr>
        <w:numId w:val="6"/>
      </w:numPr>
    </w:pPr>
  </w:style>
  <w:style w:type="paragraph" w:customStyle="1" w:styleId="VrsticaObrazca">
    <w:name w:val="VrsticaObrazca"/>
    <w:basedOn w:val="BodyText"/>
    <w:link w:val="VrsticaObrazcaZnak"/>
    <w:rsid w:val="00197C09"/>
    <w:pPr>
      <w:tabs>
        <w:tab w:val="right" w:pos="9923"/>
      </w:tabs>
      <w:spacing w:before="60" w:after="60"/>
    </w:pPr>
  </w:style>
  <w:style w:type="character" w:customStyle="1" w:styleId="TekstObrazca">
    <w:name w:val="TekstObrazca"/>
    <w:rsid w:val="00197C09"/>
    <w:rPr>
      <w:u w:val="single"/>
    </w:rPr>
  </w:style>
  <w:style w:type="paragraph" w:customStyle="1" w:styleId="T2">
    <w:name w:val="T2"/>
    <w:rsid w:val="00197C09"/>
    <w:pPr>
      <w:spacing w:before="40" w:after="40" w:line="230" w:lineRule="exact"/>
      <w:jc w:val="center"/>
    </w:pPr>
    <w:rPr>
      <w:rFonts w:ascii="Helvetica" w:hAnsi="Helvetica"/>
      <w:lang w:val="en-GB" w:eastAsia="sl-SI"/>
    </w:rPr>
  </w:style>
  <w:style w:type="paragraph" w:customStyle="1" w:styleId="T1">
    <w:name w:val="T1"/>
    <w:rsid w:val="00197C09"/>
    <w:pPr>
      <w:widowControl w:val="0"/>
      <w:spacing w:before="40" w:after="40" w:line="-230" w:lineRule="auto"/>
    </w:pPr>
    <w:rPr>
      <w:rFonts w:ascii="Times" w:hAnsi="Times"/>
      <w:snapToGrid w:val="0"/>
      <w:sz w:val="18"/>
      <w:lang w:val="en-GB" w:eastAsia="sl-SI"/>
    </w:rPr>
  </w:style>
  <w:style w:type="paragraph" w:styleId="BodyText3">
    <w:name w:val="Body Text 3"/>
    <w:basedOn w:val="Normal"/>
    <w:rsid w:val="00197C09"/>
    <w:pPr>
      <w:jc w:val="center"/>
    </w:pPr>
  </w:style>
  <w:style w:type="character" w:customStyle="1" w:styleId="BodyTextChar">
    <w:name w:val="Body Text Char"/>
    <w:link w:val="BodyText"/>
    <w:rsid w:val="00197C09"/>
    <w:rPr>
      <w:rFonts w:ascii="Arial" w:hAnsi="Arial"/>
      <w:bCs/>
      <w:iCs/>
      <w:sz w:val="22"/>
      <w:szCs w:val="24"/>
      <w:lang w:val="sl-SI" w:eastAsia="en-US" w:bidi="ar-SA"/>
    </w:rPr>
  </w:style>
  <w:style w:type="character" w:customStyle="1" w:styleId="VrsticaObrazcaZnak">
    <w:name w:val="VrsticaObrazca Znak"/>
    <w:basedOn w:val="BodyTextChar"/>
    <w:link w:val="VrsticaObrazca"/>
    <w:rsid w:val="00197C09"/>
    <w:rPr>
      <w:rFonts w:ascii="Arial" w:hAnsi="Arial"/>
      <w:bCs/>
      <w:iCs/>
      <w:sz w:val="22"/>
      <w:szCs w:val="24"/>
      <w:lang w:val="sl-SI" w:eastAsia="en-US" w:bidi="ar-SA"/>
    </w:rPr>
  </w:style>
  <w:style w:type="paragraph" w:customStyle="1" w:styleId="Par-numbera">
    <w:name w:val="Par-number a)"/>
    <w:basedOn w:val="Normal"/>
    <w:next w:val="Normal"/>
    <w:rsid w:val="00197C09"/>
    <w:pPr>
      <w:widowControl w:val="0"/>
      <w:numPr>
        <w:numId w:val="1"/>
      </w:numPr>
      <w:spacing w:line="360" w:lineRule="auto"/>
    </w:pPr>
    <w:rPr>
      <w:sz w:val="24"/>
      <w:lang w:val="en-GB"/>
    </w:rPr>
  </w:style>
  <w:style w:type="paragraph" w:customStyle="1" w:styleId="Par-number1">
    <w:name w:val="Par-number 1."/>
    <w:basedOn w:val="Normal"/>
    <w:next w:val="Normal"/>
    <w:rsid w:val="00197C09"/>
    <w:pPr>
      <w:widowControl w:val="0"/>
      <w:numPr>
        <w:numId w:val="2"/>
      </w:numPr>
      <w:spacing w:line="360" w:lineRule="auto"/>
    </w:pPr>
    <w:rPr>
      <w:sz w:val="24"/>
      <w:lang w:val="en-GB"/>
    </w:rPr>
  </w:style>
  <w:style w:type="paragraph" w:styleId="NormalIndent">
    <w:name w:val="Normal Indent"/>
    <w:basedOn w:val="Normal"/>
    <w:rsid w:val="00197C09"/>
    <w:pPr>
      <w:widowControl w:val="0"/>
      <w:spacing w:line="360" w:lineRule="auto"/>
      <w:ind w:left="567"/>
    </w:pPr>
    <w:rPr>
      <w:sz w:val="24"/>
      <w:lang w:val="en-GB"/>
    </w:rPr>
  </w:style>
  <w:style w:type="paragraph" w:customStyle="1" w:styleId="NaslovTabele">
    <w:name w:val="NaslovTabele"/>
    <w:basedOn w:val="Normal"/>
    <w:rsid w:val="00197C09"/>
    <w:pPr>
      <w:keepNext/>
      <w:keepLines/>
      <w:spacing w:before="120" w:after="120" w:line="288" w:lineRule="auto"/>
    </w:pPr>
    <w:rPr>
      <w:b/>
    </w:rPr>
  </w:style>
  <w:style w:type="character" w:customStyle="1" w:styleId="Heading2Char">
    <w:name w:val="Heading 2 Char"/>
    <w:link w:val="Heading2"/>
    <w:rsid w:val="0083618E"/>
    <w:rPr>
      <w:rFonts w:ascii="Arial" w:hAnsi="Arial" w:cs="Arial"/>
      <w:bCs/>
      <w:sz w:val="22"/>
      <w:szCs w:val="28"/>
      <w:lang w:eastAsia="en-US"/>
    </w:rPr>
  </w:style>
  <w:style w:type="paragraph" w:styleId="Revision">
    <w:name w:val="Revision"/>
    <w:hidden/>
    <w:uiPriority w:val="99"/>
    <w:semiHidden/>
    <w:rsid w:val="00D50D8A"/>
    <w:rPr>
      <w:rFonts w:ascii="Arial" w:hAnsi="Arial"/>
      <w:sz w:val="22"/>
      <w:szCs w:val="24"/>
      <w:lang w:val="sl-SI"/>
    </w:rPr>
  </w:style>
  <w:style w:type="paragraph" w:customStyle="1" w:styleId="bodytext0">
    <w:name w:val="bodytext"/>
    <w:basedOn w:val="Normal"/>
    <w:uiPriority w:val="99"/>
    <w:rsid w:val="00A25675"/>
    <w:pPr>
      <w:spacing w:before="100" w:beforeAutospacing="1" w:after="100" w:afterAutospacing="1"/>
    </w:pPr>
    <w:rPr>
      <w:rFonts w:ascii="Times New Roman" w:hAnsi="Times New Roman"/>
      <w:sz w:val="24"/>
      <w:lang w:eastAsia="sl-SI"/>
    </w:rPr>
  </w:style>
  <w:style w:type="character" w:styleId="Strong">
    <w:name w:val="Strong"/>
    <w:uiPriority w:val="22"/>
    <w:qFormat/>
    <w:rsid w:val="00A25675"/>
    <w:rPr>
      <w:b/>
      <w:bCs/>
    </w:rPr>
  </w:style>
  <w:style w:type="paragraph" w:styleId="NoSpacing">
    <w:name w:val="No Spacing"/>
    <w:uiPriority w:val="1"/>
    <w:qFormat/>
    <w:rsid w:val="00741450"/>
    <w:rPr>
      <w:rFonts w:ascii="Arial" w:hAnsi="Arial"/>
      <w:sz w:val="22"/>
      <w:szCs w:val="24"/>
      <w:lang w:val="sl-SI"/>
    </w:rPr>
  </w:style>
  <w:style w:type="character" w:styleId="CommentReference">
    <w:name w:val="annotation reference"/>
    <w:rsid w:val="00BD3C5E"/>
    <w:rPr>
      <w:sz w:val="16"/>
      <w:szCs w:val="16"/>
    </w:rPr>
  </w:style>
  <w:style w:type="paragraph" w:styleId="CommentText">
    <w:name w:val="annotation text"/>
    <w:basedOn w:val="Normal"/>
    <w:link w:val="CommentTextChar"/>
    <w:rsid w:val="00BD3C5E"/>
    <w:rPr>
      <w:sz w:val="20"/>
      <w:szCs w:val="20"/>
    </w:rPr>
  </w:style>
  <w:style w:type="character" w:customStyle="1" w:styleId="CommentTextChar">
    <w:name w:val="Comment Text Char"/>
    <w:link w:val="CommentText"/>
    <w:rsid w:val="00BD3C5E"/>
    <w:rPr>
      <w:rFonts w:ascii="Arial" w:hAnsi="Arial"/>
      <w:lang w:eastAsia="en-US"/>
    </w:rPr>
  </w:style>
  <w:style w:type="paragraph" w:styleId="CommentSubject">
    <w:name w:val="annotation subject"/>
    <w:basedOn w:val="CommentText"/>
    <w:next w:val="CommentText"/>
    <w:link w:val="CommentSubjectChar"/>
    <w:rsid w:val="00BD3C5E"/>
    <w:rPr>
      <w:b/>
      <w:bCs/>
    </w:rPr>
  </w:style>
  <w:style w:type="character" w:customStyle="1" w:styleId="CommentSubjectChar">
    <w:name w:val="Comment Subject Char"/>
    <w:link w:val="CommentSubject"/>
    <w:rsid w:val="00BD3C5E"/>
    <w:rPr>
      <w:rFonts w:ascii="Arial" w:hAnsi="Arial"/>
      <w:b/>
      <w:bCs/>
      <w:lang w:eastAsia="en-US"/>
    </w:rPr>
  </w:style>
  <w:style w:type="character" w:styleId="UnresolvedMention">
    <w:name w:val="Unresolved Mention"/>
    <w:basedOn w:val="DefaultParagraphFont"/>
    <w:uiPriority w:val="99"/>
    <w:semiHidden/>
    <w:unhideWhenUsed/>
    <w:rsid w:val="00436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0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lo-akreditac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rij\Application%20Data\Microsoft\Templates\Obrazci%20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89443E-24E1-404A-89C4-BAE29547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Obrazci SA</Template>
  <TotalTime>1</TotalTime>
  <Pages>21</Pages>
  <Words>7923</Words>
  <Characters>54019</Characters>
  <Application>Microsoft Office Word</Application>
  <DocSecurity>4</DocSecurity>
  <Lines>450</Lines>
  <Paragraphs>123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Prijava za akreditacijo certifikacijskega organa za certificiranje sistemov vodenja</vt:lpstr>
      <vt:lpstr>Prijava za akreditacijo certifikacijskega organa za certificiranje sistemov vodenja</vt:lpstr>
    </vt:vector>
  </TitlesOfParts>
  <Company>SA</Company>
  <LinksUpToDate>false</LinksUpToDate>
  <CharactersWithSpaces>61819</CharactersWithSpaces>
  <SharedDoc>false</SharedDoc>
  <HLinks>
    <vt:vector size="12" baseType="variant">
      <vt:variant>
        <vt:i4>4587624</vt:i4>
      </vt:variant>
      <vt:variant>
        <vt:i4>460</vt:i4>
      </vt:variant>
      <vt:variant>
        <vt:i4>0</vt:i4>
      </vt:variant>
      <vt:variant>
        <vt:i4>5</vt:i4>
      </vt:variant>
      <vt:variant>
        <vt:lpwstr>mailto:bostjan.godec@slo-akreditacija.si</vt:lpwstr>
      </vt:variant>
      <vt:variant>
        <vt:lpwstr/>
      </vt:variant>
      <vt:variant>
        <vt:i4>1114227</vt:i4>
      </vt:variant>
      <vt:variant>
        <vt:i4>0</vt:i4>
      </vt:variant>
      <vt:variant>
        <vt:i4>0</vt:i4>
      </vt:variant>
      <vt:variant>
        <vt:i4>5</vt:i4>
      </vt:variant>
      <vt:variant>
        <vt:lpwstr>mailto:info@slo-akreditacija.si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za akreditacijo certifikacijskega organa za certificiranje sistemov vodenja</dc:title>
  <dc:subject/>
  <dc:creator>Nataša Vesel Tratnik</dc:creator>
  <cp:keywords>prijava certificiranje sistemov vodenja</cp:keywords>
  <dc:description/>
  <cp:lastModifiedBy>Barbara Mali</cp:lastModifiedBy>
  <cp:revision>2</cp:revision>
  <cp:lastPrinted>2009-02-04T08:38:00Z</cp:lastPrinted>
  <dcterms:created xsi:type="dcterms:W3CDTF">2024-08-27T06:52:00Z</dcterms:created>
  <dcterms:modified xsi:type="dcterms:W3CDTF">2024-08-27T06:52:00Z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znaka">
    <vt:lpwstr>OB05-03</vt:lpwstr>
  </property>
  <property fmtid="{D5CDD505-2E9C-101B-9397-08002B2CF9AE}" pid="3" name="Izdaja">
    <vt:lpwstr>Izdaja 3</vt:lpwstr>
  </property>
  <property fmtid="{D5CDD505-2E9C-101B-9397-08002B2CF9AE}" pid="4" name="Odobril">
    <vt:lpwstr>Nataša Vesel Tratnik</vt:lpwstr>
  </property>
  <property fmtid="{D5CDD505-2E9C-101B-9397-08002B2CF9AE}" pid="5" name="Pregledal">
    <vt:lpwstr>Jože Korbar</vt:lpwstr>
  </property>
  <property fmtid="{D5CDD505-2E9C-101B-9397-08002B2CF9AE}" pid="6" name="Datum veljavnosti">
    <vt:lpwstr>13. 7 2006</vt:lpwstr>
  </property>
  <property fmtid="{D5CDD505-2E9C-101B-9397-08002B2CF9AE}" pid="7" name="ComputerName">
    <vt:lpwstr>SA-NATASAVT-01</vt:lpwstr>
  </property>
  <property fmtid="{D5CDD505-2E9C-101B-9397-08002B2CF9AE}" pid="8" name="idsDocumentVersionId">
    <vt:lpwstr>247853</vt:lpwstr>
  </property>
  <property fmtid="{D5CDD505-2E9C-101B-9397-08002B2CF9AE}" pid="9" name="DatabaseName">
    <vt:lpwstr>i4_SA</vt:lpwstr>
  </property>
  <property fmtid="{D5CDD505-2E9C-101B-9397-08002B2CF9AE}" pid="10" name="CheckedOut">
    <vt:lpwstr>true</vt:lpwstr>
  </property>
  <property fmtid="{D5CDD505-2E9C-101B-9397-08002B2CF9AE}" pid="11" name="Code">
    <vt:lpwstr>OB05-03slo/angl</vt:lpwstr>
  </property>
  <property fmtid="{D5CDD505-2E9C-101B-9397-08002B2CF9AE}" pid="12" name="Version">
    <vt:lpwstr>11.0</vt:lpwstr>
  </property>
  <property fmtid="{D5CDD505-2E9C-101B-9397-08002B2CF9AE}" pid="13" name="DocumentChanged">
    <vt:lpwstr>false</vt:lpwstr>
  </property>
  <property fmtid="{D5CDD505-2E9C-101B-9397-08002B2CF9AE}" pid="14" name="ConnectionType">
    <vt:lpwstr>i4Web</vt:lpwstr>
  </property>
  <property fmtid="{D5CDD505-2E9C-101B-9397-08002B2CF9AE}" pid="15" name="ConnectionAddress">
    <vt:lpwstr>https://i4.slo-akreditacija.si/httpsrvr.dll</vt:lpwstr>
  </property>
  <property fmtid="{D5CDD505-2E9C-101B-9397-08002B2CF9AE}" pid="16" name="ApplicationName">
    <vt:lpwstr>SA</vt:lpwstr>
  </property>
</Properties>
</file>